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B7EE2" w14:textId="72675297" w:rsidR="007838A5" w:rsidRPr="007838A5" w:rsidRDefault="007838A5" w:rsidP="007838A5">
      <w:r w:rsidRPr="007838A5">
        <w:t xml:space="preserve">write-up for </w:t>
      </w:r>
      <w:r>
        <w:t>the</w:t>
      </w:r>
      <w:r w:rsidRPr="007838A5">
        <w:t xml:space="preserve"> Playwright-driven test suite project:</w:t>
      </w:r>
    </w:p>
    <w:p w14:paraId="464F71CD" w14:textId="77777777" w:rsidR="007838A5" w:rsidRPr="007838A5" w:rsidRDefault="00C91D74" w:rsidP="007838A5">
      <w:r w:rsidRPr="007838A5">
        <w:rPr>
          <w:noProof/>
        </w:rPr>
        <w:pict w14:anchorId="624430A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0CDAD2C" w14:textId="77777777" w:rsidR="007838A5" w:rsidRPr="007838A5" w:rsidRDefault="007838A5" w:rsidP="007838A5">
      <w:pPr>
        <w:rPr>
          <w:b/>
          <w:bCs/>
        </w:rPr>
      </w:pPr>
      <w:r w:rsidRPr="007838A5">
        <w:rPr>
          <w:b/>
          <w:bCs/>
        </w:rPr>
        <w:t>Playwright UI and API Automation Suite</w:t>
      </w:r>
    </w:p>
    <w:p w14:paraId="1D7959D0" w14:textId="77777777" w:rsidR="007838A5" w:rsidRPr="007838A5" w:rsidRDefault="007838A5" w:rsidP="007838A5">
      <w:pPr>
        <w:rPr>
          <w:b/>
          <w:bCs/>
        </w:rPr>
      </w:pPr>
      <w:r w:rsidRPr="007838A5">
        <w:rPr>
          <w:b/>
          <w:bCs/>
        </w:rPr>
        <w:t>Introduction</w:t>
      </w:r>
    </w:p>
    <w:p w14:paraId="53773888" w14:textId="77777777" w:rsidR="007838A5" w:rsidRDefault="007838A5" w:rsidP="007838A5">
      <w:r w:rsidRPr="007838A5">
        <w:t>This task involved creating a Playwright-driven test suite for automating login functionality and verifying tasks in the Demo App. The main objective was to implement a data-driven approach to minimize code duplication and ensure scalability while adhering to industry best practices, such as the KISS (Keep It Simple and Stupid) and DRY (Don’t Repeat Yourself) principles.</w:t>
      </w:r>
    </w:p>
    <w:p w14:paraId="054301A8" w14:textId="77777777" w:rsidR="007838A5" w:rsidRPr="007838A5" w:rsidRDefault="007838A5" w:rsidP="007838A5"/>
    <w:p w14:paraId="1FC0AD8C" w14:textId="77777777" w:rsidR="007838A5" w:rsidRPr="007838A5" w:rsidRDefault="007838A5" w:rsidP="007838A5">
      <w:pPr>
        <w:rPr>
          <w:b/>
          <w:bCs/>
        </w:rPr>
      </w:pPr>
      <w:r w:rsidRPr="007838A5">
        <w:rPr>
          <w:b/>
          <w:bCs/>
        </w:rPr>
        <w:t>Implementation Details</w:t>
      </w:r>
    </w:p>
    <w:p w14:paraId="3DCE9C2A" w14:textId="77777777" w:rsidR="007838A5" w:rsidRPr="007838A5" w:rsidRDefault="007838A5" w:rsidP="007838A5">
      <w:pPr>
        <w:rPr>
          <w:b/>
          <w:bCs/>
        </w:rPr>
      </w:pPr>
      <w:r w:rsidRPr="007838A5">
        <w:rPr>
          <w:b/>
          <w:bCs/>
        </w:rPr>
        <w:t>Key Features of the Framework</w:t>
      </w:r>
    </w:p>
    <w:p w14:paraId="3A49DBF6" w14:textId="77777777" w:rsidR="007838A5" w:rsidRPr="007838A5" w:rsidRDefault="007838A5" w:rsidP="007838A5">
      <w:pPr>
        <w:numPr>
          <w:ilvl w:val="0"/>
          <w:numId w:val="1"/>
        </w:numPr>
      </w:pPr>
      <w:r w:rsidRPr="007838A5">
        <w:rPr>
          <w:b/>
          <w:bCs/>
        </w:rPr>
        <w:t>Technology Stack</w:t>
      </w:r>
      <w:r w:rsidRPr="007838A5">
        <w:t xml:space="preserve">: </w:t>
      </w:r>
    </w:p>
    <w:p w14:paraId="3E884B01" w14:textId="77777777" w:rsidR="007838A5" w:rsidRPr="007838A5" w:rsidRDefault="007838A5" w:rsidP="007838A5">
      <w:pPr>
        <w:numPr>
          <w:ilvl w:val="1"/>
          <w:numId w:val="1"/>
        </w:numPr>
      </w:pPr>
      <w:r w:rsidRPr="007838A5">
        <w:rPr>
          <w:b/>
          <w:bCs/>
        </w:rPr>
        <w:t>Playwright JS</w:t>
      </w:r>
      <w:r w:rsidRPr="007838A5">
        <w:t>: For browser automation and test execution.</w:t>
      </w:r>
    </w:p>
    <w:p w14:paraId="0DB228A7" w14:textId="77777777" w:rsidR="007838A5" w:rsidRPr="007838A5" w:rsidRDefault="007838A5" w:rsidP="007838A5">
      <w:pPr>
        <w:numPr>
          <w:ilvl w:val="1"/>
          <w:numId w:val="1"/>
        </w:numPr>
      </w:pPr>
      <w:r w:rsidRPr="007838A5">
        <w:rPr>
          <w:b/>
          <w:bCs/>
        </w:rPr>
        <w:t>Page Object Model (POM)</w:t>
      </w:r>
      <w:r w:rsidRPr="007838A5">
        <w:t>: To organize locators and actions for reusability.</w:t>
      </w:r>
    </w:p>
    <w:p w14:paraId="06CE467E" w14:textId="77777777" w:rsidR="007838A5" w:rsidRPr="007838A5" w:rsidRDefault="007838A5" w:rsidP="007838A5">
      <w:pPr>
        <w:numPr>
          <w:ilvl w:val="1"/>
          <w:numId w:val="1"/>
        </w:numPr>
      </w:pPr>
      <w:r w:rsidRPr="007838A5">
        <w:rPr>
          <w:b/>
          <w:bCs/>
        </w:rPr>
        <w:t>Data-Driven Testing</w:t>
      </w:r>
      <w:r w:rsidRPr="007838A5">
        <w:t>: Test scenarios are dynamically generated from a JSON object to ensure flexibility.</w:t>
      </w:r>
    </w:p>
    <w:p w14:paraId="32730F9D" w14:textId="77777777" w:rsidR="007838A5" w:rsidRPr="007838A5" w:rsidRDefault="007838A5" w:rsidP="007838A5">
      <w:pPr>
        <w:numPr>
          <w:ilvl w:val="1"/>
          <w:numId w:val="1"/>
        </w:numPr>
      </w:pPr>
      <w:r w:rsidRPr="007838A5">
        <w:rPr>
          <w:b/>
          <w:bCs/>
        </w:rPr>
        <w:t>Keyword-Driven Approach</w:t>
      </w:r>
      <w:r w:rsidRPr="007838A5">
        <w:t>: Allows modular, maintainable, and reusable test steps.</w:t>
      </w:r>
    </w:p>
    <w:p w14:paraId="032ACA96" w14:textId="77777777" w:rsidR="007838A5" w:rsidRPr="007838A5" w:rsidRDefault="007838A5" w:rsidP="007838A5">
      <w:pPr>
        <w:numPr>
          <w:ilvl w:val="1"/>
          <w:numId w:val="1"/>
        </w:numPr>
      </w:pPr>
      <w:r w:rsidRPr="007838A5">
        <w:rPr>
          <w:b/>
          <w:bCs/>
        </w:rPr>
        <w:t>Reporting</w:t>
      </w:r>
      <w:r w:rsidRPr="007838A5">
        <w:t>: Allure Report for detailed test result visualization.</w:t>
      </w:r>
    </w:p>
    <w:p w14:paraId="1BAA9A16" w14:textId="77777777" w:rsidR="007838A5" w:rsidRPr="007838A5" w:rsidRDefault="007838A5" w:rsidP="007838A5">
      <w:pPr>
        <w:numPr>
          <w:ilvl w:val="0"/>
          <w:numId w:val="1"/>
        </w:numPr>
      </w:pPr>
      <w:r w:rsidRPr="007838A5">
        <w:rPr>
          <w:b/>
          <w:bCs/>
        </w:rPr>
        <w:t>Code Principles</w:t>
      </w:r>
      <w:r w:rsidRPr="007838A5">
        <w:t xml:space="preserve">: </w:t>
      </w:r>
    </w:p>
    <w:p w14:paraId="7AE5FD4E" w14:textId="77777777" w:rsidR="007838A5" w:rsidRPr="007838A5" w:rsidRDefault="007838A5" w:rsidP="007838A5">
      <w:pPr>
        <w:numPr>
          <w:ilvl w:val="1"/>
          <w:numId w:val="1"/>
        </w:numPr>
      </w:pPr>
      <w:r w:rsidRPr="007838A5">
        <w:t>DRY, SOLID, and clean code practices.</w:t>
      </w:r>
    </w:p>
    <w:p w14:paraId="64339CD5" w14:textId="77777777" w:rsidR="007838A5" w:rsidRPr="007838A5" w:rsidRDefault="007838A5" w:rsidP="007838A5">
      <w:pPr>
        <w:numPr>
          <w:ilvl w:val="1"/>
          <w:numId w:val="1"/>
        </w:numPr>
      </w:pPr>
      <w:r w:rsidRPr="007838A5">
        <w:t>Reusability and scalability to easily add new test cases.</w:t>
      </w:r>
    </w:p>
    <w:p w14:paraId="2B148F31" w14:textId="77777777" w:rsidR="007838A5" w:rsidRPr="007838A5" w:rsidRDefault="007838A5" w:rsidP="007838A5">
      <w:pPr>
        <w:rPr>
          <w:b/>
          <w:bCs/>
        </w:rPr>
      </w:pPr>
      <w:r w:rsidRPr="007838A5">
        <w:rPr>
          <w:b/>
          <w:bCs/>
        </w:rPr>
        <w:t>Steps to Execute</w:t>
      </w:r>
    </w:p>
    <w:p w14:paraId="4EC60F49" w14:textId="77777777" w:rsidR="007838A5" w:rsidRPr="007838A5" w:rsidRDefault="007838A5" w:rsidP="007838A5">
      <w:pPr>
        <w:numPr>
          <w:ilvl w:val="0"/>
          <w:numId w:val="2"/>
        </w:numPr>
      </w:pPr>
      <w:r w:rsidRPr="007838A5">
        <w:rPr>
          <w:b/>
          <w:bCs/>
        </w:rPr>
        <w:t>Setup Environment</w:t>
      </w:r>
      <w:r w:rsidRPr="007838A5">
        <w:t xml:space="preserve">: </w:t>
      </w:r>
    </w:p>
    <w:p w14:paraId="1F453E1C" w14:textId="77777777" w:rsidR="007838A5" w:rsidRPr="007838A5" w:rsidRDefault="007838A5" w:rsidP="007838A5">
      <w:pPr>
        <w:numPr>
          <w:ilvl w:val="1"/>
          <w:numId w:val="2"/>
        </w:numPr>
      </w:pPr>
      <w:r w:rsidRPr="007838A5">
        <w:t>Install Node.js and configure Java for Allure reporting.</w:t>
      </w:r>
    </w:p>
    <w:p w14:paraId="3E6C82CD" w14:textId="77777777" w:rsidR="007838A5" w:rsidRPr="007838A5" w:rsidRDefault="007838A5" w:rsidP="007838A5">
      <w:pPr>
        <w:numPr>
          <w:ilvl w:val="1"/>
          <w:numId w:val="2"/>
        </w:numPr>
      </w:pPr>
      <w:r w:rsidRPr="007838A5">
        <w:t>Use Visual Studio Code (or other editors) to manage and run the project.</w:t>
      </w:r>
    </w:p>
    <w:p w14:paraId="63E2C903" w14:textId="77777777" w:rsidR="007838A5" w:rsidRPr="007838A5" w:rsidRDefault="007838A5" w:rsidP="007838A5">
      <w:pPr>
        <w:numPr>
          <w:ilvl w:val="0"/>
          <w:numId w:val="2"/>
        </w:numPr>
      </w:pPr>
      <w:r w:rsidRPr="007838A5">
        <w:rPr>
          <w:b/>
          <w:bCs/>
        </w:rPr>
        <w:t>Project Configuration</w:t>
      </w:r>
      <w:r w:rsidRPr="007838A5">
        <w:t xml:space="preserve">: </w:t>
      </w:r>
    </w:p>
    <w:p w14:paraId="0E46706E" w14:textId="77777777" w:rsidR="007838A5" w:rsidRPr="007838A5" w:rsidRDefault="007838A5" w:rsidP="007838A5">
      <w:pPr>
        <w:numPr>
          <w:ilvl w:val="1"/>
          <w:numId w:val="2"/>
        </w:numPr>
      </w:pPr>
      <w:r w:rsidRPr="007838A5">
        <w:t xml:space="preserve">Credentials are managed in </w:t>
      </w:r>
      <w:proofErr w:type="gramStart"/>
      <w:r w:rsidRPr="007838A5">
        <w:t>an .</w:t>
      </w:r>
      <w:proofErr w:type="spellStart"/>
      <w:r w:rsidRPr="007838A5">
        <w:t>env</w:t>
      </w:r>
      <w:proofErr w:type="gramEnd"/>
      <w:r w:rsidRPr="007838A5">
        <w:t>.secret</w:t>
      </w:r>
      <w:proofErr w:type="spellEnd"/>
      <w:r w:rsidRPr="007838A5">
        <w:t xml:space="preserve"> file.</w:t>
      </w:r>
    </w:p>
    <w:p w14:paraId="3F53D47F" w14:textId="77777777" w:rsidR="007838A5" w:rsidRPr="007838A5" w:rsidRDefault="007838A5" w:rsidP="007838A5">
      <w:pPr>
        <w:numPr>
          <w:ilvl w:val="1"/>
          <w:numId w:val="2"/>
        </w:numPr>
      </w:pPr>
      <w:r w:rsidRPr="007838A5">
        <w:t>Test data is stored in a JSON file for a data-driven approach.</w:t>
      </w:r>
    </w:p>
    <w:p w14:paraId="0E0BF03F" w14:textId="77777777" w:rsidR="007838A5" w:rsidRPr="007838A5" w:rsidRDefault="007838A5" w:rsidP="007838A5">
      <w:pPr>
        <w:numPr>
          <w:ilvl w:val="0"/>
          <w:numId w:val="2"/>
        </w:numPr>
      </w:pPr>
      <w:r w:rsidRPr="007838A5">
        <w:rPr>
          <w:b/>
          <w:bCs/>
        </w:rPr>
        <w:t>Test Execution</w:t>
      </w:r>
      <w:r w:rsidRPr="007838A5">
        <w:t xml:space="preserve">: </w:t>
      </w:r>
    </w:p>
    <w:p w14:paraId="7B0C47C5" w14:textId="77777777" w:rsidR="007838A5" w:rsidRPr="007838A5" w:rsidRDefault="007838A5" w:rsidP="007838A5">
      <w:pPr>
        <w:numPr>
          <w:ilvl w:val="1"/>
          <w:numId w:val="2"/>
        </w:numPr>
      </w:pPr>
      <w:r w:rsidRPr="007838A5">
        <w:t>Headless mode: npm run test.</w:t>
      </w:r>
    </w:p>
    <w:p w14:paraId="212A5B30" w14:textId="77777777" w:rsidR="007838A5" w:rsidRPr="007838A5" w:rsidRDefault="007838A5" w:rsidP="007838A5">
      <w:pPr>
        <w:numPr>
          <w:ilvl w:val="1"/>
          <w:numId w:val="2"/>
        </w:numPr>
      </w:pPr>
      <w:r w:rsidRPr="007838A5">
        <w:t>Headed mode (for debugging): npm run browser.</w:t>
      </w:r>
    </w:p>
    <w:p w14:paraId="70F8F569" w14:textId="77777777" w:rsidR="007838A5" w:rsidRPr="007838A5" w:rsidRDefault="007838A5" w:rsidP="007838A5">
      <w:pPr>
        <w:numPr>
          <w:ilvl w:val="0"/>
          <w:numId w:val="2"/>
        </w:numPr>
      </w:pPr>
      <w:r w:rsidRPr="007838A5">
        <w:rPr>
          <w:b/>
          <w:bCs/>
        </w:rPr>
        <w:t>Reporting</w:t>
      </w:r>
      <w:r w:rsidRPr="007838A5">
        <w:t xml:space="preserve">: </w:t>
      </w:r>
    </w:p>
    <w:p w14:paraId="19EBA719" w14:textId="77777777" w:rsidR="007838A5" w:rsidRPr="007838A5" w:rsidRDefault="007838A5" w:rsidP="007838A5">
      <w:pPr>
        <w:numPr>
          <w:ilvl w:val="1"/>
          <w:numId w:val="2"/>
        </w:numPr>
      </w:pPr>
      <w:r w:rsidRPr="007838A5">
        <w:t>Automatically generate an Allure Report after execution.</w:t>
      </w:r>
    </w:p>
    <w:p w14:paraId="00761791" w14:textId="77777777" w:rsidR="007838A5" w:rsidRPr="007838A5" w:rsidRDefault="007838A5" w:rsidP="007838A5">
      <w:pPr>
        <w:rPr>
          <w:b/>
          <w:bCs/>
        </w:rPr>
      </w:pPr>
      <w:r w:rsidRPr="007838A5">
        <w:rPr>
          <w:b/>
          <w:bCs/>
        </w:rPr>
        <w:t>Implementation Highlights</w:t>
      </w:r>
    </w:p>
    <w:p w14:paraId="4D72D2F7" w14:textId="77777777" w:rsidR="007838A5" w:rsidRPr="007838A5" w:rsidRDefault="007838A5" w:rsidP="007838A5">
      <w:pPr>
        <w:numPr>
          <w:ilvl w:val="0"/>
          <w:numId w:val="3"/>
        </w:numPr>
      </w:pPr>
      <w:r w:rsidRPr="007838A5">
        <w:rPr>
          <w:b/>
          <w:bCs/>
        </w:rPr>
        <w:t>Login Functionality</w:t>
      </w:r>
      <w:r w:rsidRPr="007838A5">
        <w:t xml:space="preserve">: </w:t>
      </w:r>
    </w:p>
    <w:p w14:paraId="49143DE6" w14:textId="77777777" w:rsidR="007838A5" w:rsidRPr="007838A5" w:rsidRDefault="007838A5" w:rsidP="007838A5">
      <w:pPr>
        <w:numPr>
          <w:ilvl w:val="1"/>
          <w:numId w:val="3"/>
        </w:numPr>
      </w:pPr>
      <w:r w:rsidRPr="007838A5">
        <w:t>Inputs credentials (admin, password123) from environment variables.</w:t>
      </w:r>
    </w:p>
    <w:p w14:paraId="289782A3" w14:textId="77777777" w:rsidR="007838A5" w:rsidRPr="007838A5" w:rsidRDefault="007838A5" w:rsidP="007838A5">
      <w:pPr>
        <w:numPr>
          <w:ilvl w:val="1"/>
          <w:numId w:val="3"/>
        </w:numPr>
      </w:pPr>
      <w:r w:rsidRPr="007838A5">
        <w:t>Verifies successful navigation post-login.</w:t>
      </w:r>
    </w:p>
    <w:p w14:paraId="577B7823" w14:textId="77777777" w:rsidR="007838A5" w:rsidRPr="007838A5" w:rsidRDefault="007838A5" w:rsidP="007838A5">
      <w:pPr>
        <w:numPr>
          <w:ilvl w:val="0"/>
          <w:numId w:val="3"/>
        </w:numPr>
      </w:pPr>
      <w:r w:rsidRPr="007838A5">
        <w:rPr>
          <w:b/>
          <w:bCs/>
        </w:rPr>
        <w:t>Task Verification</w:t>
      </w:r>
      <w:r w:rsidRPr="007838A5">
        <w:t xml:space="preserve">: </w:t>
      </w:r>
    </w:p>
    <w:p w14:paraId="36BCB726" w14:textId="77777777" w:rsidR="007838A5" w:rsidRPr="007838A5" w:rsidRDefault="007838A5" w:rsidP="007838A5">
      <w:pPr>
        <w:numPr>
          <w:ilvl w:val="1"/>
          <w:numId w:val="3"/>
        </w:numPr>
      </w:pPr>
      <w:r w:rsidRPr="007838A5">
        <w:t>Dynamic navigation and task validation based on JSON-driven test data.</w:t>
      </w:r>
    </w:p>
    <w:p w14:paraId="00CAFDE2" w14:textId="77777777" w:rsidR="007838A5" w:rsidRPr="007838A5" w:rsidRDefault="007838A5" w:rsidP="007838A5">
      <w:pPr>
        <w:numPr>
          <w:ilvl w:val="1"/>
          <w:numId w:val="3"/>
        </w:numPr>
      </w:pPr>
      <w:r w:rsidRPr="007838A5">
        <w:t>Verifies task titles, columns, and associated tags.</w:t>
      </w:r>
    </w:p>
    <w:p w14:paraId="067A68C0" w14:textId="77777777" w:rsidR="007838A5" w:rsidRPr="007838A5" w:rsidRDefault="007838A5" w:rsidP="007838A5">
      <w:pPr>
        <w:numPr>
          <w:ilvl w:val="0"/>
          <w:numId w:val="3"/>
        </w:numPr>
      </w:pPr>
      <w:r w:rsidRPr="007838A5">
        <w:rPr>
          <w:b/>
          <w:bCs/>
        </w:rPr>
        <w:t>Error Handling</w:t>
      </w:r>
      <w:r w:rsidRPr="007838A5">
        <w:t xml:space="preserve">: </w:t>
      </w:r>
    </w:p>
    <w:p w14:paraId="21113038" w14:textId="77777777" w:rsidR="007838A5" w:rsidRPr="007838A5" w:rsidRDefault="007838A5" w:rsidP="007838A5">
      <w:pPr>
        <w:numPr>
          <w:ilvl w:val="1"/>
          <w:numId w:val="3"/>
        </w:numPr>
      </w:pPr>
      <w:r w:rsidRPr="007838A5">
        <w:lastRenderedPageBreak/>
        <w:t>Ensures graceful handling of failures with logs and screenshots for debugging.</w:t>
      </w:r>
    </w:p>
    <w:p w14:paraId="2B73A899" w14:textId="77777777" w:rsidR="007838A5" w:rsidRPr="007838A5" w:rsidRDefault="007838A5" w:rsidP="007838A5">
      <w:pPr>
        <w:rPr>
          <w:b/>
          <w:bCs/>
        </w:rPr>
      </w:pPr>
      <w:r w:rsidRPr="007838A5">
        <w:rPr>
          <w:b/>
          <w:bCs/>
        </w:rPr>
        <w:t>Challenges and Solutions</w:t>
      </w:r>
    </w:p>
    <w:p w14:paraId="0F17BE61" w14:textId="77777777" w:rsidR="007838A5" w:rsidRPr="007838A5" w:rsidRDefault="007838A5" w:rsidP="007838A5">
      <w:pPr>
        <w:numPr>
          <w:ilvl w:val="0"/>
          <w:numId w:val="4"/>
        </w:numPr>
      </w:pPr>
      <w:r w:rsidRPr="007838A5">
        <w:rPr>
          <w:b/>
          <w:bCs/>
        </w:rPr>
        <w:t>Dynamic Test Scenarios</w:t>
      </w:r>
      <w:r w:rsidRPr="007838A5">
        <w:t xml:space="preserve">: </w:t>
      </w:r>
    </w:p>
    <w:p w14:paraId="1CEF4155" w14:textId="77777777" w:rsidR="007838A5" w:rsidRPr="007838A5" w:rsidRDefault="007838A5" w:rsidP="007838A5">
      <w:pPr>
        <w:numPr>
          <w:ilvl w:val="1"/>
          <w:numId w:val="4"/>
        </w:numPr>
      </w:pPr>
      <w:r w:rsidRPr="007838A5">
        <w:t>Solution: Implemented JSON-driven test cases to easily adapt to future updates without hardcoding.</w:t>
      </w:r>
    </w:p>
    <w:p w14:paraId="21AA0A8C" w14:textId="77777777" w:rsidR="007838A5" w:rsidRPr="007838A5" w:rsidRDefault="007838A5" w:rsidP="007838A5">
      <w:pPr>
        <w:numPr>
          <w:ilvl w:val="0"/>
          <w:numId w:val="4"/>
        </w:numPr>
      </w:pPr>
      <w:r w:rsidRPr="007838A5">
        <w:rPr>
          <w:b/>
          <w:bCs/>
        </w:rPr>
        <w:t>Tag Verification</w:t>
      </w:r>
      <w:r w:rsidRPr="007838A5">
        <w:t xml:space="preserve">: </w:t>
      </w:r>
    </w:p>
    <w:p w14:paraId="13636295" w14:textId="77777777" w:rsidR="007838A5" w:rsidRPr="007838A5" w:rsidRDefault="007838A5" w:rsidP="007838A5">
      <w:pPr>
        <w:numPr>
          <w:ilvl w:val="1"/>
          <w:numId w:val="4"/>
        </w:numPr>
      </w:pPr>
      <w:r w:rsidRPr="007838A5">
        <w:t>Challenge: Ensuring accurate tag matching.</w:t>
      </w:r>
    </w:p>
    <w:p w14:paraId="66C9B56C" w14:textId="77777777" w:rsidR="007838A5" w:rsidRPr="007838A5" w:rsidRDefault="007838A5" w:rsidP="007838A5">
      <w:pPr>
        <w:numPr>
          <w:ilvl w:val="1"/>
          <w:numId w:val="4"/>
        </w:numPr>
      </w:pPr>
      <w:r w:rsidRPr="007838A5">
        <w:t>Solution: Used assertions with flexible data comparison techniques.</w:t>
      </w:r>
    </w:p>
    <w:p w14:paraId="6341D6C6" w14:textId="77777777" w:rsidR="007838A5" w:rsidRPr="007838A5" w:rsidRDefault="007838A5" w:rsidP="007838A5">
      <w:pPr>
        <w:numPr>
          <w:ilvl w:val="0"/>
          <w:numId w:val="4"/>
        </w:numPr>
      </w:pPr>
      <w:r w:rsidRPr="007838A5">
        <w:rPr>
          <w:b/>
          <w:bCs/>
        </w:rPr>
        <w:t>Allure Report Configuration</w:t>
      </w:r>
      <w:r w:rsidRPr="007838A5">
        <w:t xml:space="preserve">: </w:t>
      </w:r>
    </w:p>
    <w:p w14:paraId="6FD946B0" w14:textId="77777777" w:rsidR="007838A5" w:rsidRPr="007838A5" w:rsidRDefault="007838A5" w:rsidP="007838A5">
      <w:pPr>
        <w:numPr>
          <w:ilvl w:val="1"/>
          <w:numId w:val="4"/>
        </w:numPr>
      </w:pPr>
      <w:r w:rsidRPr="007838A5">
        <w:t>Challenge: Setting up Allure for detailed reporting.</w:t>
      </w:r>
    </w:p>
    <w:p w14:paraId="7D79C931" w14:textId="77777777" w:rsidR="007838A5" w:rsidRPr="007838A5" w:rsidRDefault="007838A5" w:rsidP="007838A5">
      <w:pPr>
        <w:numPr>
          <w:ilvl w:val="1"/>
          <w:numId w:val="4"/>
        </w:numPr>
      </w:pPr>
      <w:r w:rsidRPr="007838A5">
        <w:t>Solution: Configured custom commands to integrate reporting seamlessly.</w:t>
      </w:r>
    </w:p>
    <w:p w14:paraId="4428555C" w14:textId="77777777" w:rsidR="007838A5" w:rsidRPr="007838A5" w:rsidRDefault="007838A5" w:rsidP="007838A5">
      <w:pPr>
        <w:rPr>
          <w:b/>
          <w:bCs/>
        </w:rPr>
      </w:pPr>
      <w:r w:rsidRPr="007838A5">
        <w:rPr>
          <w:b/>
          <w:bCs/>
        </w:rPr>
        <w:t>Results</w:t>
      </w:r>
    </w:p>
    <w:p w14:paraId="5A5F8E4D" w14:textId="77777777" w:rsidR="007838A5" w:rsidRPr="007838A5" w:rsidRDefault="007838A5" w:rsidP="007838A5">
      <w:pPr>
        <w:numPr>
          <w:ilvl w:val="0"/>
          <w:numId w:val="5"/>
        </w:numPr>
      </w:pPr>
      <w:r w:rsidRPr="007838A5">
        <w:rPr>
          <w:b/>
          <w:bCs/>
        </w:rPr>
        <w:t>Test Execution Summary</w:t>
      </w:r>
      <w:r w:rsidRPr="007838A5">
        <w:t xml:space="preserve">: </w:t>
      </w:r>
    </w:p>
    <w:p w14:paraId="1EE2FEAF" w14:textId="77777777" w:rsidR="007838A5" w:rsidRPr="007838A5" w:rsidRDefault="007838A5" w:rsidP="007838A5">
      <w:pPr>
        <w:numPr>
          <w:ilvl w:val="1"/>
          <w:numId w:val="5"/>
        </w:numPr>
      </w:pPr>
      <w:r w:rsidRPr="007838A5">
        <w:t>All test cases executed successfully in both headless and headed modes.</w:t>
      </w:r>
    </w:p>
    <w:p w14:paraId="055149D5" w14:textId="77777777" w:rsidR="007838A5" w:rsidRPr="007838A5" w:rsidRDefault="007838A5" w:rsidP="007838A5">
      <w:pPr>
        <w:numPr>
          <w:ilvl w:val="1"/>
          <w:numId w:val="5"/>
        </w:numPr>
      </w:pPr>
      <w:r w:rsidRPr="007838A5">
        <w:t>Screenshots and logs were generated for verification and debugging.</w:t>
      </w:r>
    </w:p>
    <w:p w14:paraId="1A8A2415" w14:textId="77777777" w:rsidR="007838A5" w:rsidRPr="007838A5" w:rsidRDefault="007838A5" w:rsidP="007838A5">
      <w:pPr>
        <w:numPr>
          <w:ilvl w:val="0"/>
          <w:numId w:val="5"/>
        </w:numPr>
      </w:pPr>
      <w:r w:rsidRPr="007838A5">
        <w:rPr>
          <w:b/>
          <w:bCs/>
        </w:rPr>
        <w:t>Pass Rate</w:t>
      </w:r>
      <w:r w:rsidRPr="007838A5">
        <w:t xml:space="preserve">: </w:t>
      </w:r>
    </w:p>
    <w:p w14:paraId="4096F9D8" w14:textId="77777777" w:rsidR="007838A5" w:rsidRPr="007838A5" w:rsidRDefault="007838A5" w:rsidP="007838A5">
      <w:pPr>
        <w:numPr>
          <w:ilvl w:val="1"/>
          <w:numId w:val="5"/>
        </w:numPr>
      </w:pPr>
      <w:r w:rsidRPr="007838A5">
        <w:t>100% for implemented test cases.</w:t>
      </w:r>
    </w:p>
    <w:p w14:paraId="7AFBA07E" w14:textId="77777777" w:rsidR="007838A5" w:rsidRPr="007838A5" w:rsidRDefault="007838A5" w:rsidP="007838A5">
      <w:pPr>
        <w:rPr>
          <w:b/>
          <w:bCs/>
        </w:rPr>
      </w:pPr>
      <w:r w:rsidRPr="007838A5">
        <w:rPr>
          <w:b/>
          <w:bCs/>
        </w:rPr>
        <w:t>Recommendations</w:t>
      </w:r>
    </w:p>
    <w:p w14:paraId="2248F77D" w14:textId="77777777" w:rsidR="007838A5" w:rsidRPr="007838A5" w:rsidRDefault="007838A5" w:rsidP="007838A5">
      <w:pPr>
        <w:numPr>
          <w:ilvl w:val="0"/>
          <w:numId w:val="6"/>
        </w:numPr>
      </w:pPr>
      <w:r w:rsidRPr="007838A5">
        <w:rPr>
          <w:b/>
          <w:bCs/>
        </w:rPr>
        <w:t>Enhanced Reporting</w:t>
      </w:r>
      <w:r w:rsidRPr="007838A5">
        <w:t xml:space="preserve">: </w:t>
      </w:r>
    </w:p>
    <w:p w14:paraId="644B37AC" w14:textId="77777777" w:rsidR="007838A5" w:rsidRPr="007838A5" w:rsidRDefault="007838A5" w:rsidP="007838A5">
      <w:pPr>
        <w:numPr>
          <w:ilvl w:val="1"/>
          <w:numId w:val="6"/>
        </w:numPr>
      </w:pPr>
      <w:r w:rsidRPr="007838A5">
        <w:t>Include video recordings for tests in addition to screenshots.</w:t>
      </w:r>
    </w:p>
    <w:p w14:paraId="34A3A357" w14:textId="77777777" w:rsidR="007838A5" w:rsidRPr="007838A5" w:rsidRDefault="007838A5" w:rsidP="007838A5">
      <w:pPr>
        <w:numPr>
          <w:ilvl w:val="0"/>
          <w:numId w:val="6"/>
        </w:numPr>
      </w:pPr>
      <w:r w:rsidRPr="007838A5">
        <w:rPr>
          <w:b/>
          <w:bCs/>
        </w:rPr>
        <w:t>Parallel Execution</w:t>
      </w:r>
      <w:r w:rsidRPr="007838A5">
        <w:t xml:space="preserve">: </w:t>
      </w:r>
    </w:p>
    <w:p w14:paraId="04BE22FE" w14:textId="77777777" w:rsidR="007838A5" w:rsidRPr="007838A5" w:rsidRDefault="007838A5" w:rsidP="007838A5">
      <w:pPr>
        <w:numPr>
          <w:ilvl w:val="1"/>
          <w:numId w:val="6"/>
        </w:numPr>
      </w:pPr>
      <w:r w:rsidRPr="007838A5">
        <w:t>Optimize execution time by running tests across multiple browsers/devices in parallel.</w:t>
      </w:r>
    </w:p>
    <w:p w14:paraId="0D510A59" w14:textId="77777777" w:rsidR="007838A5" w:rsidRPr="007838A5" w:rsidRDefault="007838A5" w:rsidP="007838A5">
      <w:pPr>
        <w:numPr>
          <w:ilvl w:val="0"/>
          <w:numId w:val="6"/>
        </w:numPr>
      </w:pPr>
      <w:r w:rsidRPr="007838A5">
        <w:rPr>
          <w:b/>
          <w:bCs/>
        </w:rPr>
        <w:t>API Integration</w:t>
      </w:r>
      <w:r w:rsidRPr="007838A5">
        <w:t xml:space="preserve">: </w:t>
      </w:r>
    </w:p>
    <w:p w14:paraId="7906A1EA" w14:textId="77777777" w:rsidR="007838A5" w:rsidRPr="007838A5" w:rsidRDefault="007838A5" w:rsidP="007838A5">
      <w:pPr>
        <w:numPr>
          <w:ilvl w:val="1"/>
          <w:numId w:val="6"/>
        </w:numPr>
      </w:pPr>
      <w:r w:rsidRPr="007838A5">
        <w:t>Extend the suite to include API validation for end-to-end coverage.</w:t>
      </w:r>
    </w:p>
    <w:p w14:paraId="0E7E86F2" w14:textId="77777777" w:rsidR="007838A5" w:rsidRPr="007838A5" w:rsidRDefault="00C91D74" w:rsidP="007838A5">
      <w:r w:rsidRPr="007838A5">
        <w:rPr>
          <w:noProof/>
        </w:rPr>
        <w:pict w14:anchorId="6D0C66B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70BABFC" w14:textId="77777777" w:rsidR="007838A5" w:rsidRPr="007838A5" w:rsidRDefault="007838A5" w:rsidP="007838A5">
      <w:pPr>
        <w:rPr>
          <w:b/>
          <w:bCs/>
        </w:rPr>
      </w:pPr>
      <w:r w:rsidRPr="007838A5">
        <w:rPr>
          <w:b/>
          <w:bCs/>
        </w:rPr>
        <w:t>Pre-requirements to Execute the Automation Suite</w:t>
      </w:r>
    </w:p>
    <w:p w14:paraId="05D1B3A0" w14:textId="77777777" w:rsidR="007838A5" w:rsidRPr="007838A5" w:rsidRDefault="007838A5" w:rsidP="007838A5">
      <w:pPr>
        <w:numPr>
          <w:ilvl w:val="0"/>
          <w:numId w:val="7"/>
        </w:numPr>
      </w:pPr>
      <w:r w:rsidRPr="007838A5">
        <w:t>Install the latest version of Node.js.</w:t>
      </w:r>
    </w:p>
    <w:p w14:paraId="58E4A2C4" w14:textId="77777777" w:rsidR="007838A5" w:rsidRPr="007838A5" w:rsidRDefault="007838A5" w:rsidP="007838A5">
      <w:pPr>
        <w:numPr>
          <w:ilvl w:val="0"/>
          <w:numId w:val="7"/>
        </w:numPr>
      </w:pPr>
      <w:r w:rsidRPr="007838A5">
        <w:t>Install Java and configure the JAVA_HOME environment variable (for Allure).</w:t>
      </w:r>
    </w:p>
    <w:p w14:paraId="56452865" w14:textId="77777777" w:rsidR="007838A5" w:rsidRPr="007838A5" w:rsidRDefault="007838A5" w:rsidP="007838A5">
      <w:pPr>
        <w:numPr>
          <w:ilvl w:val="0"/>
          <w:numId w:val="7"/>
        </w:numPr>
      </w:pPr>
      <w:r w:rsidRPr="007838A5">
        <w:t xml:space="preserve">Clone the project from GitHub and configure </w:t>
      </w:r>
      <w:proofErr w:type="gramStart"/>
      <w:r w:rsidRPr="007838A5">
        <w:t>the .</w:t>
      </w:r>
      <w:proofErr w:type="spellStart"/>
      <w:r w:rsidRPr="007838A5">
        <w:t>env</w:t>
      </w:r>
      <w:proofErr w:type="gramEnd"/>
      <w:r w:rsidRPr="007838A5">
        <w:t>.secret</w:t>
      </w:r>
      <w:proofErr w:type="spellEnd"/>
      <w:r w:rsidRPr="007838A5">
        <w:t xml:space="preserve"> file with login credentials.</w:t>
      </w:r>
    </w:p>
    <w:p w14:paraId="362B99D0" w14:textId="77777777" w:rsidR="007838A5" w:rsidRPr="007838A5" w:rsidRDefault="00C91D74" w:rsidP="007838A5">
      <w:r w:rsidRPr="007838A5">
        <w:rPr>
          <w:noProof/>
        </w:rPr>
        <w:pict w14:anchorId="0FCD5CB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1B8825A" w14:textId="77777777" w:rsidR="007838A5" w:rsidRPr="007838A5" w:rsidRDefault="007838A5" w:rsidP="007838A5">
      <w:pPr>
        <w:rPr>
          <w:b/>
          <w:bCs/>
        </w:rPr>
      </w:pPr>
      <w:r w:rsidRPr="007838A5">
        <w:rPr>
          <w:b/>
          <w:bCs/>
        </w:rPr>
        <w:t>GitHub Repository Link</w:t>
      </w:r>
    </w:p>
    <w:p w14:paraId="5E6D7C9A" w14:textId="77777777" w:rsidR="007838A5" w:rsidRPr="007838A5" w:rsidRDefault="007838A5" w:rsidP="007838A5">
      <w:hyperlink r:id="rId5" w:history="1">
        <w:r w:rsidRPr="007838A5">
          <w:rPr>
            <w:rStyle w:val="Hyperlink"/>
          </w:rPr>
          <w:t>GitHub Repository</w:t>
        </w:r>
      </w:hyperlink>
    </w:p>
    <w:p w14:paraId="4512E9D3" w14:textId="77777777" w:rsidR="00E07233" w:rsidRDefault="00E07233"/>
    <w:sectPr w:rsidR="00E07233" w:rsidSect="00427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C4FC0"/>
    <w:multiLevelType w:val="multilevel"/>
    <w:tmpl w:val="6942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000DC"/>
    <w:multiLevelType w:val="multilevel"/>
    <w:tmpl w:val="3F144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4F6BFA"/>
    <w:multiLevelType w:val="multilevel"/>
    <w:tmpl w:val="647C4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F3792E"/>
    <w:multiLevelType w:val="multilevel"/>
    <w:tmpl w:val="476EB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D00511"/>
    <w:multiLevelType w:val="multilevel"/>
    <w:tmpl w:val="1C72B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8963FD"/>
    <w:multiLevelType w:val="multilevel"/>
    <w:tmpl w:val="5CD84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E23049"/>
    <w:multiLevelType w:val="multilevel"/>
    <w:tmpl w:val="41666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8789199">
    <w:abstractNumId w:val="2"/>
  </w:num>
  <w:num w:numId="2" w16cid:durableId="672993062">
    <w:abstractNumId w:val="4"/>
  </w:num>
  <w:num w:numId="3" w16cid:durableId="1699042136">
    <w:abstractNumId w:val="6"/>
  </w:num>
  <w:num w:numId="4" w16cid:durableId="57830574">
    <w:abstractNumId w:val="1"/>
  </w:num>
  <w:num w:numId="5" w16cid:durableId="233783478">
    <w:abstractNumId w:val="0"/>
  </w:num>
  <w:num w:numId="6" w16cid:durableId="1641424592">
    <w:abstractNumId w:val="5"/>
  </w:num>
  <w:num w:numId="7" w16cid:durableId="13889133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8A5"/>
    <w:rsid w:val="0006680B"/>
    <w:rsid w:val="0012617D"/>
    <w:rsid w:val="003524A1"/>
    <w:rsid w:val="00427D17"/>
    <w:rsid w:val="00552455"/>
    <w:rsid w:val="005D51EE"/>
    <w:rsid w:val="00661034"/>
    <w:rsid w:val="007838A5"/>
    <w:rsid w:val="00C91D74"/>
    <w:rsid w:val="00C95E3E"/>
    <w:rsid w:val="00E07233"/>
    <w:rsid w:val="00F917A9"/>
    <w:rsid w:val="00FD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710E6"/>
  <w15:chartTrackingRefBased/>
  <w15:docId w15:val="{724A6585-D449-F54D-98D9-64258B5CB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8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8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8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8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8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8A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8A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8A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8A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8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8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8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8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8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8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8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8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8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8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8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8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8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8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8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8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8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8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8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38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8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5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gpt.com/c/67511e8d-83ec-800e-ae1e-24c22a1574c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Zaman</dc:creator>
  <cp:keywords/>
  <dc:description/>
  <cp:lastModifiedBy>MD Zaman</cp:lastModifiedBy>
  <cp:revision>1</cp:revision>
  <dcterms:created xsi:type="dcterms:W3CDTF">2024-12-05T03:35:00Z</dcterms:created>
  <dcterms:modified xsi:type="dcterms:W3CDTF">2024-12-05T03:37:00Z</dcterms:modified>
</cp:coreProperties>
</file>