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9B7DB" w14:textId="4498CE7B" w:rsidR="00F34632" w:rsidRDefault="0065022C">
      <w:r>
        <w:rPr>
          <w:rFonts w:hint="eastAsia"/>
        </w:rPr>
        <w:t>U</w:t>
      </w:r>
      <w:r>
        <w:t>DP and TCP lab</w:t>
      </w:r>
    </w:p>
    <w:p w14:paraId="79B74B94" w14:textId="6CA7C6F3" w:rsidR="0065022C" w:rsidRDefault="0065022C" w:rsidP="0065022C">
      <w:pPr>
        <w:pStyle w:val="ListParagraph"/>
        <w:numPr>
          <w:ilvl w:val="0"/>
          <w:numId w:val="1"/>
        </w:numPr>
        <w:rPr>
          <w:rFonts w:hint="cs"/>
        </w:rPr>
      </w:pPr>
      <w:r>
        <w:t xml:space="preserve">run TCPserver </w:t>
      </w:r>
      <w:r>
        <w:rPr>
          <w:rFonts w:hint="cs"/>
          <w:cs/>
        </w:rPr>
        <w:t xml:space="preserve">กับ </w:t>
      </w:r>
      <w:r>
        <w:rPr>
          <w:rFonts w:hint="eastAsia"/>
        </w:rPr>
        <w:t>U</w:t>
      </w:r>
      <w:r>
        <w:t xml:space="preserve">DPserver </w:t>
      </w:r>
      <w:r>
        <w:rPr>
          <w:rFonts w:hint="cs"/>
          <w:cs/>
        </w:rPr>
        <w:t xml:space="preserve">ใน </w:t>
      </w:r>
      <w:r>
        <w:rPr>
          <w:rFonts w:hint="eastAsia"/>
        </w:rPr>
        <w:t>t</w:t>
      </w:r>
      <w:r>
        <w:t xml:space="preserve">erminal </w:t>
      </w:r>
      <w:r>
        <w:rPr>
          <w:rFonts w:hint="cs"/>
          <w:cs/>
        </w:rPr>
        <w:t xml:space="preserve">ก่อน หลังจากเริ่มทำงานแล้ว </w:t>
      </w:r>
      <w:r>
        <w:rPr>
          <w:rFonts w:hint="eastAsia"/>
        </w:rPr>
        <w:t>s</w:t>
      </w:r>
      <w:r>
        <w:t xml:space="preserve">erver </w:t>
      </w:r>
      <w:r>
        <w:rPr>
          <w:rFonts w:hint="cs"/>
          <w:cs/>
        </w:rPr>
        <w:t>จะพร้อมให้บริการ</w:t>
      </w:r>
    </w:p>
    <w:p w14:paraId="7CDDD5CC" w14:textId="53D00137" w:rsidR="0065022C" w:rsidRDefault="0065022C" w:rsidP="0065022C">
      <w:r w:rsidRPr="0065022C">
        <w:rPr>
          <w:rFonts w:cs="Cordia New"/>
          <w:cs/>
        </w:rPr>
        <w:drawing>
          <wp:anchor distT="0" distB="0" distL="114300" distR="114300" simplePos="0" relativeHeight="251659264" behindDoc="0" locked="0" layoutInCell="1" allowOverlap="1" wp14:anchorId="6DCB6CF3" wp14:editId="301F9B8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527050"/>
            <wp:effectExtent l="0" t="0" r="2540" b="6350"/>
            <wp:wrapNone/>
            <wp:docPr id="912717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7172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1B5E30" w14:textId="655FF841" w:rsidR="0065022C" w:rsidRDefault="0065022C" w:rsidP="0065022C"/>
    <w:p w14:paraId="4BA6D357" w14:textId="497BEE2C" w:rsidR="0065022C" w:rsidRDefault="0065022C" w:rsidP="0065022C">
      <w:pPr>
        <w:pStyle w:val="ListParagraph"/>
        <w:numPr>
          <w:ilvl w:val="0"/>
          <w:numId w:val="1"/>
        </w:numPr>
      </w:pPr>
      <w:r>
        <w:rPr>
          <w:rFonts w:hint="eastAsia"/>
        </w:rPr>
        <w:t>r</w:t>
      </w:r>
      <w:r>
        <w:t xml:space="preserve">un UDPclient.py </w:t>
      </w:r>
      <w:r>
        <w:rPr>
          <w:rFonts w:hint="cs"/>
          <w:cs/>
        </w:rPr>
        <w:t xml:space="preserve">ใน </w:t>
      </w:r>
      <w:r>
        <w:rPr>
          <w:rFonts w:hint="eastAsia"/>
        </w:rPr>
        <w:t>t</w:t>
      </w:r>
      <w:r>
        <w:t xml:space="preserve">erminal </w:t>
      </w:r>
      <w:r>
        <w:rPr>
          <w:rFonts w:hint="cs"/>
          <w:cs/>
        </w:rPr>
        <w:t xml:space="preserve">ใหม่ จะให้ใส่ </w:t>
      </w:r>
      <w:r>
        <w:rPr>
          <w:rFonts w:hint="eastAsia"/>
        </w:rPr>
        <w:t>i</w:t>
      </w:r>
      <w:r>
        <w:t xml:space="preserve">nput </w:t>
      </w:r>
      <w:r>
        <w:rPr>
          <w:rFonts w:hint="cs"/>
          <w:cs/>
        </w:rPr>
        <w:t>เมื่อใส่ข้อมูลลงไป</w:t>
      </w:r>
      <w:r w:rsidR="00B67051">
        <w:rPr>
          <w:rFonts w:hint="cs"/>
          <w:cs/>
        </w:rPr>
        <w:t xml:space="preserve"> แล้ว </w:t>
      </w:r>
      <w:r w:rsidR="00B67051">
        <w:rPr>
          <w:rFonts w:hint="eastAsia"/>
        </w:rPr>
        <w:t>s</w:t>
      </w:r>
      <w:r w:rsidR="00B67051">
        <w:t xml:space="preserve">erver </w:t>
      </w:r>
      <w:r w:rsidR="00B67051">
        <w:rPr>
          <w:rFonts w:hint="cs"/>
          <w:cs/>
        </w:rPr>
        <w:t>จะตอบกลับมา</w:t>
      </w:r>
    </w:p>
    <w:p w14:paraId="17F4F098" w14:textId="7FD7D2A1" w:rsidR="00B67051" w:rsidRDefault="00B67051" w:rsidP="00B67051">
      <w:pPr>
        <w:ind w:left="360"/>
      </w:pPr>
      <w:r w:rsidRPr="00B67051">
        <w:rPr>
          <w:rFonts w:cs="Cordia New"/>
          <w:cs/>
        </w:rPr>
        <w:drawing>
          <wp:anchor distT="0" distB="0" distL="114300" distR="114300" simplePos="0" relativeHeight="251661312" behindDoc="0" locked="0" layoutInCell="1" allowOverlap="1" wp14:anchorId="15B856EA" wp14:editId="5BEAFC3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798830"/>
            <wp:effectExtent l="0" t="0" r="2540" b="1270"/>
            <wp:wrapNone/>
            <wp:docPr id="2090936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365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3192D" w14:textId="77777777" w:rsidR="00B67051" w:rsidRDefault="00B67051" w:rsidP="00B67051">
      <w:pPr>
        <w:ind w:left="360"/>
      </w:pPr>
    </w:p>
    <w:p w14:paraId="1B52184A" w14:textId="77777777" w:rsidR="00B67051" w:rsidRDefault="00B67051" w:rsidP="00B67051">
      <w:pPr>
        <w:ind w:left="360"/>
      </w:pPr>
    </w:p>
    <w:p w14:paraId="19984D6C" w14:textId="5D0D2134" w:rsidR="00B67051" w:rsidRDefault="00B67051" w:rsidP="00B67051">
      <w:pPr>
        <w:pStyle w:val="ListParagraph"/>
        <w:numPr>
          <w:ilvl w:val="0"/>
          <w:numId w:val="1"/>
        </w:numPr>
      </w:pPr>
      <w:r>
        <w:rPr>
          <w:rFonts w:hint="eastAsia"/>
        </w:rPr>
        <w:t>r</w:t>
      </w:r>
      <w:r>
        <w:t xml:space="preserve">un TCPclient.py </w:t>
      </w:r>
      <w:r>
        <w:rPr>
          <w:rFonts w:hint="cs"/>
          <w:cs/>
        </w:rPr>
        <w:t xml:space="preserve">ใน </w:t>
      </w:r>
      <w:r>
        <w:rPr>
          <w:rFonts w:hint="eastAsia"/>
        </w:rPr>
        <w:t>t</w:t>
      </w:r>
      <w:r>
        <w:t xml:space="preserve">erminal </w:t>
      </w:r>
      <w:r>
        <w:rPr>
          <w:rFonts w:hint="cs"/>
          <w:cs/>
        </w:rPr>
        <w:t xml:space="preserve">ใหม่ จะให้ใส่ </w:t>
      </w:r>
      <w:r>
        <w:rPr>
          <w:rFonts w:hint="eastAsia"/>
        </w:rPr>
        <w:t>i</w:t>
      </w:r>
      <w:r>
        <w:t xml:space="preserve">nput </w:t>
      </w:r>
      <w:r>
        <w:rPr>
          <w:rFonts w:hint="cs"/>
          <w:cs/>
        </w:rPr>
        <w:t xml:space="preserve">เมื่อใส่ข้อมูลลงไป แล้ว </w:t>
      </w:r>
      <w:r>
        <w:rPr>
          <w:rFonts w:hint="eastAsia"/>
        </w:rPr>
        <w:t>s</w:t>
      </w:r>
      <w:r>
        <w:t xml:space="preserve">erver </w:t>
      </w:r>
      <w:r>
        <w:rPr>
          <w:rFonts w:hint="cs"/>
          <w:cs/>
        </w:rPr>
        <w:t>จะตอบกลับมา</w:t>
      </w:r>
    </w:p>
    <w:p w14:paraId="4CC2DFDA" w14:textId="7AED0BE8" w:rsidR="00B67051" w:rsidRDefault="00B67051" w:rsidP="00B67051">
      <w:pPr>
        <w:ind w:left="360"/>
      </w:pPr>
      <w:r w:rsidRPr="00B67051">
        <w:rPr>
          <w:rFonts w:cs="Cordia New"/>
          <w:cs/>
        </w:rPr>
        <w:drawing>
          <wp:anchor distT="0" distB="0" distL="114300" distR="114300" simplePos="0" relativeHeight="251663360" behindDoc="0" locked="0" layoutInCell="1" allowOverlap="1" wp14:anchorId="72EECE1F" wp14:editId="4E666B6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826770"/>
            <wp:effectExtent l="0" t="0" r="2540" b="0"/>
            <wp:wrapNone/>
            <wp:docPr id="899338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3388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902E36" w14:textId="77777777" w:rsidR="00B67051" w:rsidRDefault="00B67051" w:rsidP="00B67051">
      <w:pPr>
        <w:ind w:left="360"/>
      </w:pPr>
    </w:p>
    <w:p w14:paraId="06852964" w14:textId="77777777" w:rsidR="00B67051" w:rsidRDefault="00B67051" w:rsidP="00B67051">
      <w:pPr>
        <w:ind w:left="360"/>
      </w:pPr>
    </w:p>
    <w:p w14:paraId="1568301D" w14:textId="77777777" w:rsidR="00B67051" w:rsidRDefault="00B67051" w:rsidP="00B67051">
      <w:pPr>
        <w:ind w:left="360"/>
      </w:pPr>
    </w:p>
    <w:p w14:paraId="0432BA86" w14:textId="77777777" w:rsidR="00B67051" w:rsidRDefault="00B67051" w:rsidP="00B67051">
      <w:pPr>
        <w:ind w:left="360"/>
      </w:pPr>
    </w:p>
    <w:p w14:paraId="61B8CC73" w14:textId="77777777" w:rsidR="000B4B78" w:rsidRDefault="000B4B78" w:rsidP="00B67051">
      <w:pPr>
        <w:ind w:left="360"/>
      </w:pPr>
    </w:p>
    <w:p w14:paraId="49ECC02C" w14:textId="77777777" w:rsidR="000B4B78" w:rsidRDefault="000B4B78" w:rsidP="00B67051">
      <w:pPr>
        <w:ind w:left="360"/>
      </w:pPr>
    </w:p>
    <w:p w14:paraId="69407657" w14:textId="77777777" w:rsidR="000B4B78" w:rsidRDefault="000B4B78" w:rsidP="00B67051">
      <w:pPr>
        <w:ind w:left="360"/>
      </w:pPr>
    </w:p>
    <w:p w14:paraId="1105F7AC" w14:textId="77777777" w:rsidR="000B4B78" w:rsidRDefault="000B4B78" w:rsidP="00B67051">
      <w:pPr>
        <w:ind w:left="360"/>
      </w:pPr>
    </w:p>
    <w:p w14:paraId="400E264B" w14:textId="77777777" w:rsidR="000B4B78" w:rsidRDefault="000B4B78" w:rsidP="00B67051">
      <w:pPr>
        <w:ind w:left="360"/>
      </w:pPr>
    </w:p>
    <w:p w14:paraId="1C5BDA91" w14:textId="77777777" w:rsidR="000B4B78" w:rsidRDefault="000B4B78" w:rsidP="00B67051">
      <w:pPr>
        <w:ind w:left="360"/>
      </w:pPr>
    </w:p>
    <w:p w14:paraId="4C40D21E" w14:textId="77777777" w:rsidR="000B4B78" w:rsidRDefault="000B4B78" w:rsidP="00B67051">
      <w:pPr>
        <w:ind w:left="360"/>
      </w:pPr>
    </w:p>
    <w:p w14:paraId="6AABC762" w14:textId="77777777" w:rsidR="000B4B78" w:rsidRDefault="000B4B78" w:rsidP="00B67051">
      <w:pPr>
        <w:ind w:left="360"/>
      </w:pPr>
    </w:p>
    <w:p w14:paraId="192A231A" w14:textId="77777777" w:rsidR="000B4B78" w:rsidRDefault="000B4B78" w:rsidP="00B67051">
      <w:pPr>
        <w:ind w:left="360"/>
      </w:pPr>
    </w:p>
    <w:p w14:paraId="620A1E86" w14:textId="37AEB12D" w:rsidR="000B4B78" w:rsidRDefault="000B4B78" w:rsidP="000B4B78">
      <w:pPr>
        <w:ind w:left="360"/>
        <w:jc w:val="right"/>
        <w:rPr>
          <w:rFonts w:hint="cs"/>
          <w:cs/>
        </w:rPr>
      </w:pPr>
      <w:r>
        <w:rPr>
          <w:rFonts w:hint="cs"/>
          <w:cs/>
        </w:rPr>
        <w:t>กฤษณพล ปัทมกิจสกุล</w:t>
      </w:r>
    </w:p>
    <w:sectPr w:rsidR="000B4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268AD"/>
    <w:multiLevelType w:val="hybridMultilevel"/>
    <w:tmpl w:val="F8BA9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582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22C"/>
    <w:rsid w:val="000B4B78"/>
    <w:rsid w:val="00147827"/>
    <w:rsid w:val="003505AA"/>
    <w:rsid w:val="00475CE4"/>
    <w:rsid w:val="0065022C"/>
    <w:rsid w:val="00B67051"/>
    <w:rsid w:val="00D15FF2"/>
    <w:rsid w:val="00F3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4821B"/>
  <w15:chartTrackingRefBased/>
  <w15:docId w15:val="{EF4328AD-6416-4A92-AAD4-E7AC8D72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ja-JP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GITSANAPOL PATAMAGITSAKUL</dc:creator>
  <cp:keywords/>
  <dc:description/>
  <cp:lastModifiedBy>GITSANAPOL PATAMAGITSAKUL</cp:lastModifiedBy>
  <cp:revision>2</cp:revision>
  <dcterms:created xsi:type="dcterms:W3CDTF">2024-01-19T02:57:00Z</dcterms:created>
  <dcterms:modified xsi:type="dcterms:W3CDTF">2024-01-19T03:10:00Z</dcterms:modified>
</cp:coreProperties>
</file>