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ACA85D9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3E33B1E2" w:rsidR="00D86266" w:rsidRPr="00595EFA" w:rsidRDefault="00336AD5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11 de agosto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723BF6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FA41B9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3FC3" w:rsidRPr="006C3FC3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CCCF6B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24DCBEF" w14:textId="77777777" w:rsidR="006D38C6" w:rsidRDefault="006D38C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SENHOR; jubilemos à rocha da nossa salvação.</w:t>
      </w:r>
    </w:p>
    <w:p w14:paraId="02426879" w14:textId="0D957282" w:rsidR="00AC48BA" w:rsidRPr="00AC48BA" w:rsidRDefault="006D38C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Apresentemo-nos ante a sua face com louvores, e celebremo-lo com salmos.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E270C12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D38C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Vem, Esta é a Hora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D38C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D38C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71594A3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6E7118C" w:rsidR="00FC2955" w:rsidRPr="00FC2955" w:rsidRDefault="006D38C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257EE4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D38C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D38C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D38C6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EC3076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00B050"/>
          <w:sz w:val="24"/>
          <w:szCs w:val="24"/>
        </w:rPr>
        <w:t>COLOSSENSES 1:15,16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3C63027" w14:textId="77777777" w:rsidR="006D38C6" w:rsidRDefault="006D38C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"Ele é a imagem do Deus invisível, o primogênito de toda a criação,"</w:t>
      </w:r>
    </w:p>
    <w:p w14:paraId="7241B401" w14:textId="5C24DCDE" w:rsidR="000F1E42" w:rsidRPr="000F1E42" w:rsidRDefault="006D38C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3471941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D38C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D38C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D38C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D445C" w14:textId="77777777" w:rsidR="009266EB" w:rsidRPr="00595EFA" w:rsidRDefault="009266E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1E4927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13F68" w:rsidRPr="00D05E78">
        <w:rPr>
          <w:rFonts w:ascii="Arial" w:hAnsi="Arial" w:cs="Arial"/>
          <w:i/>
          <w:iCs/>
          <w:color w:val="002060"/>
          <w:sz w:val="24"/>
          <w:szCs w:val="24"/>
        </w:rPr>
        <w:t>Ronald Rodrigues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51B17ED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C898C2D" w14:textId="31732EEF" w:rsidR="006D38C6" w:rsidRDefault="006D38C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1658D65B" w14:textId="2ADC502E" w:rsidR="006D38C6" w:rsidRDefault="006D38C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12D90DE4" w14:textId="77777777" w:rsidR="006D38C6" w:rsidRDefault="006D38C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2F003289" w14:textId="77777777" w:rsidR="006D38C6" w:rsidRDefault="006D38C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359F7043" w:rsidR="00AE4757" w:rsidRPr="00AE4757" w:rsidRDefault="006D38C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C8CF467" w14:textId="77777777" w:rsidR="00336AD5" w:rsidRPr="00595EFA" w:rsidRDefault="00336AD5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23D2E13" w14:textId="77777777" w:rsidR="00336AD5" w:rsidRDefault="00D86266" w:rsidP="00336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36A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336A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336AD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36A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336AD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36AD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36AD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C7238EC" w14:textId="20F50D78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52A5C44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6EDFB61" w:rsidR="00F014D7" w:rsidRDefault="006D38C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102BAA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D38C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D38C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D38C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12A8A4E" w14:textId="338AA3D9" w:rsidR="00336AD5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C63338">
        <w:rPr>
          <w:rFonts w:ascii="Arial" w:hAnsi="Arial" w:cs="Arial"/>
          <w:sz w:val="24"/>
          <w:szCs w:val="24"/>
        </w:rPr>
        <w:t xml:space="preserve"> </w:t>
      </w:r>
    </w:p>
    <w:p w14:paraId="27A33C76" w14:textId="77777777" w:rsidR="00BD6EEB" w:rsidRDefault="00BD6EE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F3B6A17" w14:textId="77777777" w:rsidR="00BD6EEB" w:rsidRDefault="00BD6EE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D8E08E7" w14:textId="2EF5903C" w:rsidR="00D86266" w:rsidRPr="00336AD5" w:rsidRDefault="00336AD5" w:rsidP="00BD6EEB">
      <w:pPr>
        <w:pStyle w:val="SemEspaamento"/>
        <w:numPr>
          <w:ilvl w:val="0"/>
          <w:numId w:val="2"/>
        </w:numPr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336AD5">
        <w:rPr>
          <w:rFonts w:ascii="Arial" w:hAnsi="Arial" w:cs="Arial"/>
          <w:b/>
          <w:bCs/>
          <w:sz w:val="24"/>
          <w:szCs w:val="24"/>
          <w:u w:val="single"/>
        </w:rPr>
        <w:t>PART</w:t>
      </w:r>
      <w:r>
        <w:rPr>
          <w:rFonts w:ascii="Arial" w:hAnsi="Arial" w:cs="Arial"/>
          <w:b/>
          <w:bCs/>
          <w:sz w:val="24"/>
          <w:szCs w:val="24"/>
          <w:u w:val="single"/>
        </w:rPr>
        <w:t>ICIPAÇÃO MUSICAL: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36AD5">
        <w:rPr>
          <w:rFonts w:ascii="Arial" w:hAnsi="Arial" w:cs="Arial"/>
          <w:i/>
          <w:iCs/>
          <w:color w:val="002060"/>
          <w:sz w:val="24"/>
          <w:szCs w:val="24"/>
        </w:rPr>
        <w:t>Ministério Semear</w:t>
      </w: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F44305A" w14:textId="284BB951" w:rsidR="00DB2FA6" w:rsidRDefault="00BD6EEB" w:rsidP="00BD6EEB">
      <w:pPr>
        <w:pStyle w:val="SemEspaamento"/>
        <w:numPr>
          <w:ilvl w:val="0"/>
          <w:numId w:val="2"/>
        </w:numPr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TEATRO</w:t>
      </w:r>
      <w:r w:rsidR="00DB2FA6" w:rsidRPr="00595EFA">
        <w:rPr>
          <w:rFonts w:ascii="Arial" w:hAnsi="Arial" w:cs="Arial"/>
          <w:sz w:val="24"/>
          <w:szCs w:val="24"/>
        </w:rPr>
        <w:t xml:space="preserve">: </w:t>
      </w:r>
      <w:r w:rsidRPr="00BD6EEB">
        <w:rPr>
          <w:rFonts w:ascii="Arial" w:hAnsi="Arial" w:cs="Arial"/>
          <w:i/>
          <w:iCs/>
          <w:color w:val="002060"/>
          <w:sz w:val="24"/>
          <w:szCs w:val="24"/>
        </w:rPr>
        <w:t>Ministério Barak</w:t>
      </w:r>
    </w:p>
    <w:p w14:paraId="3A2F92F9" w14:textId="77777777" w:rsidR="00BD6EEB" w:rsidRPr="00BD6EEB" w:rsidRDefault="00BD6EEB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20529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20529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A900C0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D38C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AD48CEF" w:rsidR="00B531B8" w:rsidRDefault="00BD6EEB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35680497" w14:textId="77777777" w:rsidR="00BD6EEB" w:rsidRPr="00595EFA" w:rsidRDefault="00BD6EEB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36D124E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F1C38"/>
    <w:multiLevelType w:val="hybridMultilevel"/>
    <w:tmpl w:val="94248FB2"/>
    <w:lvl w:ilvl="0" w:tplc="0DC22B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7818"/>
    <w:multiLevelType w:val="hybridMultilevel"/>
    <w:tmpl w:val="12A817D6"/>
    <w:lvl w:ilvl="0" w:tplc="64BE4A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475175">
    <w:abstractNumId w:val="1"/>
  </w:num>
  <w:num w:numId="2" w16cid:durableId="132088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05293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36AD5"/>
    <w:rsid w:val="00360A79"/>
    <w:rsid w:val="003832A0"/>
    <w:rsid w:val="00384C57"/>
    <w:rsid w:val="003901E9"/>
    <w:rsid w:val="00396260"/>
    <w:rsid w:val="003A52AC"/>
    <w:rsid w:val="003A5645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3FC3"/>
    <w:rsid w:val="006C456F"/>
    <w:rsid w:val="006D263F"/>
    <w:rsid w:val="006D38C6"/>
    <w:rsid w:val="006D46E4"/>
    <w:rsid w:val="006D7435"/>
    <w:rsid w:val="006F6147"/>
    <w:rsid w:val="00704EE8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3F68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5368"/>
    <w:rsid w:val="00910600"/>
    <w:rsid w:val="00925BF0"/>
    <w:rsid w:val="009266EB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B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3338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05E78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2024-08-12T02:44:00Z</dcterms:created>
  <dcterms:modified xsi:type="dcterms:W3CDTF">2024-08-12T17:46:00Z</dcterms:modified>
</cp:coreProperties>
</file>