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22DD5A9" w:rsidR="003A52AC" w:rsidRPr="00FB2F97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FB2F97">
        <w:rPr>
          <w:rFonts w:ascii="Arial" w:hAnsi="Arial" w:cs="Arial"/>
          <w:b/>
          <w:bCs/>
          <w:sz w:val="32"/>
          <w:szCs w:val="32"/>
        </w:rPr>
        <w:t>CELEBRAÇÃO DOMINICA</w:t>
      </w:r>
      <w:r w:rsidR="00FB2F97" w:rsidRPr="00FB2F97">
        <w:rPr>
          <w:rFonts w:ascii="Arial" w:hAnsi="Arial" w:cs="Arial"/>
          <w:b/>
          <w:bCs/>
          <w:sz w:val="32"/>
          <w:szCs w:val="32"/>
        </w:rPr>
        <w:t>L</w:t>
      </w:r>
    </w:p>
    <w:p w14:paraId="77740F64" w14:textId="13F06B4B" w:rsidR="00D86266" w:rsidRPr="00FB2F97" w:rsidRDefault="004F659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FB2F97">
        <w:rPr>
          <w:rFonts w:ascii="Arial" w:hAnsi="Arial" w:cs="Arial"/>
          <w:b/>
          <w:bCs/>
          <w:i/>
          <w:iCs/>
          <w:color w:val="002060"/>
        </w:rPr>
        <w:t>DOMINGO, 12 DE NOVEMBRO DE 2023</w:t>
      </w:r>
    </w:p>
    <w:p w14:paraId="3FB82A48" w14:textId="77777777" w:rsidR="00D86266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2DC394" w14:textId="77777777" w:rsidR="00F97E6C" w:rsidRPr="00595EFA" w:rsidRDefault="00F97E6C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76C5B2E9" w14:textId="77777777" w:rsidR="00F97E6C" w:rsidRPr="00595EFA" w:rsidRDefault="00F97E6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004223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DBD889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517E48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00B050"/>
          <w:sz w:val="24"/>
          <w:szCs w:val="24"/>
        </w:rPr>
        <w:t>SALMOS 149:1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15D5BA9" w:rsidR="00AC48BA" w:rsidRPr="00AC48BA" w:rsidRDefault="004F659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Aleluia! Cantai ao Senhor um novo cântico e o seu louvor, na assembleia dos santos.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6B6B11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F65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em Tua Presença/Meu Prazer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F65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F659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E6BAC2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00B050"/>
          <w:sz w:val="24"/>
          <w:szCs w:val="24"/>
        </w:rPr>
        <w:t>2 SAMUEL 22:29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E8D4402" w:rsidR="00FC2955" w:rsidRPr="00FC2955" w:rsidRDefault="004F659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Tu, Senhor, és a minha lâmpada; o Senhor derrama luz nas minhas trevas.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79E614F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F65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Caminho no Deserto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F65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Nivea Soares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F6592">
        <w:rPr>
          <w:rFonts w:ascii="Arial" w:hAnsi="Arial" w:cs="Arial"/>
          <w:color w:val="C45911" w:themeColor="accent2" w:themeShade="BF"/>
          <w:sz w:val="24"/>
          <w:szCs w:val="24"/>
        </w:rPr>
        <w:t>G#m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844355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00B050"/>
          <w:sz w:val="24"/>
          <w:szCs w:val="24"/>
        </w:rPr>
        <w:t>APOCAÇIPSE 22:17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A5486DB" w:rsidR="000F1E42" w:rsidRPr="000F1E42" w:rsidRDefault="004F659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Espírito e a noiva dizem: Vem! Aquele que ouve, diga: Vem! Aquele que tem sede venha, e quem quiser receba de graça a água da vida.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8B61B53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F65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Maranata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F65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Avivah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F6592">
        <w:rPr>
          <w:rFonts w:ascii="Arial" w:hAnsi="Arial" w:cs="Arial"/>
          <w:color w:val="C45911" w:themeColor="accent2" w:themeShade="BF"/>
          <w:sz w:val="24"/>
          <w:szCs w:val="24"/>
        </w:rPr>
        <w:t>Bm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D824F3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F2DD694" w14:textId="77777777" w:rsidR="00F97E6C" w:rsidRPr="00595EFA" w:rsidRDefault="00F97E6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68C150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00B050"/>
          <w:sz w:val="24"/>
          <w:szCs w:val="24"/>
        </w:rPr>
        <w:t>SALMOS 84:1,2,10-12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A42795D" w14:textId="77777777" w:rsidR="004F6592" w:rsidRDefault="004F65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Quão amáveis são os teus tabernáculos, Senhor dos Exércitos!</w:t>
      </w:r>
    </w:p>
    <w:p w14:paraId="50B2B18E" w14:textId="77777777" w:rsidR="004F6592" w:rsidRDefault="004F65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A minha alma suspira e desfalece pelos átrios do Senhor; o meu coração e a minha carne exultam pelo Deus vivo! </w:t>
      </w:r>
    </w:p>
    <w:p w14:paraId="56F98E7B" w14:textId="77777777" w:rsidR="004F6592" w:rsidRDefault="004F65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um dia nos teus átrios vale mais que mil; prefiro estar à porta da casa do meu Deus, a permanecer nas tendas da perversidade.</w:t>
      </w:r>
    </w:p>
    <w:p w14:paraId="177E039E" w14:textId="77777777" w:rsidR="004F6592" w:rsidRDefault="004F65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Porque o Senhor Deus é sol e escudo; o Senhor dá graça e glória; nenhum bem sonega aos que andam retamente.</w:t>
      </w:r>
    </w:p>
    <w:p w14:paraId="45CB5D81" w14:textId="585D7DA4" w:rsidR="00AE4757" w:rsidRPr="00AE4757" w:rsidRDefault="004F65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Ó Senhor dos Exércitos, feliz o homem que em ti confia. 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0FDC45B" w14:textId="77777777" w:rsidR="00D60104" w:rsidRPr="00595EFA" w:rsidRDefault="00D60104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2EE259" w14:textId="5DA474FC" w:rsidR="00E46C76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B2F9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FB2F9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FB2F9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F9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FB2F9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FB2F9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F9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73066E8" w14:textId="77777777" w:rsidR="00FB2F97" w:rsidRPr="00595EFA" w:rsidRDefault="00FB2F97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405E555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A3F13FC" w:rsidR="00F014D7" w:rsidRDefault="004F659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A7D6F06" w14:textId="77777777" w:rsidR="00D60104" w:rsidRPr="00F014D7" w:rsidRDefault="00D6010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1CD7BA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F65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F659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7CBFCB2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4F6592">
        <w:rPr>
          <w:rFonts w:ascii="Arial" w:hAnsi="Arial" w:cs="Arial"/>
          <w:i/>
          <w:iCs/>
          <w:color w:val="002060"/>
          <w:sz w:val="24"/>
          <w:szCs w:val="24"/>
        </w:rPr>
        <w:t>Ronald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F1755DA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4F65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Todas as Coisas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F65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F6592">
        <w:rPr>
          <w:rFonts w:ascii="Arial" w:hAnsi="Arial" w:cs="Arial"/>
          <w:color w:val="C45911" w:themeColor="accent2" w:themeShade="BF"/>
          <w:sz w:val="24"/>
          <w:szCs w:val="24"/>
        </w:rPr>
        <w:t>Db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85CE6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085CE6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88DF9C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4F659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F9A97A9" w:rsidR="00B531B8" w:rsidRDefault="00085CE6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60A6B1F" w14:textId="77777777" w:rsidR="00D60104" w:rsidRPr="00595EFA" w:rsidRDefault="00D6010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94C3ED3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85CE6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6592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30A2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60104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97E6C"/>
    <w:rsid w:val="00FA1D8A"/>
    <w:rsid w:val="00FB24DF"/>
    <w:rsid w:val="00FB2F97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2023-11-12T17:45:00Z</dcterms:created>
  <dcterms:modified xsi:type="dcterms:W3CDTF">2023-11-12T17:49:00Z</dcterms:modified>
</cp:coreProperties>
</file>