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3C60153C" w:rsidR="003A52AC" w:rsidRPr="002E0B6D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2E0B6D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64DBAECD" w:rsidR="00D86266" w:rsidRPr="00595EFA" w:rsidRDefault="002E0B6D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15 de dezembro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55944189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13138A0C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92C66">
        <w:rPr>
          <w:rFonts w:ascii="Arial" w:hAnsi="Arial" w:cs="Arial"/>
          <w:i/>
          <w:iCs/>
          <w:color w:val="002060"/>
          <w:sz w:val="24"/>
          <w:szCs w:val="24"/>
        </w:rPr>
        <w:t>Lindomarques Moura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76923D3C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92C66">
        <w:rPr>
          <w:rFonts w:ascii="Arial" w:hAnsi="Arial" w:cs="Arial"/>
          <w:b/>
          <w:bCs/>
          <w:color w:val="00B050"/>
          <w:sz w:val="24"/>
          <w:szCs w:val="24"/>
        </w:rPr>
        <w:t>SALMOS 95:1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474B8BC0" w:rsidR="00AC48BA" w:rsidRPr="00AC48BA" w:rsidRDefault="00392C66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Vinde, cantemos ao Senhor, com júbilo, celebremos o Rochedo da nossa salvação.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7E8DA559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392C6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Vinde Celebremos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92C6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Voices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92C66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669E0588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92C66">
        <w:rPr>
          <w:rFonts w:ascii="Arial" w:hAnsi="Arial" w:cs="Arial"/>
          <w:b/>
          <w:bCs/>
          <w:color w:val="00B050"/>
          <w:sz w:val="24"/>
          <w:szCs w:val="24"/>
        </w:rPr>
        <w:t>SALMOS 19:1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5C6E35E4" w:rsidR="00FC2955" w:rsidRPr="00FC2955" w:rsidRDefault="00392C66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Os céus proclamam a glória de Deus, e o firmamento anuncia as obras das suas mãos.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27B2B534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392C6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Majestoso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92C6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Lincoln Brewster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92C66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27D1EA08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92C66">
        <w:rPr>
          <w:rFonts w:ascii="Arial" w:hAnsi="Arial" w:cs="Arial"/>
          <w:b/>
          <w:bCs/>
          <w:color w:val="00B050"/>
          <w:sz w:val="24"/>
          <w:szCs w:val="24"/>
        </w:rPr>
        <w:t>LUCAS 1:37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53D8DE05" w:rsidR="000F1E42" w:rsidRPr="000F1E42" w:rsidRDefault="00392C66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Porque para Deus não haverá impossíveis em todas as suas promessas.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43F43FC1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392C6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Deus Extraordinário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92C6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92C66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69D5F553" w14:textId="6EBAA54A" w:rsidR="00F00C76" w:rsidRDefault="00F00C7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5C5179E3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92C66">
        <w:rPr>
          <w:rFonts w:ascii="Arial" w:hAnsi="Arial" w:cs="Arial"/>
          <w:i/>
          <w:iCs/>
          <w:color w:val="002060"/>
          <w:sz w:val="24"/>
          <w:szCs w:val="24"/>
        </w:rPr>
        <w:t>Nen</w:t>
      </w:r>
    </w:p>
    <w:p w14:paraId="2AFFEF66" w14:textId="77777777" w:rsidR="00A709B1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5BAFD85" w14:textId="77777777" w:rsidR="002E0B6D" w:rsidRPr="00595EFA" w:rsidRDefault="002E0B6D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5B5CF21E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92C66">
        <w:rPr>
          <w:rFonts w:ascii="Arial" w:hAnsi="Arial" w:cs="Arial"/>
          <w:b/>
          <w:bCs/>
          <w:color w:val="00B050"/>
          <w:sz w:val="24"/>
          <w:szCs w:val="24"/>
        </w:rPr>
        <w:t>SALMOS 145:3-7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D471BB1" w14:textId="77777777" w:rsidR="00392C66" w:rsidRDefault="00392C6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Grande é o Senhor e mui digno de ser louvado; a sua grandeza é insondável.</w:t>
      </w:r>
    </w:p>
    <w:p w14:paraId="5EEAE633" w14:textId="77777777" w:rsidR="00392C66" w:rsidRDefault="00392C6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Uma geração louvará a outra geração as tuas obras e anunciará os teus poderosos feitos.</w:t>
      </w:r>
    </w:p>
    <w:p w14:paraId="0C151A71" w14:textId="77777777" w:rsidR="00392C66" w:rsidRDefault="00392C6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Meditarei no glorioso esplendor da tua majestade e nas tuas maravilhas.</w:t>
      </w:r>
    </w:p>
    <w:p w14:paraId="1FA0434D" w14:textId="77777777" w:rsidR="00392C66" w:rsidRDefault="00392C6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Falar-se-á do poder dos teus feitos tremendos, e contarei a tua grandeza.</w:t>
      </w:r>
    </w:p>
    <w:p w14:paraId="33C67D97" w14:textId="77777777" w:rsidR="00392C66" w:rsidRDefault="00392C6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Divulgarão a memória de tua muita bondade</w:t>
      </w:r>
    </w:p>
    <w:p w14:paraId="45CB5D81" w14:textId="60CCE052" w:rsidR="00AE4757" w:rsidRPr="00AE4757" w:rsidRDefault="00392C6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 e com júbilo celebrarão a tua justiça.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44E68E6" w14:textId="77777777" w:rsidR="003D4F0A" w:rsidRPr="00595EFA" w:rsidRDefault="003D4F0A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70EDD6B4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3D4F0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Comunhão</w:t>
      </w:r>
      <w:r w:rsidR="003D4F0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3D4F0A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D4F0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Rachel Novaes</w:t>
      </w:r>
      <w:r w:rsidR="003D4F0A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3D4F0A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D4F0A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A2EE259" w14:textId="77777777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143B208E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92C66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6C30F569" w:rsidR="00F014D7" w:rsidRDefault="00392C6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Cada um contribua segundo tiver proposto no coração, não com tristeza ou por necessidade; porque Deus ama a quem dá com alegria. </w:t>
      </w:r>
    </w:p>
    <w:p w14:paraId="51B56288" w14:textId="77777777" w:rsidR="008B4C16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CDB12AD" w14:textId="77777777" w:rsidR="003D4F0A" w:rsidRPr="00F014D7" w:rsidRDefault="003D4F0A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1F18D6F0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392C6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Entrega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92C6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92C66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24849A45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392C66">
        <w:rPr>
          <w:rFonts w:ascii="Arial" w:hAnsi="Arial" w:cs="Arial"/>
          <w:i/>
          <w:iCs/>
          <w:color w:val="002060"/>
          <w:sz w:val="24"/>
          <w:szCs w:val="24"/>
        </w:rPr>
        <w:t>Isabelly Alves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2AD7C95D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392C6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Jeová Jirêh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92C6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92C66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3D4F0A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3D4F0A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56D569D0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392C66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B79EE8" w14:textId="61CB2C1A" w:rsidR="009D7E9A" w:rsidRPr="003D4F0A" w:rsidRDefault="003D4F0A" w:rsidP="009D7E9A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13AD17FE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34D42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E0B6D"/>
    <w:rsid w:val="002F4F83"/>
    <w:rsid w:val="002F750E"/>
    <w:rsid w:val="002F7D74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2C66"/>
    <w:rsid w:val="00396260"/>
    <w:rsid w:val="003A52AC"/>
    <w:rsid w:val="003B0B2B"/>
    <w:rsid w:val="003B3C8B"/>
    <w:rsid w:val="003C6B97"/>
    <w:rsid w:val="003D06D0"/>
    <w:rsid w:val="003D4F0A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4</cp:revision>
  <cp:lastPrinted>2021-08-01T18:05:00Z</cp:lastPrinted>
  <dcterms:created xsi:type="dcterms:W3CDTF">2024-12-15T18:16:00Z</dcterms:created>
  <dcterms:modified xsi:type="dcterms:W3CDTF">2024-12-15T18:17:00Z</dcterms:modified>
</cp:coreProperties>
</file>