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92B5EF6" w:rsidR="003A52AC" w:rsidRPr="00701829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2"/>
          <w:szCs w:val="32"/>
        </w:rPr>
      </w:pPr>
      <w:r w:rsidRPr="00701829">
        <w:rPr>
          <w:rFonts w:ascii="Roboto" w:hAnsi="Roboto" w:cs="Arial"/>
          <w:b/>
          <w:bCs/>
          <w:sz w:val="32"/>
          <w:szCs w:val="32"/>
        </w:rPr>
        <w:t>CELEBRAÇÃO DOMINICAL</w:t>
      </w:r>
    </w:p>
    <w:p w14:paraId="77740F64" w14:textId="779E61F7" w:rsidR="00D86266" w:rsidRPr="00670024" w:rsidRDefault="00701829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670024">
        <w:rPr>
          <w:rFonts w:ascii="Roboto" w:hAnsi="Roboto" w:cs="Arial"/>
          <w:i/>
          <w:iCs/>
          <w:color w:val="0118E1"/>
        </w:rPr>
        <w:t>Domingo, 16 de março de 2025</w:t>
      </w:r>
    </w:p>
    <w:p w14:paraId="3FB82A48" w14:textId="77777777" w:rsidR="00D86266" w:rsidRPr="00890B05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890B05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890B0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6E9C5F91" w:rsidR="00D86266" w:rsidRPr="00701829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890B05">
        <w:rPr>
          <w:rFonts w:ascii="Roboto" w:hAnsi="Roboto" w:cs="Arial"/>
          <w:b/>
          <w:bCs/>
          <w:sz w:val="24"/>
          <w:szCs w:val="24"/>
        </w:rPr>
        <w:t xml:space="preserve"> </w:t>
      </w:r>
      <w:r w:rsidR="00EE4920" w:rsidRPr="00890B05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</w:p>
    <w:p w14:paraId="6375B228" w14:textId="4B936BAD" w:rsidR="00D86266" w:rsidRPr="00890B0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</w:rPr>
        <w:t>ORAÇÃO:</w:t>
      </w:r>
      <w:r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i/>
          <w:iCs/>
          <w:color w:val="0118E1"/>
          <w:sz w:val="24"/>
          <w:szCs w:val="24"/>
        </w:rPr>
        <w:t>Lindomarques</w:t>
      </w:r>
    </w:p>
    <w:p w14:paraId="1EC8F3ED" w14:textId="77777777" w:rsidR="00D86266" w:rsidRPr="00890B05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3AE95EEA" w:rsidR="00D86266" w:rsidRPr="00890B05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b/>
          <w:bCs/>
          <w:color w:val="06E08D"/>
          <w:sz w:val="24"/>
          <w:szCs w:val="24"/>
        </w:rPr>
        <w:t>SALMOS 89:1</w:t>
      </w:r>
      <w:r w:rsidR="007941A6" w:rsidRPr="00890B0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90B0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2426879" w14:textId="46D81C28" w:rsidR="00AC48BA" w:rsidRPr="00890B05" w:rsidRDefault="00636B4B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Cantarei para sempre o amor do Senhor; com minha boca anunciarei a tua fidelidade por todas as gerações.</w:t>
      </w:r>
    </w:p>
    <w:p w14:paraId="48AEA0BB" w14:textId="77777777" w:rsidR="00AC48BA" w:rsidRPr="00890B05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22D1900F" w:rsidR="00D86266" w:rsidRPr="00890B0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890B0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890B05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: </w:t>
      </w:r>
      <w:r w:rsidR="00636B4B" w:rsidRPr="00890B05">
        <w:rPr>
          <w:rFonts w:ascii="Roboto" w:hAnsi="Roboto" w:cs="Arial"/>
          <w:b/>
          <w:bCs/>
          <w:color w:val="E15A00"/>
          <w:sz w:val="24"/>
          <w:szCs w:val="24"/>
        </w:rPr>
        <w:t>Tu És Bom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36B4B" w:rsidRPr="00890B05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36B4B" w:rsidRPr="00890B05">
        <w:rPr>
          <w:rFonts w:ascii="Roboto" w:hAnsi="Roboto" w:cs="Arial"/>
          <w:color w:val="E15A00"/>
          <w:sz w:val="24"/>
          <w:szCs w:val="24"/>
        </w:rPr>
        <w:t>A</w:t>
      </w:r>
    </w:p>
    <w:p w14:paraId="0F560B00" w14:textId="77777777" w:rsidR="00D86266" w:rsidRPr="00890B0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25A9582B" w:rsidR="00D86266" w:rsidRPr="00890B05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890B05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b/>
          <w:bCs/>
          <w:color w:val="06E08D"/>
          <w:sz w:val="24"/>
          <w:szCs w:val="24"/>
        </w:rPr>
        <w:t>1 JOÃO 3:1</w:t>
      </w:r>
      <w:r w:rsidR="00FC2955" w:rsidRPr="00890B0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90B0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18108D7F" w14:textId="0CFD4561" w:rsidR="00FC2955" w:rsidRPr="00890B05" w:rsidRDefault="00636B4B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E110B04" w14:textId="77777777" w:rsidR="00FC2955" w:rsidRPr="00890B05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41067C5E" w:rsidR="00D86266" w:rsidRPr="00890B0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890B0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890B05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: </w:t>
      </w:r>
      <w:r w:rsidR="00636B4B" w:rsidRPr="00890B05">
        <w:rPr>
          <w:rFonts w:ascii="Roboto" w:hAnsi="Roboto" w:cs="Arial"/>
          <w:b/>
          <w:bCs/>
          <w:color w:val="E15A00"/>
          <w:sz w:val="24"/>
          <w:szCs w:val="24"/>
        </w:rPr>
        <w:t>Tão Profundo</w:t>
      </w:r>
      <w:r w:rsidR="005D7404" w:rsidRPr="00890B05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36B4B" w:rsidRPr="00890B05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36B4B" w:rsidRPr="00890B05">
        <w:rPr>
          <w:rFonts w:ascii="Roboto" w:hAnsi="Roboto" w:cs="Arial"/>
          <w:color w:val="E15A00"/>
          <w:sz w:val="24"/>
          <w:szCs w:val="24"/>
        </w:rPr>
        <w:t>C#</w:t>
      </w:r>
    </w:p>
    <w:p w14:paraId="7CE816AB" w14:textId="77777777" w:rsidR="00AE4757" w:rsidRPr="00890B05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4E7DB191" w:rsidR="00D86266" w:rsidRPr="00890B05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890B05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b/>
          <w:bCs/>
          <w:color w:val="06E08D"/>
          <w:sz w:val="24"/>
          <w:szCs w:val="24"/>
        </w:rPr>
        <w:t>SALMOS 63:3</w:t>
      </w:r>
      <w:r w:rsidR="000F1E42" w:rsidRPr="00890B0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90B0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12CEE498" w:rsidR="000F1E42" w:rsidRPr="00890B05" w:rsidRDefault="00636B4B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Porque a tua graça é melhor do que a vida; os meus lábios te louvam.</w:t>
      </w:r>
    </w:p>
    <w:p w14:paraId="2C80296D" w14:textId="77777777" w:rsidR="007B5470" w:rsidRPr="00890B05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6E627589" w:rsidR="00A709B1" w:rsidRPr="00890B05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890B05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890B05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890B05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636B4B" w:rsidRPr="00890B05">
        <w:rPr>
          <w:rFonts w:ascii="Roboto" w:hAnsi="Roboto" w:cs="Arial"/>
          <w:b/>
          <w:bCs/>
          <w:color w:val="E15A00"/>
          <w:sz w:val="24"/>
          <w:szCs w:val="24"/>
        </w:rPr>
        <w:t>Poder do Teu Amor</w:t>
      </w:r>
      <w:r w:rsidR="00232B98" w:rsidRPr="00890B05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890B0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36B4B" w:rsidRPr="00890B05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36B4B" w:rsidRPr="00890B05">
        <w:rPr>
          <w:rFonts w:ascii="Roboto" w:hAnsi="Roboto" w:cs="Arial"/>
          <w:color w:val="E15A00"/>
          <w:sz w:val="24"/>
          <w:szCs w:val="24"/>
        </w:rPr>
        <w:t>G</w:t>
      </w:r>
    </w:p>
    <w:p w14:paraId="0963FBCD" w14:textId="77777777" w:rsidR="00AE4757" w:rsidRPr="00890B05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16B18EDD" w:rsidR="00D86266" w:rsidRPr="00890B0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</w:rPr>
        <w:t>ORAÇÃO DE LOUVOR:</w:t>
      </w:r>
      <w:r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i/>
          <w:iCs/>
          <w:color w:val="0118E1"/>
          <w:sz w:val="24"/>
          <w:szCs w:val="24"/>
        </w:rPr>
        <w:t>Nen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88BA248" w14:textId="77777777" w:rsidR="005F28FE" w:rsidRPr="00890B05" w:rsidRDefault="005F28FE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214A130F" w:rsidR="00D86266" w:rsidRPr="00890B05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890B05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b/>
          <w:bCs/>
          <w:color w:val="06E08D"/>
          <w:sz w:val="24"/>
          <w:szCs w:val="24"/>
        </w:rPr>
        <w:t>ROMANOS 8:14-17</w:t>
      </w:r>
      <w:r w:rsidR="00AE4757" w:rsidRPr="00890B0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90B0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890B0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A9A75E9" w14:textId="77777777" w:rsidR="00636B4B" w:rsidRPr="00890B05" w:rsidRDefault="00636B4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14 - Pois todos os que são guiados pelo Espírito de Deus são filhos de Deus.</w:t>
      </w:r>
    </w:p>
    <w:p w14:paraId="35F6DD39" w14:textId="77777777" w:rsidR="00636B4B" w:rsidRPr="00890B05" w:rsidRDefault="00636B4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15 - Porque não recebestes o espírito de escravidão, para viverdes, outra vez, atemorizados, mas recebestes o espírito de adoção, baseados no qual clamamos: Aba, Pai.</w:t>
      </w:r>
    </w:p>
    <w:p w14:paraId="3A97F3ED" w14:textId="77777777" w:rsidR="00636B4B" w:rsidRPr="00890B05" w:rsidRDefault="00636B4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16 - O próprio Espírito testifica com o nosso espírito que somos filhos de Deus.</w:t>
      </w:r>
    </w:p>
    <w:p w14:paraId="45CB5D81" w14:textId="72758DEE" w:rsidR="00AE4757" w:rsidRPr="00890B05" w:rsidRDefault="00636B4B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17 - Ora, se somos filhos, somos também herdeiros, herdeiros de Deus e coerdeiros com Cristo; se com ele sofremos, também com ele seremos glorificados.</w:t>
      </w:r>
    </w:p>
    <w:p w14:paraId="7A5066C3" w14:textId="77777777" w:rsidR="002F750E" w:rsidRPr="00244988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73F7DDB5" w14:textId="77777777" w:rsidR="00356017" w:rsidRPr="00244988" w:rsidRDefault="00356017" w:rsidP="002F750E">
      <w:pPr>
        <w:pStyle w:val="SemEspaamento"/>
        <w:rPr>
          <w:rFonts w:ascii="Roboto" w:hAnsi="Roboto" w:cs="Arial"/>
          <w:i/>
          <w:iCs/>
          <w:color w:val="002060"/>
          <w:sz w:val="20"/>
          <w:szCs w:val="20"/>
        </w:rPr>
      </w:pPr>
    </w:p>
    <w:p w14:paraId="13B7868B" w14:textId="79E3A6F4" w:rsidR="00874381" w:rsidRPr="00890B05" w:rsidRDefault="00D86266" w:rsidP="00874381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="00550023" w:rsidRPr="00890B05">
        <w:rPr>
          <w:rFonts w:ascii="Roboto" w:hAnsi="Roboto" w:cs="Arial"/>
          <w:b/>
          <w:bCs/>
          <w:sz w:val="24"/>
          <w:szCs w:val="24"/>
        </w:rPr>
        <w:t xml:space="preserve"> </w:t>
      </w:r>
      <w:r w:rsidR="00890B05" w:rsidRPr="00890B05">
        <w:rPr>
          <w:rFonts w:ascii="Roboto" w:hAnsi="Roboto" w:cs="Arial"/>
          <w:b/>
          <w:bCs/>
          <w:color w:val="E15A00"/>
          <w:sz w:val="24"/>
          <w:szCs w:val="24"/>
        </w:rPr>
        <w:t>Foi Bom Conhecer Você</w:t>
      </w:r>
      <w:r w:rsidR="00890B05" w:rsidRPr="00890B05">
        <w:rPr>
          <w:rFonts w:ascii="Roboto" w:hAnsi="Roboto" w:cs="Arial"/>
          <w:i/>
          <w:iCs/>
          <w:color w:val="E15A00"/>
          <w:sz w:val="24"/>
          <w:szCs w:val="24"/>
        </w:rPr>
        <w:t xml:space="preserve"> (Avulso)</w:t>
      </w:r>
      <w:r w:rsidR="00890B05" w:rsidRPr="00890B05">
        <w:rPr>
          <w:rFonts w:ascii="Roboto" w:hAnsi="Roboto" w:cs="Arial"/>
          <w:color w:val="E15A00"/>
          <w:sz w:val="24"/>
          <w:szCs w:val="24"/>
        </w:rPr>
        <w:t xml:space="preserve"> – E</w:t>
      </w:r>
    </w:p>
    <w:p w14:paraId="45A9861C" w14:textId="77777777" w:rsidR="00860B6B" w:rsidRPr="00244988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1272FF2C" w14:textId="77777777" w:rsidR="00356017" w:rsidRPr="00244988" w:rsidRDefault="00356017" w:rsidP="00874381">
      <w:pPr>
        <w:pStyle w:val="SemEspaamento"/>
        <w:rPr>
          <w:rFonts w:ascii="Roboto" w:hAnsi="Roboto" w:cs="Arial"/>
          <w:color w:val="C45911" w:themeColor="accent2" w:themeShade="BF"/>
          <w:sz w:val="20"/>
          <w:szCs w:val="20"/>
        </w:rPr>
      </w:pPr>
    </w:p>
    <w:p w14:paraId="0C7238EC" w14:textId="0D8B073B" w:rsidR="00E46C76" w:rsidRPr="00890B05" w:rsidRDefault="00890B05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TESTEMUNHO</w:t>
      </w:r>
      <w:r w:rsidR="00E46C76" w:rsidRPr="00890B05">
        <w:rPr>
          <w:rFonts w:ascii="Roboto" w:hAnsi="Roboto" w:cs="Arial"/>
          <w:b/>
          <w:bCs/>
          <w:sz w:val="24"/>
          <w:szCs w:val="24"/>
        </w:rPr>
        <w:t xml:space="preserve">: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Ir. Ivonete</w:t>
      </w:r>
    </w:p>
    <w:p w14:paraId="072DBB97" w14:textId="77777777" w:rsidR="00356017" w:rsidRPr="00244988" w:rsidRDefault="00356017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264B0DC5" w14:textId="77777777" w:rsidR="00244988" w:rsidRPr="00244988" w:rsidRDefault="00244988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587B3AE9" w14:textId="4F651F65" w:rsidR="00356017" w:rsidRDefault="00356017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PALAVRA MINISTÉRIAL:</w:t>
      </w:r>
      <w:r w:rsidRPr="00356017">
        <w:rPr>
          <w:rFonts w:ascii="Roboto" w:hAnsi="Roboto" w:cs="Arial"/>
          <w:b/>
          <w:bCs/>
          <w:sz w:val="24"/>
          <w:szCs w:val="24"/>
        </w:rPr>
        <w:t xml:space="preserve"> </w:t>
      </w:r>
      <w:r>
        <w:rPr>
          <w:rFonts w:ascii="Roboto" w:hAnsi="Roboto" w:cs="Arial"/>
          <w:i/>
          <w:iCs/>
          <w:color w:val="0118E1"/>
          <w:sz w:val="24"/>
          <w:szCs w:val="24"/>
        </w:rPr>
        <w:t>Embaixadores do Rei</w:t>
      </w:r>
    </w:p>
    <w:p w14:paraId="3C83047E" w14:textId="77777777" w:rsidR="00356017" w:rsidRPr="00244988" w:rsidRDefault="00356017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6F8E860C" w14:textId="77777777" w:rsidR="00244988" w:rsidRPr="00244988" w:rsidRDefault="00244988" w:rsidP="002F750E">
      <w:pPr>
        <w:pStyle w:val="SemEspaamento"/>
        <w:rPr>
          <w:rFonts w:ascii="Roboto" w:hAnsi="Roboto" w:cs="Arial"/>
          <w:b/>
          <w:bCs/>
          <w:sz w:val="20"/>
          <w:szCs w:val="20"/>
        </w:rPr>
      </w:pPr>
    </w:p>
    <w:p w14:paraId="6168A04F" w14:textId="0F9740F5" w:rsidR="00CA0B7E" w:rsidRPr="00890B05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b/>
          <w:bCs/>
          <w:color w:val="06E08D"/>
          <w:sz w:val="24"/>
          <w:szCs w:val="24"/>
        </w:rPr>
        <w:t>MALAQUIAS 3:10</w:t>
      </w:r>
      <w:r w:rsidR="008B4C16" w:rsidRPr="00890B05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890B05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890B05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890B05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7920AA3E" w:rsidR="00F014D7" w:rsidRPr="00890B05" w:rsidRDefault="00636B4B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890B05">
        <w:rPr>
          <w:rFonts w:ascii="Roboto" w:hAnsi="Roboto" w:cs="Arial"/>
          <w:i/>
          <w:iCs/>
          <w:color w:val="0118E1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890B05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12093A64" w:rsidR="00D86266" w:rsidRPr="00890B05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890B05">
        <w:rPr>
          <w:rFonts w:ascii="Roboto" w:hAnsi="Roboto" w:cs="Arial"/>
          <w:sz w:val="24"/>
          <w:szCs w:val="24"/>
        </w:rPr>
        <w:t>:</w:t>
      </w:r>
      <w:r w:rsidR="00514A49"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b/>
          <w:bCs/>
          <w:color w:val="E15A00"/>
          <w:sz w:val="24"/>
          <w:szCs w:val="24"/>
        </w:rPr>
        <w:t>Bendito Seja Sempre o Cordeiro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36B4B" w:rsidRPr="00890B05">
        <w:rPr>
          <w:rFonts w:ascii="Roboto" w:hAnsi="Roboto" w:cs="Arial"/>
          <w:i/>
          <w:iCs/>
          <w:color w:val="E15A00"/>
          <w:sz w:val="24"/>
          <w:szCs w:val="24"/>
        </w:rPr>
        <w:t>HCC 80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36B4B" w:rsidRPr="00890B05">
        <w:rPr>
          <w:rFonts w:ascii="Roboto" w:hAnsi="Roboto" w:cs="Arial"/>
          <w:color w:val="E15A00"/>
          <w:sz w:val="24"/>
          <w:szCs w:val="24"/>
        </w:rPr>
        <w:t>C</w:t>
      </w:r>
    </w:p>
    <w:p w14:paraId="4D8E08E7" w14:textId="52D124A4" w:rsidR="00D86266" w:rsidRPr="00890B0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890B05">
        <w:rPr>
          <w:rFonts w:ascii="Roboto" w:hAnsi="Roboto" w:cs="Arial"/>
          <w:sz w:val="24"/>
          <w:szCs w:val="24"/>
        </w:rPr>
        <w:t xml:space="preserve">Oração </w:t>
      </w:r>
      <w:r w:rsidR="00A709B1" w:rsidRPr="00890B05">
        <w:rPr>
          <w:rFonts w:ascii="Roboto" w:hAnsi="Roboto" w:cs="Arial"/>
          <w:sz w:val="24"/>
          <w:szCs w:val="24"/>
        </w:rPr>
        <w:t>entregando as</w:t>
      </w:r>
      <w:r w:rsidRPr="00890B05">
        <w:rPr>
          <w:rFonts w:ascii="Roboto" w:hAnsi="Roboto" w:cs="Arial"/>
          <w:sz w:val="24"/>
          <w:szCs w:val="24"/>
        </w:rPr>
        <w:t xml:space="preserve"> Ofertas</w:t>
      </w:r>
      <w:r w:rsidR="00D86266" w:rsidRPr="00890B05">
        <w:rPr>
          <w:rFonts w:ascii="Roboto" w:hAnsi="Roboto" w:cs="Arial"/>
          <w:sz w:val="24"/>
          <w:szCs w:val="24"/>
        </w:rPr>
        <w:t>:</w:t>
      </w:r>
      <w:r w:rsidR="003C6B97" w:rsidRPr="00890B05">
        <w:rPr>
          <w:rFonts w:ascii="Roboto" w:hAnsi="Roboto" w:cs="Arial"/>
          <w:sz w:val="24"/>
          <w:szCs w:val="24"/>
        </w:rPr>
        <w:t xml:space="preserve"> </w:t>
      </w:r>
      <w:r w:rsidR="00636B4B" w:rsidRPr="00890B05">
        <w:rPr>
          <w:rFonts w:ascii="Roboto" w:hAnsi="Roboto" w:cs="Arial"/>
          <w:i/>
          <w:iCs/>
          <w:color w:val="0118E1"/>
          <w:sz w:val="24"/>
          <w:szCs w:val="24"/>
        </w:rPr>
        <w:t>Josina Lima</w:t>
      </w:r>
    </w:p>
    <w:p w14:paraId="7D904D4A" w14:textId="72894E53" w:rsidR="00853C27" w:rsidRPr="00890B05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890B05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758D1901" w:rsidR="00DB2FA6" w:rsidRPr="00890B05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890B05">
        <w:rPr>
          <w:rFonts w:ascii="Roboto" w:hAnsi="Roboto" w:cs="Arial"/>
          <w:sz w:val="24"/>
          <w:szCs w:val="24"/>
        </w:rPr>
        <w:t xml:space="preserve">: </w:t>
      </w:r>
      <w:r w:rsidR="00636B4B" w:rsidRPr="00890B05">
        <w:rPr>
          <w:rFonts w:ascii="Roboto" w:hAnsi="Roboto" w:cs="Arial"/>
          <w:b/>
          <w:bCs/>
          <w:color w:val="E15A00"/>
          <w:sz w:val="24"/>
          <w:szCs w:val="24"/>
        </w:rPr>
        <w:t>Amor que Enche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636B4B" w:rsidRPr="00890B05">
        <w:rPr>
          <w:rFonts w:ascii="Roboto" w:hAnsi="Roboto" w:cs="Arial"/>
          <w:i/>
          <w:iCs/>
          <w:color w:val="E15A00"/>
          <w:sz w:val="24"/>
          <w:szCs w:val="24"/>
        </w:rPr>
        <w:t xml:space="preserve">Laura </w:t>
      </w:r>
      <w:proofErr w:type="spellStart"/>
      <w:r w:rsidR="00636B4B" w:rsidRPr="00890B05">
        <w:rPr>
          <w:rFonts w:ascii="Roboto" w:hAnsi="Roboto" w:cs="Arial"/>
          <w:i/>
          <w:iCs/>
          <w:color w:val="E15A00"/>
          <w:sz w:val="24"/>
          <w:szCs w:val="24"/>
        </w:rPr>
        <w:t>Souguélis</w:t>
      </w:r>
      <w:proofErr w:type="spellEnd"/>
      <w:r w:rsidRPr="00890B0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890B05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636B4B" w:rsidRPr="00890B05">
        <w:rPr>
          <w:rFonts w:ascii="Roboto" w:hAnsi="Roboto" w:cs="Arial"/>
          <w:color w:val="E15A00"/>
          <w:sz w:val="24"/>
          <w:szCs w:val="24"/>
        </w:rPr>
        <w:t>E</w:t>
      </w:r>
    </w:p>
    <w:p w14:paraId="4D83247D" w14:textId="5F646C92" w:rsidR="005A58C9" w:rsidRPr="00890B05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890B05">
        <w:rPr>
          <w:rFonts w:ascii="Roboto" w:hAnsi="Roboto" w:cs="Arial"/>
          <w:sz w:val="24"/>
          <w:szCs w:val="24"/>
        </w:rPr>
        <w:t>Oração</w:t>
      </w:r>
      <w:r w:rsidR="00CC55C1" w:rsidRPr="00890B05">
        <w:rPr>
          <w:rFonts w:ascii="Roboto" w:hAnsi="Roboto" w:cs="Arial"/>
          <w:sz w:val="24"/>
          <w:szCs w:val="24"/>
        </w:rPr>
        <w:t xml:space="preserve"> Intercessória</w:t>
      </w:r>
      <w:r w:rsidRPr="00890B05">
        <w:rPr>
          <w:rFonts w:ascii="Roboto" w:hAnsi="Roboto" w:cs="Arial"/>
          <w:sz w:val="24"/>
          <w:szCs w:val="24"/>
        </w:rPr>
        <w:t>:</w:t>
      </w:r>
      <w:r w:rsidR="00635C46" w:rsidRPr="00890B05">
        <w:rPr>
          <w:rFonts w:ascii="Roboto" w:hAnsi="Roboto" w:cs="Arial"/>
          <w:sz w:val="24"/>
          <w:szCs w:val="24"/>
        </w:rPr>
        <w:t xml:space="preserve"> </w:t>
      </w:r>
      <w:r w:rsidR="00384C57" w:rsidRPr="00890B05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890B05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890B05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356017" w:rsidRDefault="00D86266" w:rsidP="00D86266">
      <w:pPr>
        <w:pStyle w:val="SemEspaamento"/>
        <w:rPr>
          <w:rFonts w:ascii="Roboto" w:hAnsi="Roboto" w:cs="Arial"/>
          <w:b/>
          <w:bCs/>
          <w:sz w:val="28"/>
          <w:szCs w:val="28"/>
          <w:u w:val="single"/>
        </w:rPr>
      </w:pPr>
      <w:r w:rsidRPr="00356017">
        <w:rPr>
          <w:rFonts w:ascii="Roboto" w:hAnsi="Roboto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7C86AC90" w:rsidR="00D86266" w:rsidRPr="00890B05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890B05">
        <w:rPr>
          <w:rFonts w:ascii="Roboto" w:hAnsi="Roboto" w:cs="Arial"/>
          <w:sz w:val="24"/>
          <w:szCs w:val="24"/>
        </w:rPr>
        <w:t xml:space="preserve">Mensagem: </w:t>
      </w:r>
      <w:r w:rsidR="00636B4B" w:rsidRPr="00890B05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111FE403" w14:textId="77777777" w:rsidR="00C25054" w:rsidRPr="00890B05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15A345C0" w14:textId="342FFC8B" w:rsidR="009D7E9A" w:rsidRPr="00890B05" w:rsidRDefault="00890B05" w:rsidP="009D7E9A">
      <w:pPr>
        <w:pStyle w:val="SemEspaamento"/>
        <w:rPr>
          <w:rFonts w:ascii="Roboto" w:hAnsi="Roboto" w:cs="Arial"/>
          <w:b/>
          <w:bCs/>
          <w:sz w:val="24"/>
          <w:szCs w:val="24"/>
        </w:rPr>
      </w:pPr>
      <w:r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890B05">
        <w:rPr>
          <w:rFonts w:ascii="Roboto" w:hAnsi="Roboto" w:cs="Arial"/>
          <w:b/>
          <w:bCs/>
          <w:sz w:val="24"/>
          <w:szCs w:val="24"/>
        </w:rPr>
        <w:t>:</w:t>
      </w:r>
    </w:p>
    <w:p w14:paraId="61083C3C" w14:textId="77777777" w:rsidR="00890B05" w:rsidRPr="00890B05" w:rsidRDefault="00890B05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890B05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890B05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="00360A79" w:rsidRPr="00890B05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890B05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31DF23A7" w14:textId="77777777" w:rsidR="00C45896" w:rsidRPr="00890B05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E62D2B9" w14:textId="13FBB147" w:rsidR="00E80CEF" w:rsidRPr="00890B05" w:rsidRDefault="00D86266" w:rsidP="00D8626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890B05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890B05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proofErr w:type="gramStart"/>
      <w:r w:rsidRPr="00890B05">
        <w:rPr>
          <w:rFonts w:ascii="Roboto" w:hAnsi="Roboto" w:cs="Arial"/>
          <w:b/>
          <w:bCs/>
          <w:sz w:val="24"/>
          <w:szCs w:val="24"/>
        </w:rPr>
        <w:t>:</w:t>
      </w:r>
      <w:r w:rsidR="006572DA" w:rsidRPr="00890B05">
        <w:rPr>
          <w:rFonts w:ascii="Roboto" w:hAnsi="Roboto" w:cs="Arial"/>
          <w:sz w:val="24"/>
          <w:szCs w:val="24"/>
        </w:rPr>
        <w:t xml:space="preserve"> </w:t>
      </w:r>
      <w:r w:rsidR="00C91203" w:rsidRPr="00890B05">
        <w:rPr>
          <w:rFonts w:ascii="Roboto" w:hAnsi="Roboto" w:cs="Arial"/>
          <w:i/>
          <w:iCs/>
          <w:color w:val="E15A00"/>
          <w:sz w:val="24"/>
          <w:szCs w:val="24"/>
        </w:rPr>
        <w:t xml:space="preserve"> (</w:t>
      </w:r>
      <w:proofErr w:type="gramEnd"/>
      <w:r w:rsidR="00C91203" w:rsidRPr="00890B05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="00C91203" w:rsidRPr="00890B05">
        <w:rPr>
          <w:rFonts w:ascii="Roboto" w:hAnsi="Roboto" w:cs="Arial"/>
          <w:color w:val="E15A00"/>
          <w:sz w:val="24"/>
          <w:szCs w:val="24"/>
        </w:rPr>
        <w:t xml:space="preserve"> – </w:t>
      </w:r>
    </w:p>
    <w:sectPr w:rsidR="00E80CEF" w:rsidRPr="00890B05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4498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56017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9279C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28FE"/>
    <w:rsid w:val="005F473D"/>
    <w:rsid w:val="00613D0B"/>
    <w:rsid w:val="00614202"/>
    <w:rsid w:val="00615822"/>
    <w:rsid w:val="00635C46"/>
    <w:rsid w:val="00636B4B"/>
    <w:rsid w:val="00653A7C"/>
    <w:rsid w:val="006572DA"/>
    <w:rsid w:val="00661815"/>
    <w:rsid w:val="00670024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01829"/>
    <w:rsid w:val="0071787A"/>
    <w:rsid w:val="00732EA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0B05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1649C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312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8</cp:revision>
  <cp:lastPrinted>2021-08-01T18:05:00Z</cp:lastPrinted>
  <dcterms:created xsi:type="dcterms:W3CDTF">2025-03-16T16:48:00Z</dcterms:created>
  <dcterms:modified xsi:type="dcterms:W3CDTF">2025-03-16T17:18:00Z</dcterms:modified>
</cp:coreProperties>
</file>