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0F53520" w:rsidR="003A52AC" w:rsidRPr="0081313E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81313E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065AFC94" w:rsidR="00D86266" w:rsidRPr="00483932" w:rsidRDefault="00483932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8"/>
          <w:szCs w:val="28"/>
        </w:rPr>
      </w:pPr>
      <w:r w:rsidRPr="00483932">
        <w:rPr>
          <w:rFonts w:ascii="Arial" w:hAnsi="Arial" w:cs="Arial"/>
          <w:i/>
          <w:iCs/>
          <w:color w:val="002060"/>
          <w:sz w:val="28"/>
          <w:szCs w:val="28"/>
        </w:rPr>
        <w:t>Domingo</w:t>
      </w:r>
      <w:r w:rsidR="00FB256B" w:rsidRPr="00483932">
        <w:rPr>
          <w:rFonts w:ascii="Arial" w:hAnsi="Arial" w:cs="Arial"/>
          <w:i/>
          <w:iCs/>
          <w:color w:val="002060"/>
          <w:sz w:val="28"/>
          <w:szCs w:val="28"/>
        </w:rPr>
        <w:t xml:space="preserve">, 18 </w:t>
      </w:r>
      <w:r w:rsidRPr="00483932">
        <w:rPr>
          <w:rFonts w:ascii="Arial" w:hAnsi="Arial" w:cs="Arial"/>
          <w:i/>
          <w:iCs/>
          <w:color w:val="002060"/>
          <w:sz w:val="28"/>
          <w:szCs w:val="28"/>
        </w:rPr>
        <w:t>de</w:t>
      </w:r>
      <w:r w:rsidR="00FB256B" w:rsidRPr="00483932">
        <w:rPr>
          <w:rFonts w:ascii="Arial" w:hAnsi="Arial" w:cs="Arial"/>
          <w:i/>
          <w:iCs/>
          <w:color w:val="002060"/>
          <w:sz w:val="28"/>
          <w:szCs w:val="28"/>
        </w:rPr>
        <w:t xml:space="preserve"> </w:t>
      </w:r>
      <w:r w:rsidRPr="00483932">
        <w:rPr>
          <w:rFonts w:ascii="Arial" w:hAnsi="Arial" w:cs="Arial"/>
          <w:i/>
          <w:iCs/>
          <w:color w:val="002060"/>
          <w:sz w:val="28"/>
          <w:szCs w:val="28"/>
        </w:rPr>
        <w:t>fevereiro</w:t>
      </w:r>
      <w:r w:rsidR="00FB256B" w:rsidRPr="00483932">
        <w:rPr>
          <w:rFonts w:ascii="Arial" w:hAnsi="Arial" w:cs="Arial"/>
          <w:i/>
          <w:iCs/>
          <w:color w:val="002060"/>
          <w:sz w:val="28"/>
          <w:szCs w:val="28"/>
        </w:rPr>
        <w:t xml:space="preserve"> </w:t>
      </w:r>
      <w:r w:rsidRPr="00483932">
        <w:rPr>
          <w:rFonts w:ascii="Arial" w:hAnsi="Arial" w:cs="Arial"/>
          <w:i/>
          <w:iCs/>
          <w:color w:val="002060"/>
          <w:sz w:val="28"/>
          <w:szCs w:val="28"/>
        </w:rPr>
        <w:t>de</w:t>
      </w:r>
      <w:r w:rsidR="00FB256B" w:rsidRPr="00483932">
        <w:rPr>
          <w:rFonts w:ascii="Arial" w:hAnsi="Arial" w:cs="Arial"/>
          <w:i/>
          <w:iCs/>
          <w:color w:val="002060"/>
          <w:sz w:val="28"/>
          <w:szCs w:val="28"/>
        </w:rPr>
        <w:t xml:space="preserve">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5F8782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62750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Ele é Exaltado (Instrumental) - C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B24E2D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21C817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b/>
          <w:bCs/>
          <w:color w:val="00B050"/>
          <w:sz w:val="24"/>
          <w:szCs w:val="24"/>
        </w:rPr>
        <w:t>SALMOS 135:5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E63E624" w:rsidR="00AC48BA" w:rsidRPr="00AC48BA" w:rsidRDefault="00FB256B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Com efeito, eu sei que o Senhor é grande e que o nosso Deus está acima de todos os deuses.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DF4202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B256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Nosso Deus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B256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Revolução Music e Nivea Soares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256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0E59CE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b/>
          <w:bCs/>
          <w:color w:val="00B050"/>
          <w:sz w:val="24"/>
          <w:szCs w:val="24"/>
        </w:rPr>
        <w:t>SALMOS 34:3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A28BE24" w:rsidR="00FC2955" w:rsidRPr="00FC2955" w:rsidRDefault="00FB256B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Engrandecei o Senhor comigo, e todos, à uma, lhe exaltemos o nome.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A614BFB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B256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Povo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B256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Vencedores Por Cristo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256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6911B3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b/>
          <w:bCs/>
          <w:color w:val="00B050"/>
          <w:sz w:val="24"/>
          <w:szCs w:val="24"/>
        </w:rPr>
        <w:t>SALMOS 96:9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128FCEFE" w:rsidR="000F1E42" w:rsidRPr="000F1E42" w:rsidRDefault="00FB256B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Adorai o Senhor na beleza da sua santidade; tremei diante dele, todas as terras.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477BBA43" w:rsidR="00F00C76" w:rsidRPr="00147C85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FB256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Senhor, Formoso És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B256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Marcos Góes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256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C1ACB5F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15CD9EBB" w14:textId="77777777" w:rsidR="00147C85" w:rsidRPr="00595EFA" w:rsidRDefault="00147C8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80684E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b/>
          <w:bCs/>
          <w:color w:val="00B050"/>
          <w:sz w:val="24"/>
          <w:szCs w:val="24"/>
        </w:rPr>
        <w:t>SALMOS 96:1-5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2BC41F4" w14:textId="77777777" w:rsidR="00FB256B" w:rsidRDefault="00FB256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Cantai ao Senhor um cântico novo, cantai ao Senhor, todas as terras.</w:t>
      </w:r>
    </w:p>
    <w:p w14:paraId="536F81C9" w14:textId="77777777" w:rsidR="00FB256B" w:rsidRDefault="00FB256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Cantai ao Senhor, bendizei o seu nome; proclamai a sua salvação, dia após dia.</w:t>
      </w:r>
    </w:p>
    <w:p w14:paraId="6E9CA801" w14:textId="77777777" w:rsidR="00FB256B" w:rsidRDefault="00FB256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Anunciai entre as nações a sua glória, entre todos os povos, as suas maravilhas.</w:t>
      </w:r>
    </w:p>
    <w:p w14:paraId="7220F256" w14:textId="77777777" w:rsidR="00FB256B" w:rsidRDefault="00FB256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Porque grande é o Senhor e mui digno de ser louvado, temível mais que todos os deuses.</w:t>
      </w:r>
    </w:p>
    <w:p w14:paraId="45CB5D81" w14:textId="74FDC619" w:rsidR="00AE4757" w:rsidRDefault="00FB256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Porque todos os deuses dos povos não passam de ídolos; o Senhor, porém, fez os céus.</w:t>
      </w:r>
    </w:p>
    <w:p w14:paraId="55D32A05" w14:textId="77777777" w:rsidR="00147C85" w:rsidRPr="00AE4757" w:rsidRDefault="00147C85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A2EE259" w14:textId="42FDCCF3" w:rsidR="00E46C76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147C8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Estou Alegre</w:t>
      </w:r>
      <w:r w:rsidR="00147C8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147C8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47C8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147C8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147C85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47C85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26D3EBFC" w14:textId="77777777" w:rsidR="009A622B" w:rsidRDefault="009A622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0F7E9F4" w14:textId="77777777" w:rsidR="009A622B" w:rsidRDefault="009A622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14EC5F" w14:textId="4F426D90" w:rsidR="009A622B" w:rsidRPr="009A622B" w:rsidRDefault="009A622B" w:rsidP="00874381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9A622B">
        <w:rPr>
          <w:rFonts w:ascii="Arial" w:hAnsi="Arial" w:cs="Arial"/>
          <w:b/>
          <w:bCs/>
          <w:sz w:val="24"/>
          <w:szCs w:val="24"/>
          <w:u w:val="single"/>
        </w:rPr>
        <w:t>TESTEMUNHO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(Acampamento)</w:t>
      </w:r>
      <w:r w:rsidRPr="009A622B">
        <w:rPr>
          <w:rFonts w:ascii="Arial" w:hAnsi="Arial" w:cs="Arial"/>
          <w:i/>
          <w:iCs/>
          <w:color w:val="002060"/>
          <w:sz w:val="24"/>
          <w:szCs w:val="24"/>
          <w:u w:val="single"/>
        </w:rPr>
        <w:t>:</w:t>
      </w:r>
      <w:r w:rsidRPr="009A622B">
        <w:rPr>
          <w:rFonts w:ascii="Arial" w:hAnsi="Arial" w:cs="Arial"/>
          <w:i/>
          <w:iCs/>
          <w:color w:val="002060"/>
          <w:sz w:val="24"/>
          <w:szCs w:val="24"/>
        </w:rPr>
        <w:t xml:space="preserve">  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</w:t>
      </w:r>
      <w:r w:rsidRPr="009A622B">
        <w:rPr>
          <w:rFonts w:ascii="Arial" w:hAnsi="Arial" w:cs="Arial"/>
          <w:i/>
          <w:iCs/>
          <w:color w:val="002060"/>
          <w:sz w:val="24"/>
          <w:szCs w:val="24"/>
        </w:rPr>
        <w:t>Adolescentes</w:t>
      </w:r>
    </w:p>
    <w:p w14:paraId="7A3DA191" w14:textId="77777777" w:rsidR="00147C85" w:rsidRDefault="00147C8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CE45C0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b/>
          <w:bCs/>
          <w:color w:val="00B050"/>
          <w:sz w:val="24"/>
          <w:szCs w:val="24"/>
        </w:rPr>
        <w:t>LEVÍTICO 27:30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0722EB3" w:rsidR="00F014D7" w:rsidRDefault="00FB256B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Também todas as dízimas da terra, tanto dos cereais do campo como dos frutos das árvores, são do Senhor; santas são ao Senhor.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A4CB477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FB256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Fiel a Mim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B256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256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6BB4369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9600EA5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FB256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Pela </w:t>
      </w:r>
      <w:r w:rsidR="0081313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Manhã</w:t>
      </w:r>
      <w:r w:rsidR="00FB256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Te Buscarei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B256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Banda Universos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B256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3C15F6A0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776778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776778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088D21A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23E4F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7265C17B" w:rsidR="00B531B8" w:rsidRDefault="00FD793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FE53260" w14:textId="77777777" w:rsidR="00C14899" w:rsidRPr="00595EFA" w:rsidRDefault="00C14899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6E26375" w14:textId="77777777" w:rsidR="00C14899" w:rsidRPr="00595EFA" w:rsidRDefault="00C14899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698EEFED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CA09C4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47C85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2112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3932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27508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6778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313E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622B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3E4F"/>
    <w:rsid w:val="00B263BC"/>
    <w:rsid w:val="00B47403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14899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9C4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256B"/>
    <w:rsid w:val="00FC2955"/>
    <w:rsid w:val="00FC4C23"/>
    <w:rsid w:val="00FD7310"/>
    <w:rsid w:val="00FD7932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280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12</cp:revision>
  <cp:lastPrinted>2021-08-01T18:05:00Z</cp:lastPrinted>
  <dcterms:created xsi:type="dcterms:W3CDTF">2024-02-18T17:29:00Z</dcterms:created>
  <dcterms:modified xsi:type="dcterms:W3CDTF">2024-02-18T18:43:00Z</dcterms:modified>
</cp:coreProperties>
</file>