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A89A3F0" w:rsidR="003A52AC" w:rsidRPr="003045CB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3045CB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2AEDFB00" w:rsidR="00D86266" w:rsidRPr="00595EFA" w:rsidRDefault="009928A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23 DE JULHO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2334C2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DCFA9B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1B59A6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6319B0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00B050"/>
          <w:sz w:val="24"/>
          <w:szCs w:val="24"/>
        </w:rPr>
        <w:t>SALMOS 24:9,10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B690E4C" w14:textId="561665BD" w:rsidR="009928A3" w:rsidRDefault="001B59A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 xml:space="preserve"> - Levantai, ó portas, as vossas cabeças; levantai-vos, ó portais eternos, para que entre o Rei da Glória.</w:t>
      </w:r>
    </w:p>
    <w:p w14:paraId="02426879" w14:textId="7F9A0552" w:rsidR="00AC48BA" w:rsidRPr="00AC48BA" w:rsidRDefault="001B59A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 xml:space="preserve"> - Quem é esse Rei da Glória? O Senhor dos Exércitos, ele é o Rei da Glória.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65EA54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Rei da Glória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28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28A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2B0C6D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00B050"/>
          <w:sz w:val="24"/>
          <w:szCs w:val="24"/>
        </w:rPr>
        <w:t>APOCALIPSE 1:8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B172612" w:rsidR="00FC2955" w:rsidRPr="00FC2955" w:rsidRDefault="001B59A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 xml:space="preserve"> - Eu sou o Alfa e Ômega, diz o Senhor Deus, aquele que é, que era e que há de vir, o Todo-Poderoso.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D96871D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Alfa e Ômega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28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Marine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28A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FC48A0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00B050"/>
          <w:sz w:val="24"/>
          <w:szCs w:val="24"/>
        </w:rPr>
        <w:t>SALMOS 42:1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83A73D9" w:rsidR="000F1E42" w:rsidRPr="000F1E42" w:rsidRDefault="001B59A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8"/>
          <w:szCs w:val="28"/>
        </w:rPr>
        <w:t>1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>- Como suspira a corça pelas correntes das águas, assim, por ti, ó Deus, suspira a minha alma.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4F6F86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Manancial (Eu Tenho Sede de Ti)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28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28A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FDA2105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7A2FBD1C" w14:textId="77777777" w:rsidR="003D5918" w:rsidRPr="00595EFA" w:rsidRDefault="003D591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E4B29C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00B050"/>
          <w:sz w:val="24"/>
          <w:szCs w:val="24"/>
        </w:rPr>
        <w:t>EFÉSIOS 2.4-7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5F8ED95" w14:textId="77777777" w:rsidR="009928A3" w:rsidRDefault="009928A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"Todavia, Deus, que é rico em misericórdia, pelo grande amor com que nos amou,</w:t>
      </w:r>
    </w:p>
    <w:p w14:paraId="6F2B6F20" w14:textId="77777777" w:rsidR="009928A3" w:rsidRDefault="009928A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"deu-nos vida juntamente com Cristo, quando ainda estávamos mortos em transgressões — pela graça vocês são salvos."</w:t>
      </w:r>
    </w:p>
    <w:p w14:paraId="4A9548F8" w14:textId="77777777" w:rsidR="009928A3" w:rsidRDefault="009928A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"Deus nos ressuscitou com Cristo e com ele nos fez assentar nos lugares celestiais em Cristo Jesus,"</w:t>
      </w:r>
    </w:p>
    <w:p w14:paraId="45CB5D81" w14:textId="5C1D275C" w:rsidR="00AE4757" w:rsidRPr="00AE4757" w:rsidRDefault="009928A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72365323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17737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17737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17737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7737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Koinonya</w:t>
      </w:r>
      <w:r w:rsidR="0017737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17737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7737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2A482EF" w14:textId="77777777" w:rsidR="00BB2432" w:rsidRDefault="00BB2432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474C25B" w14:textId="3650C396" w:rsidR="00BB2432" w:rsidRPr="00BB2432" w:rsidRDefault="00BB2432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B2432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5C325EAD" w14:textId="77777777" w:rsidR="0079606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8D1434E" w14:textId="77777777" w:rsidR="00BB2432" w:rsidRPr="00595EFA" w:rsidRDefault="00BB243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5DB5433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9DF044F" w:rsidR="00F014D7" w:rsidRDefault="009928A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E134743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Viva Este Amor em Comp</w:t>
      </w:r>
      <w:r w:rsidR="00BB243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ixão e Graça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28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João Paulo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28A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0BAFE8F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B71BF5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9928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28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C.E de Maringá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28A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4052D8A3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BB2432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CC16ED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928A3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98ABAE8" w:rsidR="00B531B8" w:rsidRDefault="00BB243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2545A6A6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</w:t>
      </w:r>
      <w:r w:rsidR="003D5918">
        <w:rPr>
          <w:rFonts w:ascii="Arial" w:hAnsi="Arial" w:cs="Arial"/>
          <w:b/>
          <w:bCs/>
          <w:sz w:val="24"/>
          <w:szCs w:val="24"/>
          <w:u w:val="single"/>
        </w:rPr>
        <w:t>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25AF09B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77372"/>
    <w:rsid w:val="001B59A6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45CB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D5918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28A3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432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2023-07-23T16:38:00Z</dcterms:created>
  <dcterms:modified xsi:type="dcterms:W3CDTF">2023-07-23T16:43:00Z</dcterms:modified>
</cp:coreProperties>
</file>