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689C421C" w:rsidR="003A52AC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610E04">
        <w:rPr>
          <w:rFonts w:ascii="Roboto" w:hAnsi="Roboto" w:cs="Arial"/>
          <w:b/>
          <w:bCs/>
          <w:sz w:val="32"/>
          <w:szCs w:val="32"/>
        </w:rPr>
        <w:t>CELEBRAÇÃO DOMINICAL</w:t>
      </w:r>
      <w:r w:rsidR="009C5D00" w:rsidRPr="00610E04">
        <w:rPr>
          <w:rFonts w:ascii="Roboto" w:hAnsi="Roboto" w:cs="Arial"/>
          <w:b/>
          <w:bCs/>
          <w:sz w:val="32"/>
          <w:szCs w:val="32"/>
        </w:rPr>
        <w:t xml:space="preserve"> - CEIA</w:t>
      </w:r>
    </w:p>
    <w:p w14:paraId="3FB82A48" w14:textId="521854A8" w:rsidR="00D86266" w:rsidRPr="001C3E9C" w:rsidRDefault="001C3E9C" w:rsidP="001C3E9C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27 de julho de 2025</w:t>
      </w:r>
    </w:p>
    <w:p w14:paraId="24120C7C" w14:textId="0D0592FA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157D826D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2701DC">
        <w:rPr>
          <w:rFonts w:ascii="Roboto" w:hAnsi="Roboto" w:cs="Arial"/>
          <w:i/>
          <w:iCs/>
          <w:color w:val="0118E1"/>
          <w:sz w:val="24"/>
          <w:szCs w:val="24"/>
        </w:rPr>
        <w:t>Alana Luiza</w:t>
      </w:r>
    </w:p>
    <w:p w14:paraId="1EC8F3ED" w14:textId="77777777" w:rsidR="00D86266" w:rsidRPr="00610E04" w:rsidRDefault="00D86266" w:rsidP="003C3510">
      <w:pPr>
        <w:pStyle w:val="SemEspaamento"/>
        <w:ind w:left="720"/>
        <w:rPr>
          <w:rFonts w:ascii="Roboto" w:hAnsi="Roboto" w:cs="Arial"/>
          <w:b/>
          <w:bCs/>
          <w:sz w:val="24"/>
          <w:szCs w:val="24"/>
        </w:rPr>
      </w:pPr>
    </w:p>
    <w:p w14:paraId="3540A2D1" w14:textId="4A7141D5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2701DC">
        <w:rPr>
          <w:rFonts w:ascii="Roboto" w:hAnsi="Roboto" w:cs="Arial"/>
          <w:b/>
          <w:bCs/>
          <w:color w:val="06E08D"/>
          <w:sz w:val="24"/>
          <w:szCs w:val="24"/>
        </w:rPr>
        <w:t>EFÉSIOS 1:3,7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4F7079F" w14:textId="77777777" w:rsidR="002701DC" w:rsidRDefault="002701DC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3- Bendito o Deus e Pai de nosso Senhor Jesus Cristo, que nos tem abençoado com toda sorte de bênção espiritual nas regiões celestiais em Cristo,  </w:t>
      </w:r>
    </w:p>
    <w:p w14:paraId="48AEA0BB" w14:textId="53EC3B86" w:rsidR="00AC48BA" w:rsidRPr="00610E04" w:rsidRDefault="002701DC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7- </w:t>
      </w:r>
      <w:proofErr w:type="gramStart"/>
      <w:r>
        <w:rPr>
          <w:rFonts w:ascii="Roboto" w:hAnsi="Roboto" w:cs="Arial"/>
          <w:i/>
          <w:iCs/>
          <w:color w:val="0118E1"/>
          <w:sz w:val="24"/>
          <w:szCs w:val="24"/>
        </w:rPr>
        <w:t>no</w:t>
      </w:r>
      <w:proofErr w:type="gramEnd"/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 qual temos a redenção, pelo seu sangue, a remissão dos pecados, segundo a riqueza da sua graça.</w:t>
      </w:r>
    </w:p>
    <w:p w14:paraId="42AAA741" w14:textId="2C0CF550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2701DC">
        <w:rPr>
          <w:rFonts w:ascii="Roboto" w:hAnsi="Roboto" w:cs="Arial"/>
          <w:b/>
          <w:bCs/>
          <w:color w:val="E15A00"/>
          <w:sz w:val="24"/>
          <w:szCs w:val="24"/>
        </w:rPr>
        <w:t>Me Libertou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2701DC">
        <w:rPr>
          <w:rFonts w:ascii="Roboto" w:hAnsi="Roboto" w:cs="Arial"/>
          <w:i/>
          <w:iCs/>
          <w:color w:val="E15A00"/>
          <w:sz w:val="24"/>
          <w:szCs w:val="24"/>
        </w:rPr>
        <w:t>Diante do Trono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2701DC">
        <w:rPr>
          <w:rFonts w:ascii="Roboto" w:hAnsi="Roboto" w:cs="Arial"/>
          <w:color w:val="E15A00"/>
          <w:sz w:val="24"/>
          <w:szCs w:val="24"/>
        </w:rPr>
        <w:t>Dm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127FC7B1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2701DC">
        <w:rPr>
          <w:rFonts w:ascii="Roboto" w:hAnsi="Roboto" w:cs="Arial"/>
          <w:b/>
          <w:bCs/>
          <w:color w:val="06E08D"/>
          <w:sz w:val="24"/>
          <w:szCs w:val="24"/>
        </w:rPr>
        <w:t>APOCALIPSE 5.9,10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5003944" w14:textId="77777777" w:rsidR="002701DC" w:rsidRDefault="002701DC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9 - </w:t>
      </w:r>
      <w:proofErr w:type="gramStart"/>
      <w:r>
        <w:rPr>
          <w:rFonts w:ascii="Roboto" w:hAnsi="Roboto" w:cs="Arial"/>
          <w:i/>
          <w:iCs/>
          <w:color w:val="0118E1"/>
          <w:sz w:val="24"/>
          <w:szCs w:val="24"/>
        </w:rPr>
        <w:t>e</w:t>
      </w:r>
      <w:proofErr w:type="gramEnd"/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 entoavam novo cântico, dizendo: Digno és de tomar o livro e de abrir-lhe os selos, porque foste morto e com o teu sangue compraste para Deus os que procedem de toda tribo, língua, povo e nação</w:t>
      </w:r>
    </w:p>
    <w:p w14:paraId="4E110B04" w14:textId="294CEB0E" w:rsidR="00FC2955" w:rsidRPr="00610E04" w:rsidRDefault="002701DC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10 - </w:t>
      </w:r>
      <w:proofErr w:type="gramStart"/>
      <w:r>
        <w:rPr>
          <w:rFonts w:ascii="Roboto" w:hAnsi="Roboto" w:cs="Arial"/>
          <w:i/>
          <w:iCs/>
          <w:color w:val="0118E1"/>
          <w:sz w:val="24"/>
          <w:szCs w:val="24"/>
        </w:rPr>
        <w:t>e</w:t>
      </w:r>
      <w:proofErr w:type="gramEnd"/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 para o nosso Deus os constituíste reino e sacerdotes; e reinarão sobre a terra.</w:t>
      </w:r>
    </w:p>
    <w:p w14:paraId="0F1A7C77" w14:textId="3BC5CEF5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2701DC">
        <w:rPr>
          <w:rFonts w:ascii="Roboto" w:hAnsi="Roboto" w:cs="Arial"/>
          <w:b/>
          <w:bCs/>
          <w:color w:val="E15A00"/>
          <w:sz w:val="24"/>
          <w:szCs w:val="24"/>
        </w:rPr>
        <w:t>Digno é o Senhor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2701DC">
        <w:rPr>
          <w:rFonts w:ascii="Roboto" w:hAnsi="Roboto" w:cs="Arial"/>
          <w:i/>
          <w:iCs/>
          <w:color w:val="E15A00"/>
          <w:sz w:val="24"/>
          <w:szCs w:val="24"/>
        </w:rPr>
        <w:t>Aline Barros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2701DC">
        <w:rPr>
          <w:rFonts w:ascii="Roboto" w:hAnsi="Roboto" w:cs="Arial"/>
          <w:color w:val="E15A00"/>
          <w:sz w:val="24"/>
          <w:szCs w:val="24"/>
        </w:rPr>
        <w:t>G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7E191EFC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2701DC">
        <w:rPr>
          <w:rFonts w:ascii="Roboto" w:hAnsi="Roboto" w:cs="Arial"/>
          <w:b/>
          <w:bCs/>
          <w:color w:val="06E08D"/>
          <w:sz w:val="24"/>
          <w:szCs w:val="24"/>
        </w:rPr>
        <w:t>1 JOÃO 3:1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C80296D" w14:textId="75FD6A63" w:rsidR="007B5470" w:rsidRPr="00610E04" w:rsidRDefault="002701DC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Vede que grande amor nos tem concedido o Pai, a ponto de sermos chamados filhos de Deus; e, de fato, somos filhos de Deus. Por essa razão, o mundo não nos conhece, porquanto não o conheceu a ele mesmo.</w:t>
      </w:r>
    </w:p>
    <w:p w14:paraId="69D5F553" w14:textId="61875A48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2701DC">
        <w:rPr>
          <w:rFonts w:ascii="Roboto" w:hAnsi="Roboto" w:cs="Arial"/>
          <w:b/>
          <w:bCs/>
          <w:color w:val="E15A00"/>
          <w:sz w:val="24"/>
          <w:szCs w:val="24"/>
        </w:rPr>
        <w:t>Ousado Amor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2701DC">
        <w:rPr>
          <w:rFonts w:ascii="Roboto" w:hAnsi="Roboto" w:cs="Arial"/>
          <w:i/>
          <w:iCs/>
          <w:color w:val="E15A00"/>
          <w:sz w:val="24"/>
          <w:szCs w:val="24"/>
        </w:rPr>
        <w:t>Emi Sousa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2701DC">
        <w:rPr>
          <w:rFonts w:ascii="Roboto" w:hAnsi="Roboto" w:cs="Arial"/>
          <w:color w:val="E15A00"/>
          <w:sz w:val="24"/>
          <w:szCs w:val="24"/>
        </w:rPr>
        <w:t>Bb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B9E1B4" w14:textId="5A6D8E9D" w:rsidR="00610E04" w:rsidRDefault="00D86266" w:rsidP="00D86266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2701DC">
        <w:rPr>
          <w:rFonts w:ascii="Roboto" w:hAnsi="Roboto" w:cs="Arial"/>
          <w:i/>
          <w:iCs/>
          <w:color w:val="0118E1"/>
          <w:sz w:val="24"/>
          <w:szCs w:val="24"/>
        </w:rPr>
        <w:t>Mirla Daniela</w:t>
      </w:r>
    </w:p>
    <w:p w14:paraId="7864E71E" w14:textId="77777777" w:rsidR="001C3E9C" w:rsidRPr="001C3E9C" w:rsidRDefault="001C3E9C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54BE1343" w14:textId="50138952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2701DC">
        <w:rPr>
          <w:rFonts w:ascii="Roboto" w:hAnsi="Roboto" w:cs="Arial"/>
          <w:b/>
          <w:bCs/>
          <w:color w:val="06E08D"/>
          <w:sz w:val="24"/>
          <w:szCs w:val="24"/>
        </w:rPr>
        <w:t>SALMOS 146:2-6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6E9FBC6B" w14:textId="77777777" w:rsidR="002701DC" w:rsidRDefault="002701D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2 - Louvarei ao Senhor durante a minha vida; cantarei louvores ao meu Deus, enquanto eu viver.</w:t>
      </w:r>
    </w:p>
    <w:p w14:paraId="5095F22B" w14:textId="77777777" w:rsidR="002701DC" w:rsidRDefault="002701D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3 - Não confieis em príncipes, nem nos filhos dos homens, em quem não há salvação.</w:t>
      </w:r>
    </w:p>
    <w:p w14:paraId="152D4C9B" w14:textId="77777777" w:rsidR="002701DC" w:rsidRDefault="002701D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4 - Sai-lhes o espírito, e eles tornam ao pó; nesse mesmo dia, perecem todos os seus desígnios.</w:t>
      </w:r>
    </w:p>
    <w:p w14:paraId="157F6E40" w14:textId="2E895B7A" w:rsidR="002701DC" w:rsidRDefault="002701D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5 - Bem-aventurado aquele que tem o Deus de Jacó por seu auxílio, cuja esperança está no Senhor, seu Deus,</w:t>
      </w:r>
    </w:p>
    <w:p w14:paraId="7A5066C3" w14:textId="696A9B1A" w:rsidR="002F750E" w:rsidRDefault="002701D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6 - </w:t>
      </w:r>
      <w:r w:rsidR="00717FA8">
        <w:rPr>
          <w:rFonts w:ascii="Roboto" w:hAnsi="Roboto" w:cs="Arial"/>
          <w:i/>
          <w:iCs/>
          <w:color w:val="0118E1"/>
          <w:sz w:val="24"/>
          <w:szCs w:val="24"/>
        </w:rPr>
        <w:t>Que</w:t>
      </w: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 fez os céus e a terra, o mar e tudo o que neles há e mantém para sempre a sua fidelidade.</w:t>
      </w:r>
    </w:p>
    <w:p w14:paraId="7257AA9E" w14:textId="77777777" w:rsidR="003310AC" w:rsidRPr="00717FA8" w:rsidRDefault="003310AC" w:rsidP="002F750E">
      <w:pPr>
        <w:pStyle w:val="SemEspaamento"/>
        <w:rPr>
          <w:rFonts w:ascii="Roboto" w:hAnsi="Roboto" w:cs="Arial"/>
          <w:i/>
          <w:iCs/>
          <w:color w:val="0118E1"/>
        </w:rPr>
      </w:pPr>
    </w:p>
    <w:p w14:paraId="0A2EE259" w14:textId="43FD4174" w:rsidR="00E46C76" w:rsidRPr="001C3E9C" w:rsidRDefault="00D86266" w:rsidP="002D208C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1C3E9C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1C3E9C">
        <w:rPr>
          <w:rFonts w:ascii="Roboto" w:hAnsi="Roboto" w:cs="Arial"/>
          <w:b/>
          <w:bCs/>
          <w:sz w:val="24"/>
          <w:szCs w:val="24"/>
        </w:rPr>
        <w:t>:</w:t>
      </w:r>
      <w:r w:rsidR="00550023" w:rsidRPr="001C3E9C">
        <w:rPr>
          <w:rFonts w:ascii="Roboto" w:hAnsi="Roboto" w:cs="Arial"/>
          <w:b/>
          <w:bCs/>
          <w:sz w:val="24"/>
          <w:szCs w:val="24"/>
        </w:rPr>
        <w:t xml:space="preserve"> </w:t>
      </w:r>
      <w:r w:rsidR="001C3E9C">
        <w:rPr>
          <w:rFonts w:ascii="Roboto" w:hAnsi="Roboto" w:cs="Arial"/>
          <w:b/>
          <w:bCs/>
          <w:color w:val="E15A00"/>
          <w:sz w:val="24"/>
          <w:szCs w:val="24"/>
        </w:rPr>
        <w:t>Aliança</w:t>
      </w:r>
      <w:r w:rsidR="001C3E9C"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="001C3E9C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1C3E9C">
        <w:rPr>
          <w:rFonts w:ascii="Roboto" w:hAnsi="Roboto" w:cs="Arial"/>
          <w:i/>
          <w:iCs/>
          <w:color w:val="E15A00"/>
          <w:sz w:val="24"/>
          <w:szCs w:val="24"/>
        </w:rPr>
        <w:t>Ministério Koinonya</w:t>
      </w:r>
      <w:r w:rsidR="001C3E9C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1C3E9C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1C3E9C">
        <w:rPr>
          <w:rFonts w:ascii="Roboto" w:hAnsi="Roboto" w:cs="Arial"/>
          <w:color w:val="E15A00"/>
          <w:sz w:val="24"/>
          <w:szCs w:val="24"/>
        </w:rPr>
        <w:t>C</w:t>
      </w:r>
    </w:p>
    <w:p w14:paraId="45A9861C" w14:textId="77777777" w:rsidR="00860B6B" w:rsidRPr="00717FA8" w:rsidRDefault="00860B6B" w:rsidP="00874381">
      <w:pPr>
        <w:pStyle w:val="SemEspaamento"/>
        <w:rPr>
          <w:rFonts w:ascii="Roboto" w:hAnsi="Roboto" w:cs="Arial"/>
          <w:color w:val="C45911" w:themeColor="accent2" w:themeShade="BF"/>
        </w:rPr>
      </w:pPr>
    </w:p>
    <w:p w14:paraId="1018F0B9" w14:textId="77777777" w:rsidR="001C3E9C" w:rsidRPr="00717FA8" w:rsidRDefault="001C3E9C" w:rsidP="00874381">
      <w:pPr>
        <w:pStyle w:val="SemEspaamento"/>
        <w:rPr>
          <w:rFonts w:ascii="Roboto" w:hAnsi="Roboto" w:cs="Arial"/>
          <w:color w:val="C45911" w:themeColor="accent2" w:themeShade="BF"/>
        </w:rPr>
      </w:pPr>
    </w:p>
    <w:p w14:paraId="0C7238EC" w14:textId="5085E001" w:rsidR="00E46C76" w:rsidRPr="00610E04" w:rsidRDefault="001C3E9C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APRESENTAÇÃO DE UMA CRIANÇA</w:t>
      </w:r>
      <w:r w:rsidR="00E46C76"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 w:rsidR="00E46C76" w:rsidRPr="00610E04">
        <w:rPr>
          <w:rFonts w:ascii="Roboto" w:hAnsi="Roboto" w:cs="Arial"/>
          <w:i/>
          <w:iCs/>
          <w:color w:val="0118E1"/>
          <w:sz w:val="24"/>
          <w:szCs w:val="24"/>
        </w:rPr>
        <w:t>P</w:t>
      </w:r>
      <w:r>
        <w:rPr>
          <w:rFonts w:ascii="Roboto" w:hAnsi="Roboto" w:cs="Arial"/>
          <w:i/>
          <w:iCs/>
          <w:color w:val="0118E1"/>
          <w:sz w:val="24"/>
          <w:szCs w:val="24"/>
        </w:rPr>
        <w:t>r. Etevaldo</w:t>
      </w:r>
    </w:p>
    <w:p w14:paraId="7DA0D18F" w14:textId="02B12D36" w:rsidR="0079606A" w:rsidRPr="00717FA8" w:rsidRDefault="0079606A" w:rsidP="002F750E">
      <w:pPr>
        <w:pStyle w:val="SemEspaamento"/>
        <w:rPr>
          <w:rFonts w:ascii="Roboto" w:hAnsi="Roboto" w:cs="Arial"/>
          <w:b/>
          <w:bCs/>
        </w:rPr>
      </w:pPr>
    </w:p>
    <w:p w14:paraId="18ECF15B" w14:textId="77777777" w:rsidR="001C3E9C" w:rsidRPr="00717FA8" w:rsidRDefault="001C3E9C" w:rsidP="002F750E">
      <w:pPr>
        <w:pStyle w:val="SemEspaamento"/>
        <w:rPr>
          <w:rFonts w:ascii="Roboto" w:hAnsi="Roboto" w:cs="Arial"/>
          <w:b/>
          <w:bCs/>
        </w:rPr>
      </w:pPr>
    </w:p>
    <w:p w14:paraId="6168A04F" w14:textId="1F554257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2701DC">
        <w:rPr>
          <w:rFonts w:ascii="Roboto" w:hAnsi="Roboto" w:cs="Arial"/>
          <w:b/>
          <w:bCs/>
          <w:color w:val="06E08D"/>
          <w:sz w:val="24"/>
          <w:szCs w:val="24"/>
        </w:rPr>
        <w:t>PROVÉRBIOS 3:9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13D9BBFD" w:rsidR="008B4C16" w:rsidRPr="00610E04" w:rsidRDefault="002701DC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9 - Honra ao Senhor com os teus bens e com as primícias de toda a tua renda;</w:t>
      </w:r>
    </w:p>
    <w:p w14:paraId="13B623F4" w14:textId="27EC60D5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2701DC">
        <w:rPr>
          <w:rFonts w:ascii="Roboto" w:hAnsi="Roboto" w:cs="Arial"/>
          <w:b/>
          <w:bCs/>
          <w:color w:val="E15A00"/>
          <w:sz w:val="24"/>
          <w:szCs w:val="24"/>
        </w:rPr>
        <w:t>Tu És Fiel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2701DC">
        <w:rPr>
          <w:rFonts w:ascii="Roboto" w:hAnsi="Roboto" w:cs="Arial"/>
          <w:i/>
          <w:iCs/>
          <w:color w:val="E15A00"/>
          <w:sz w:val="24"/>
          <w:szCs w:val="24"/>
        </w:rPr>
        <w:t>HCC 25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2701DC">
        <w:rPr>
          <w:rFonts w:ascii="Roboto" w:hAnsi="Roboto" w:cs="Arial"/>
          <w:color w:val="E15A00"/>
          <w:sz w:val="24"/>
          <w:szCs w:val="24"/>
        </w:rPr>
        <w:t>C</w:t>
      </w:r>
    </w:p>
    <w:p w14:paraId="4D8E08E7" w14:textId="1AD4C09C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2701DC">
        <w:rPr>
          <w:rFonts w:ascii="Roboto" w:hAnsi="Roboto" w:cs="Arial"/>
          <w:i/>
          <w:iCs/>
          <w:color w:val="0118E1"/>
          <w:sz w:val="24"/>
          <w:szCs w:val="24"/>
        </w:rPr>
        <w:t>Ronald Rodrigues</w:t>
      </w:r>
    </w:p>
    <w:p w14:paraId="6ED5B8EB" w14:textId="18240383" w:rsidR="00DB2FA6" w:rsidRPr="00717FA8" w:rsidRDefault="00DB2FA6" w:rsidP="00D86266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6C410471" w14:textId="77777777" w:rsidR="001C3E9C" w:rsidRPr="00717FA8" w:rsidRDefault="001C3E9C" w:rsidP="00D86266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52DC21AF" w14:textId="77777777" w:rsidR="001C3E9C" w:rsidRPr="00610E04" w:rsidRDefault="001C3E9C" w:rsidP="001C3E9C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APRESENTAÇÃO DE UMA CRIANÇA</w:t>
      </w:r>
      <w:r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P</w:t>
      </w:r>
      <w:r>
        <w:rPr>
          <w:rFonts w:ascii="Roboto" w:hAnsi="Roboto" w:cs="Arial"/>
          <w:i/>
          <w:iCs/>
          <w:color w:val="0118E1"/>
          <w:sz w:val="24"/>
          <w:szCs w:val="24"/>
        </w:rPr>
        <w:t>r. Etevaldo</w:t>
      </w:r>
    </w:p>
    <w:p w14:paraId="60546E77" w14:textId="77777777" w:rsidR="00B531B8" w:rsidRPr="00717FA8" w:rsidRDefault="00B531B8" w:rsidP="00D86266">
      <w:pPr>
        <w:pStyle w:val="SemEspaamento"/>
        <w:rPr>
          <w:rFonts w:ascii="Roboto" w:hAnsi="Roboto" w:cs="Arial"/>
        </w:rPr>
      </w:pPr>
    </w:p>
    <w:p w14:paraId="5CD8DB54" w14:textId="77777777" w:rsidR="001C3E9C" w:rsidRPr="00717FA8" w:rsidRDefault="001C3E9C" w:rsidP="00D86266">
      <w:pPr>
        <w:pStyle w:val="SemEspaamento"/>
        <w:rPr>
          <w:rFonts w:ascii="Roboto" w:hAnsi="Roboto" w:cs="Arial"/>
        </w:rPr>
      </w:pPr>
    </w:p>
    <w:p w14:paraId="40B1F950" w14:textId="77777777" w:rsidR="00D86266" w:rsidRPr="00610E04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610E04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55311E5A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2701DC">
        <w:rPr>
          <w:rFonts w:ascii="Roboto" w:hAnsi="Roboto" w:cs="Arial"/>
          <w:i/>
          <w:iCs/>
          <w:color w:val="0118E1"/>
          <w:sz w:val="24"/>
          <w:szCs w:val="24"/>
        </w:rPr>
        <w:t>Ir. Lucena</w:t>
      </w: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08E8980C" w:rsidR="00B531B8" w:rsidRPr="00610E04" w:rsidRDefault="009D7E9A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CEIA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</w:p>
    <w:p w14:paraId="54893033" w14:textId="129B8A85" w:rsidR="009D7E9A" w:rsidRPr="00610E04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2701DC">
        <w:rPr>
          <w:rFonts w:ascii="Roboto" w:hAnsi="Roboto" w:cs="Arial"/>
          <w:b/>
          <w:bCs/>
          <w:color w:val="E15A00"/>
          <w:sz w:val="24"/>
          <w:szCs w:val="24"/>
        </w:rPr>
        <w:t>Meu Respirar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2701DC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2701DC">
        <w:rPr>
          <w:rFonts w:ascii="Roboto" w:hAnsi="Roboto" w:cs="Arial"/>
          <w:color w:val="E15A00"/>
          <w:sz w:val="24"/>
          <w:szCs w:val="24"/>
        </w:rPr>
        <w:t>G</w:t>
      </w:r>
    </w:p>
    <w:p w14:paraId="525CED18" w14:textId="098B6CB2" w:rsidR="009D7E9A" w:rsidRPr="00610E04" w:rsidRDefault="009D7E9A" w:rsidP="009D7E9A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VINHO: </w:t>
      </w:r>
      <w:r w:rsidR="002701DC">
        <w:rPr>
          <w:rFonts w:ascii="Roboto" w:hAnsi="Roboto" w:cs="Arial"/>
          <w:b/>
          <w:bCs/>
          <w:color w:val="E15A00"/>
          <w:sz w:val="24"/>
          <w:szCs w:val="24"/>
        </w:rPr>
        <w:t>Diante da Cruz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2701DC">
        <w:rPr>
          <w:rFonts w:ascii="Roboto" w:hAnsi="Roboto" w:cs="Arial"/>
          <w:i/>
          <w:iCs/>
          <w:color w:val="E15A00"/>
          <w:sz w:val="24"/>
          <w:szCs w:val="24"/>
        </w:rPr>
        <w:t>Aline Barros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2701DC">
        <w:rPr>
          <w:rFonts w:ascii="Roboto" w:hAnsi="Roboto" w:cs="Arial"/>
          <w:color w:val="E15A00"/>
          <w:sz w:val="24"/>
          <w:szCs w:val="24"/>
        </w:rPr>
        <w:t>D</w:t>
      </w:r>
    </w:p>
    <w:p w14:paraId="33B79EE8" w14:textId="0BB22BC4" w:rsidR="009D7E9A" w:rsidRPr="00610E04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2701DC">
        <w:rPr>
          <w:rFonts w:ascii="Roboto" w:hAnsi="Roboto" w:cs="Arial"/>
          <w:b/>
          <w:bCs/>
          <w:color w:val="E15A00"/>
          <w:sz w:val="24"/>
          <w:szCs w:val="24"/>
        </w:rPr>
        <w:t>Jesus, Filho de Deus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2701DC">
        <w:rPr>
          <w:rFonts w:ascii="Roboto" w:hAnsi="Roboto" w:cs="Arial"/>
          <w:i/>
          <w:iCs/>
          <w:color w:val="E15A00"/>
          <w:sz w:val="24"/>
          <w:szCs w:val="24"/>
        </w:rPr>
        <w:t>Fernandinho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2701DC">
        <w:rPr>
          <w:rFonts w:ascii="Roboto" w:hAnsi="Roboto" w:cs="Arial"/>
          <w:color w:val="E15A00"/>
          <w:sz w:val="24"/>
          <w:szCs w:val="24"/>
        </w:rPr>
        <w:t>B</w:t>
      </w:r>
    </w:p>
    <w:p w14:paraId="33E21998" w14:textId="77777777" w:rsidR="00F6445D" w:rsidRPr="00610E04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31DF23A7" w14:textId="39CD22F7" w:rsidR="00C45896" w:rsidRDefault="00D86266" w:rsidP="00D86266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5D3377B8" w14:textId="77777777" w:rsidR="00CC22AE" w:rsidRPr="00CC22AE" w:rsidRDefault="00CC22AE" w:rsidP="00D86266">
      <w:pPr>
        <w:pStyle w:val="SemEspaamento"/>
        <w:rPr>
          <w:rFonts w:ascii="Roboto" w:hAnsi="Roboto" w:cs="Arial"/>
          <w:sz w:val="8"/>
          <w:szCs w:val="8"/>
        </w:rPr>
      </w:pPr>
    </w:p>
    <w:p w14:paraId="3E62D2B9" w14:textId="0FD7B911" w:rsidR="00E80CEF" w:rsidRPr="00717FA8" w:rsidRDefault="00D86266" w:rsidP="00D86266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6572DA" w:rsidRPr="00610E04">
        <w:rPr>
          <w:rFonts w:ascii="Roboto" w:hAnsi="Roboto" w:cs="Arial"/>
          <w:sz w:val="24"/>
          <w:szCs w:val="24"/>
        </w:rPr>
        <w:t xml:space="preserve"> </w:t>
      </w:r>
      <w:r w:rsidR="002701DC">
        <w:rPr>
          <w:rFonts w:ascii="Roboto" w:hAnsi="Roboto" w:cs="Arial"/>
          <w:b/>
          <w:bCs/>
          <w:color w:val="E15A00"/>
          <w:sz w:val="24"/>
          <w:szCs w:val="24"/>
        </w:rPr>
        <w:t>Até Outra Vez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2701DC">
        <w:rPr>
          <w:rFonts w:ascii="Roboto" w:hAnsi="Roboto" w:cs="Arial"/>
          <w:i/>
          <w:iCs/>
          <w:color w:val="E15A00"/>
          <w:sz w:val="24"/>
          <w:szCs w:val="24"/>
        </w:rPr>
        <w:t>Projeto Sola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2701DC">
        <w:rPr>
          <w:rFonts w:ascii="Roboto" w:hAnsi="Roboto" w:cs="Arial"/>
          <w:color w:val="E15A00"/>
          <w:sz w:val="24"/>
          <w:szCs w:val="24"/>
        </w:rPr>
        <w:t>D</w:t>
      </w:r>
    </w:p>
    <w:sectPr w:rsidR="00E80CEF" w:rsidRPr="00717FA8" w:rsidSect="001C3E9C">
      <w:pgSz w:w="16838" w:h="11906" w:orient="landscape"/>
      <w:pgMar w:top="426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3E9C"/>
    <w:rsid w:val="001C6DBD"/>
    <w:rsid w:val="001E04C7"/>
    <w:rsid w:val="001E437D"/>
    <w:rsid w:val="001F1727"/>
    <w:rsid w:val="0021063F"/>
    <w:rsid w:val="00210E71"/>
    <w:rsid w:val="00232B98"/>
    <w:rsid w:val="002701DC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465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17FA8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86AD0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22AE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355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5</cp:revision>
  <cp:lastPrinted>2021-08-01T18:05:00Z</cp:lastPrinted>
  <dcterms:created xsi:type="dcterms:W3CDTF">2025-07-27T17:17:00Z</dcterms:created>
  <dcterms:modified xsi:type="dcterms:W3CDTF">2025-07-27T17:21:00Z</dcterms:modified>
</cp:coreProperties>
</file>