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447D7209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</w:t>
      </w:r>
      <w:r w:rsidR="00281326">
        <w:rPr>
          <w:rFonts w:ascii="Roboto" w:hAnsi="Roboto" w:cs="Arial"/>
          <w:b/>
          <w:bCs/>
          <w:sz w:val="32"/>
          <w:szCs w:val="32"/>
        </w:rPr>
        <w:t>–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</w:t>
      </w:r>
      <w:r w:rsidR="00281326">
        <w:rPr>
          <w:rFonts w:ascii="Roboto" w:hAnsi="Roboto" w:cs="Arial"/>
          <w:b/>
          <w:bCs/>
          <w:sz w:val="32"/>
          <w:szCs w:val="32"/>
        </w:rPr>
        <w:t>30 ANOS</w:t>
      </w:r>
    </w:p>
    <w:p w14:paraId="77740F64" w14:textId="7D88006D" w:rsidR="00D86266" w:rsidRPr="00610E04" w:rsidRDefault="00281326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3 de agosto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4CE82BF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81326">
        <w:rPr>
          <w:rFonts w:ascii="Roboto" w:hAnsi="Roboto" w:cs="Arial"/>
          <w:i/>
          <w:iCs/>
          <w:color w:val="E15A00"/>
          <w:sz w:val="24"/>
          <w:szCs w:val="24"/>
        </w:rPr>
        <w:t>Me Atraiu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51C64CBB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5A6C5B4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06E08D"/>
          <w:sz w:val="24"/>
          <w:szCs w:val="24"/>
        </w:rPr>
        <w:t>SALMOS 89:1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4A6851A3" w:rsidR="00AC48BA" w:rsidRPr="00610E04" w:rsidRDefault="00E92A0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Cantarei para sempre o amor do Senhor; com minha boca anunciarei a tua fidelidade por todas as gerações.</w:t>
      </w:r>
    </w:p>
    <w:p w14:paraId="42AAA741" w14:textId="67795C0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Adoração e Adoradores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B48197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06E08D"/>
          <w:sz w:val="24"/>
          <w:szCs w:val="24"/>
        </w:rPr>
        <w:t>HEBREUS 13:15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793E5854" w:rsidR="00FC2955" w:rsidRPr="00610E04" w:rsidRDefault="00E92A0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 meio de Jesus, pois, ofereçamos a Deus, sempre, sacrifício de louvor, que é o fruto de lábios que confessam o seu nome.</w:t>
      </w:r>
    </w:p>
    <w:p w14:paraId="0F1A7C77" w14:textId="69D94714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Redenção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9EC7BE2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06E08D"/>
          <w:sz w:val="24"/>
          <w:szCs w:val="24"/>
        </w:rPr>
        <w:t>ROMANOS 12:1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5116D9FD" w:rsidR="007B5470" w:rsidRPr="00610E04" w:rsidRDefault="00E92A0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69D5F553" w14:textId="1FA49B59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Rendido Estou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87DC28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9F52531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06E08D"/>
          <w:sz w:val="24"/>
          <w:szCs w:val="24"/>
        </w:rPr>
        <w:t>GÁLATAS 4:4-7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14AC355" w14:textId="5DBBC04F" w:rsidR="00E92A0C" w:rsidRDefault="00E92A0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4- </w:t>
      </w:r>
      <w:r w:rsidR="00281326">
        <w:rPr>
          <w:rFonts w:ascii="Roboto" w:hAnsi="Roboto" w:cs="Arial"/>
          <w:i/>
          <w:iCs/>
          <w:color w:val="0118E1"/>
          <w:sz w:val="24"/>
          <w:szCs w:val="24"/>
        </w:rPr>
        <w:t>Vindo</w:t>
      </w:r>
      <w:r>
        <w:rPr>
          <w:rFonts w:ascii="Roboto" w:hAnsi="Roboto" w:cs="Arial"/>
          <w:i/>
          <w:iCs/>
          <w:color w:val="0118E1"/>
          <w:sz w:val="24"/>
          <w:szCs w:val="24"/>
        </w:rPr>
        <w:t>, porém, a plenitude do tempo, Deus enviou seu Filho, nascido de mulher, nascido sob a lei,</w:t>
      </w:r>
    </w:p>
    <w:p w14:paraId="2F2902A2" w14:textId="155A24AB" w:rsidR="00E92A0C" w:rsidRDefault="00E92A0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5 - </w:t>
      </w:r>
      <w:r w:rsidR="00281326">
        <w:rPr>
          <w:rFonts w:ascii="Roboto" w:hAnsi="Roboto" w:cs="Arial"/>
          <w:i/>
          <w:iCs/>
          <w:color w:val="0118E1"/>
          <w:sz w:val="24"/>
          <w:szCs w:val="24"/>
        </w:rPr>
        <w:t>Para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resgatar os que estavam sob a lei, a fim de que recebêssemos a adoção de filhos.</w:t>
      </w:r>
    </w:p>
    <w:p w14:paraId="623BE0E7" w14:textId="77777777" w:rsidR="00E92A0C" w:rsidRDefault="00E92A0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E, porque vós sois filhos, enviou Deus ao nosso coração o Espírito de seu Filho, que clama: Aba, Pai!</w:t>
      </w:r>
    </w:p>
    <w:p w14:paraId="7A5066C3" w14:textId="2E2FF667" w:rsidR="002F750E" w:rsidRDefault="00E92A0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7 - De sorte que já não és escravo, porém filho; e, sendo filho, também herdeiro por Deus. 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7A08D94D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281326">
        <w:rPr>
          <w:rFonts w:ascii="Roboto" w:hAnsi="Roboto" w:cs="Arial"/>
          <w:b/>
          <w:bCs/>
          <w:color w:val="E15A00"/>
          <w:sz w:val="24"/>
          <w:szCs w:val="24"/>
        </w:rPr>
        <w:t>Comunhão</w:t>
      </w:r>
      <w:r w:rsidR="00281326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81326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81326">
        <w:rPr>
          <w:rFonts w:ascii="Roboto" w:hAnsi="Roboto" w:cs="Arial"/>
          <w:color w:val="E15A00"/>
          <w:sz w:val="24"/>
          <w:szCs w:val="24"/>
        </w:rPr>
        <w:t>D</w:t>
      </w:r>
    </w:p>
    <w:p w14:paraId="45A9861C" w14:textId="77777777" w:rsidR="00860B6B" w:rsidRPr="00C20860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680E3D72" w14:textId="77777777" w:rsidR="00281326" w:rsidRPr="00C20860" w:rsidRDefault="00281326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0ADC51A8" w:rsidR="00E46C76" w:rsidRDefault="0028132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MCM’S E MORDOMOS DE CRISTO</w:t>
      </w:r>
    </w:p>
    <w:p w14:paraId="2064FEC0" w14:textId="77777777" w:rsidR="00281326" w:rsidRDefault="0028132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6640C0C9" w14:textId="538FFAE8" w:rsidR="00281326" w:rsidRDefault="00281326" w:rsidP="0028132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MCM’S E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MENSAGEIRAS DO REI</w:t>
      </w:r>
    </w:p>
    <w:p w14:paraId="7DA0D18F" w14:textId="02B12D36" w:rsidR="0079606A" w:rsidRPr="00C20860" w:rsidRDefault="0079606A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47D78CCA" w14:textId="77777777" w:rsidR="00C20860" w:rsidRPr="00C20860" w:rsidRDefault="00C20860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6168A04F" w14:textId="5DEC5B79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56AA377" w:rsidR="008B4C16" w:rsidRPr="00610E04" w:rsidRDefault="00E92A0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31AFFA8D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Entrega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764FB18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AF35FB3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Mil Motivos para Agradecer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AB7D34" w:rsidRDefault="00DB2FA6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64DCB89B" w14:textId="77777777" w:rsidR="00C20860" w:rsidRPr="00AB7D34" w:rsidRDefault="00C20860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0EB93904" w14:textId="08CD50EA" w:rsidR="00C20860" w:rsidRPr="00C20860" w:rsidRDefault="00C20860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Coro Vozes para Cristo</w:t>
      </w:r>
    </w:p>
    <w:p w14:paraId="60546E77" w14:textId="77777777" w:rsidR="00B531B8" w:rsidRPr="00AB7D34" w:rsidRDefault="00B531B8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32E229F7" w14:textId="77777777" w:rsidR="00C20860" w:rsidRPr="00AB7D34" w:rsidRDefault="00C20860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40B1F950" w14:textId="77777777" w:rsidR="00D86266" w:rsidRPr="00C20860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C20860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82951D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E92A0C">
        <w:rPr>
          <w:rFonts w:ascii="Roboto" w:hAnsi="Roboto" w:cs="Arial"/>
          <w:i/>
          <w:iCs/>
          <w:color w:val="0118E1"/>
          <w:sz w:val="24"/>
          <w:szCs w:val="24"/>
        </w:rPr>
        <w:t>Pr. Paulo Roberto Seabra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31348862" w:rsidR="00B531B8" w:rsidRPr="00610E04" w:rsidRDefault="00C20860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7F5ED4A3" w14:textId="77777777" w:rsidR="00C20860" w:rsidRPr="00610E04" w:rsidRDefault="00C20860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47A5D2D6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6A776E38" w:rsidR="00E80CEF" w:rsidRPr="00C2238E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E92A0C">
        <w:rPr>
          <w:rFonts w:ascii="Roboto" w:hAnsi="Roboto" w:cs="Arial"/>
          <w:b/>
          <w:bCs/>
          <w:color w:val="E15A00"/>
          <w:sz w:val="24"/>
          <w:szCs w:val="24"/>
        </w:rPr>
        <w:t>Eu Te Agradeço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92A0C">
        <w:rPr>
          <w:rFonts w:ascii="Roboto" w:hAnsi="Roboto" w:cs="Arial"/>
          <w:i/>
          <w:iCs/>
          <w:color w:val="E15A00"/>
          <w:sz w:val="24"/>
          <w:szCs w:val="24"/>
        </w:rPr>
        <w:t>Preto no Branco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92A0C">
        <w:rPr>
          <w:rFonts w:ascii="Roboto" w:hAnsi="Roboto" w:cs="Arial"/>
          <w:color w:val="E15A00"/>
          <w:sz w:val="24"/>
          <w:szCs w:val="24"/>
        </w:rPr>
        <w:t>C</w:t>
      </w:r>
    </w:p>
    <w:sectPr w:rsidR="00E80CEF" w:rsidRPr="00C2238E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3410"/>
    <w:rsid w:val="00194611"/>
    <w:rsid w:val="001C6DBD"/>
    <w:rsid w:val="001E04C7"/>
    <w:rsid w:val="001E437D"/>
    <w:rsid w:val="001F1727"/>
    <w:rsid w:val="0021063F"/>
    <w:rsid w:val="00210E71"/>
    <w:rsid w:val="00232B98"/>
    <w:rsid w:val="00281326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4BFA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A7B25"/>
    <w:rsid w:val="00AB7D34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0860"/>
    <w:rsid w:val="00C21604"/>
    <w:rsid w:val="00C2238E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3756E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92A0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320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9</cp:revision>
  <cp:lastPrinted>2025-08-03T16:27:00Z</cp:lastPrinted>
  <dcterms:created xsi:type="dcterms:W3CDTF">2025-08-03T16:21:00Z</dcterms:created>
  <dcterms:modified xsi:type="dcterms:W3CDTF">2025-08-03T16:29:00Z</dcterms:modified>
</cp:coreProperties>
</file>