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485CD843" w:rsidR="003A52AC" w:rsidRPr="007603F0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7603F0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5C0788FA" w:rsidR="00D86266" w:rsidRPr="00595EFA" w:rsidRDefault="007603F0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8 de setembro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4BF7C1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CAA01A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i/>
          <w:iCs/>
          <w:color w:val="002060"/>
          <w:sz w:val="24"/>
          <w:szCs w:val="24"/>
        </w:rPr>
        <w:t>Alana Luiza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1FA65CD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TITO 2:11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0DB29C2" w:rsidR="00AC48BA" w:rsidRPr="00AC48BA" w:rsidRDefault="00A9640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Porquanto a graça de Deus se manifestou salvadora a todos os homens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439711DA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Maravilhosa Graça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Drops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18AD6F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3305873" w:rsidR="00FC2955" w:rsidRPr="00FC2955" w:rsidRDefault="00A9640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quão grande amor nos tem concedido o Pai, que fôssemos chamados filhos de Deus. Por isso o mundo não nos conhece; porque não o conhece a ele.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0C26F09E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Tão Profundo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C#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37AF8FD1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SALMOS 145:3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AFFE50C" w:rsidR="000F1E42" w:rsidRPr="000F1E42" w:rsidRDefault="00A9640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Grande é o Senhor e mui digno de ser louvado; a sua grandeza é insondável.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2FB8823C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Quão Grande é o Meu Deus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Soraya Moraes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BD6C2E8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1893EAE5" w14:textId="77777777" w:rsidR="007603F0" w:rsidRPr="00595EFA" w:rsidRDefault="007603F0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44B27B0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SALMOS 145:4-7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1AE758B" w14:textId="77777777" w:rsidR="00A9640C" w:rsidRDefault="00A9640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Uma geração louvará a outra geração as tuas obras e anunciará os teus poderosos feitos.</w:t>
      </w:r>
    </w:p>
    <w:p w14:paraId="1FD2646D" w14:textId="77777777" w:rsidR="00A9640C" w:rsidRDefault="00A9640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Meditarei no glorioso esplendor da tua majestade e nas tuas maravilhas.</w:t>
      </w:r>
    </w:p>
    <w:p w14:paraId="3077CDC1" w14:textId="77777777" w:rsidR="00A9640C" w:rsidRDefault="00A9640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Falar-se-á do poder dos teus feitos tremendos, e contarei a tua grandeza.</w:t>
      </w:r>
    </w:p>
    <w:p w14:paraId="45CB5D81" w14:textId="20E7FE19" w:rsidR="00AE4757" w:rsidRPr="00AE4757" w:rsidRDefault="00A9640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Divulgarão a memória de tua muita bondade e com júbilo celebrarão a tua justiça.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B7B97B7" w14:textId="77777777" w:rsidR="007603F0" w:rsidRPr="00595EFA" w:rsidRDefault="007603F0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0D953B90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F5791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6C37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5791E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Jerusalém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5791E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EC11CE0" w14:textId="77777777" w:rsidR="00F5791E" w:rsidRDefault="00F5791E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0299B642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E5D62B6" w:rsidR="00F014D7" w:rsidRDefault="00A9640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5643F9A3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Oferta Agradável a Ti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Cassiane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3043432D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A9640C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5FE313EF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A9640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Descansarei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9640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C.E. de Maringá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9640C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739A99FA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9B6FE7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7603F0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7603F0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546BC9DF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A9640C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23745904" w:rsidR="00B531B8" w:rsidRDefault="007603F0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57C6C77A" w14:textId="77777777" w:rsidR="007603F0" w:rsidRPr="00595EFA" w:rsidRDefault="007603F0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D008650" w14:textId="77777777" w:rsidR="007603F0" w:rsidRPr="00595EFA" w:rsidRDefault="007603F0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356D6EC3" w:rsidR="00E80CEF" w:rsidRPr="007603F0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</w:p>
    <w:sectPr w:rsidR="00E80CEF" w:rsidRPr="007603F0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A3CC9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940B7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03F0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B6FE7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9640C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5791E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276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5</cp:revision>
  <cp:lastPrinted>2021-08-01T18:05:00Z</cp:lastPrinted>
  <dcterms:created xsi:type="dcterms:W3CDTF">2024-09-08T16:12:00Z</dcterms:created>
  <dcterms:modified xsi:type="dcterms:W3CDTF">2024-09-08T16:16:00Z</dcterms:modified>
</cp:coreProperties>
</file>