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34A825B" w:rsidR="003A52AC" w:rsidRPr="00844E77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844E77">
        <w:rPr>
          <w:rFonts w:ascii="TT Drugs Trial" w:hAnsi="TT Drugs Trial" w:cs="Arial"/>
          <w:b/>
          <w:bCs/>
          <w:sz w:val="32"/>
          <w:szCs w:val="32"/>
        </w:rPr>
        <w:t>CELEBRAÇÃO DOMINICAL</w:t>
      </w:r>
    </w:p>
    <w:p w14:paraId="77740F64" w14:textId="169993C6" w:rsidR="00D86266" w:rsidRPr="00653A7C" w:rsidRDefault="00844E77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Domingo, 9 de fevereiro de 2025</w:t>
      </w:r>
    </w:p>
    <w:p w14:paraId="3FB82A48" w14:textId="77777777" w:rsidR="00D86266" w:rsidRPr="001771B7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</w:rPr>
      </w:pPr>
    </w:p>
    <w:p w14:paraId="4581EA9B" w14:textId="137BA0CE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771B7" w:rsidRDefault="00D86266" w:rsidP="00D86266">
      <w:pPr>
        <w:pStyle w:val="SemEspaamento"/>
        <w:rPr>
          <w:rFonts w:ascii="TT Drugs Trial" w:hAnsi="TT Drugs Trial" w:cs="Arial"/>
        </w:rPr>
      </w:pPr>
    </w:p>
    <w:p w14:paraId="24120C7C" w14:textId="77DCDE9F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PRELÚDIO:</w:t>
      </w:r>
      <w:r w:rsidR="00C52212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1771B7" w:rsidRDefault="00D86266" w:rsidP="00D86266">
      <w:pPr>
        <w:pStyle w:val="SemEspaamento"/>
        <w:rPr>
          <w:rFonts w:ascii="TT Drugs Trial" w:hAnsi="TT Drugs Trial" w:cs="Arial"/>
        </w:rPr>
      </w:pPr>
    </w:p>
    <w:p w14:paraId="1EC8F3ED" w14:textId="656412FA" w:rsidR="00D86266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i/>
          <w:iCs/>
          <w:color w:val="0118E1"/>
          <w:sz w:val="24"/>
          <w:szCs w:val="24"/>
        </w:rPr>
        <w:t>Lindom</w:t>
      </w:r>
      <w:r w:rsidR="00614960">
        <w:rPr>
          <w:rFonts w:ascii="TT Drugs Trial" w:hAnsi="TT Drugs Trial" w:cs="Arial"/>
          <w:i/>
          <w:iCs/>
          <w:color w:val="0118E1"/>
          <w:sz w:val="24"/>
          <w:szCs w:val="24"/>
        </w:rPr>
        <w:t>a</w:t>
      </w:r>
      <w:r w:rsidR="00505852">
        <w:rPr>
          <w:rFonts w:ascii="TT Drugs Trial" w:hAnsi="TT Drugs Trial" w:cs="Arial"/>
          <w:i/>
          <w:iCs/>
          <w:color w:val="0118E1"/>
          <w:sz w:val="24"/>
          <w:szCs w:val="24"/>
        </w:rPr>
        <w:t>rques Moura</w:t>
      </w:r>
    </w:p>
    <w:p w14:paraId="6159DDD9" w14:textId="77777777" w:rsidR="00B34272" w:rsidRPr="00B34272" w:rsidRDefault="00B34272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540A2D1" w14:textId="38068490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1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06E08D"/>
          <w:sz w:val="24"/>
          <w:szCs w:val="24"/>
        </w:rPr>
        <w:t>SALMOS 99:5</w:t>
      </w:r>
      <w:r w:rsidR="007941A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2426879" w14:textId="5A0D3443" w:rsidR="00AC48BA" w:rsidRPr="00653A7C" w:rsidRDefault="00505852" w:rsidP="00AC48BA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Exaltem o Senhor, o nosso Deus, prostrem-se diante do estrado dos seus pés. Ele é santo!</w:t>
      </w:r>
    </w:p>
    <w:p w14:paraId="48AEA0BB" w14:textId="77777777" w:rsidR="00AC48BA" w:rsidRPr="001771B7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42AAA741" w14:textId="3159BD5B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  <w:u w:val="single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1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505852">
        <w:rPr>
          <w:rFonts w:ascii="TT Drugs Trial" w:hAnsi="TT Drugs Trial" w:cs="Arial"/>
          <w:b/>
          <w:bCs/>
          <w:color w:val="E15A00"/>
          <w:sz w:val="24"/>
          <w:szCs w:val="24"/>
        </w:rPr>
        <w:t>Tua Igreja Canta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05852">
        <w:rPr>
          <w:rFonts w:ascii="TT Drugs Trial" w:hAnsi="TT Drugs Trial" w:cs="Arial"/>
          <w:i/>
          <w:iCs/>
          <w:color w:val="E15A00"/>
          <w:sz w:val="24"/>
          <w:szCs w:val="24"/>
        </w:rPr>
        <w:t>Israel Salazar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05852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7DC8DDD3" w14:textId="77777777" w:rsidR="00A709B1" w:rsidRPr="001771B7" w:rsidRDefault="00A709B1" w:rsidP="00D86266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F560B00" w14:textId="77777777" w:rsidR="00D86266" w:rsidRPr="001771B7" w:rsidRDefault="00D86266" w:rsidP="00D86266">
      <w:pPr>
        <w:pStyle w:val="SemEspaamento"/>
        <w:rPr>
          <w:rFonts w:ascii="TT Drugs Trial" w:hAnsi="TT Drugs Trial" w:cs="Arial"/>
        </w:rPr>
      </w:pPr>
    </w:p>
    <w:p w14:paraId="27DF3E09" w14:textId="6086102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06E08D"/>
          <w:sz w:val="24"/>
          <w:szCs w:val="24"/>
        </w:rPr>
        <w:t>1 TIMÓTEO 1:17</w:t>
      </w:r>
      <w:r w:rsidR="00FC2955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18108D7F" w14:textId="6ED70489" w:rsidR="00FC2955" w:rsidRPr="00653A7C" w:rsidRDefault="00505852" w:rsidP="00FC295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Ao Rei eterno, ao Deus único, imortal e invisível, sejam honra e glória para todo o sempre. Amém.</w:t>
      </w:r>
    </w:p>
    <w:p w14:paraId="4E110B04" w14:textId="77777777" w:rsidR="00FC2955" w:rsidRPr="001771B7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F1A7C77" w14:textId="2D070279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505852">
        <w:rPr>
          <w:rFonts w:ascii="TT Drugs Trial" w:hAnsi="TT Drugs Trial" w:cs="Arial"/>
          <w:b/>
          <w:bCs/>
          <w:color w:val="E15A00"/>
          <w:sz w:val="24"/>
          <w:szCs w:val="24"/>
        </w:rPr>
        <w:t>Santo</w:t>
      </w:r>
      <w:r w:rsidR="005D7404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05852">
        <w:rPr>
          <w:rFonts w:ascii="TT Drugs Trial" w:hAnsi="TT Drugs Trial" w:cs="Arial"/>
          <w:i/>
          <w:iCs/>
          <w:color w:val="E15A00"/>
          <w:sz w:val="24"/>
          <w:szCs w:val="24"/>
        </w:rPr>
        <w:t>Vineyard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05852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0473B006" w14:textId="2FA2356B" w:rsidR="00D86266" w:rsidRPr="001771B7" w:rsidRDefault="00D86266" w:rsidP="00D86266">
      <w:pPr>
        <w:pStyle w:val="SemEspaamento"/>
        <w:rPr>
          <w:rFonts w:ascii="TT Drugs Trial" w:hAnsi="TT Drugs Trial" w:cs="Arial"/>
        </w:rPr>
      </w:pPr>
    </w:p>
    <w:p w14:paraId="7CE816AB" w14:textId="77777777" w:rsidR="00AE4757" w:rsidRPr="001771B7" w:rsidRDefault="00AE4757" w:rsidP="00D86266">
      <w:pPr>
        <w:pStyle w:val="SemEspaamento"/>
        <w:rPr>
          <w:rFonts w:ascii="TT Drugs Trial" w:hAnsi="TT Drugs Trial" w:cs="Arial"/>
        </w:rPr>
      </w:pPr>
    </w:p>
    <w:p w14:paraId="06259276" w14:textId="1327CA9B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06E08D"/>
          <w:sz w:val="24"/>
          <w:szCs w:val="24"/>
        </w:rPr>
        <w:t>1 JOÃO 3:1</w:t>
      </w:r>
      <w:r w:rsidR="000F1E42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7241B401" w14:textId="6BC01AF6" w:rsidR="000F1E42" w:rsidRPr="00653A7C" w:rsidRDefault="00505852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1771B7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7E6D25E8" w14:textId="29D59B34" w:rsidR="00A709B1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: </w:t>
      </w:r>
      <w:r w:rsidR="00505852">
        <w:rPr>
          <w:rFonts w:ascii="TT Drugs Trial" w:hAnsi="TT Drugs Trial" w:cs="Arial"/>
          <w:b/>
          <w:bCs/>
          <w:color w:val="E15A00"/>
          <w:sz w:val="24"/>
          <w:szCs w:val="24"/>
        </w:rPr>
        <w:t>Ousado Amor</w:t>
      </w:r>
      <w:r w:rsidR="00232B98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="002C626E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05852">
        <w:rPr>
          <w:rFonts w:ascii="TT Drugs Trial" w:hAnsi="TT Drugs Trial" w:cs="Arial"/>
          <w:i/>
          <w:iCs/>
          <w:color w:val="E15A00"/>
          <w:sz w:val="24"/>
          <w:szCs w:val="24"/>
        </w:rPr>
        <w:t>Emi Sousa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05852">
        <w:rPr>
          <w:rFonts w:ascii="TT Drugs Trial" w:hAnsi="TT Drugs Trial" w:cs="Arial"/>
          <w:color w:val="E15A00"/>
          <w:sz w:val="24"/>
          <w:szCs w:val="24"/>
        </w:rPr>
        <w:t>Bb</w:t>
      </w:r>
    </w:p>
    <w:p w14:paraId="0963FBCD" w14:textId="77777777" w:rsidR="00AE4757" w:rsidRPr="00653A7C" w:rsidRDefault="00AE4757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747201DB" w14:textId="2ED65045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 DE LOUVOR: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i/>
          <w:iCs/>
          <w:color w:val="0118E1"/>
          <w:sz w:val="24"/>
          <w:szCs w:val="24"/>
        </w:rPr>
        <w:t>Nen</w:t>
      </w:r>
    </w:p>
    <w:p w14:paraId="2AFFEF66" w14:textId="77777777" w:rsidR="00A709B1" w:rsidRPr="001771B7" w:rsidRDefault="00A709B1" w:rsidP="00D86266">
      <w:pPr>
        <w:pStyle w:val="SemEspaamento"/>
        <w:rPr>
          <w:rFonts w:ascii="TT Drugs Trial" w:hAnsi="TT Drugs Trial" w:cs="Arial"/>
        </w:rPr>
      </w:pPr>
    </w:p>
    <w:p w14:paraId="445E0148" w14:textId="77777777" w:rsidR="00B34272" w:rsidRPr="001771B7" w:rsidRDefault="00B34272" w:rsidP="00D86266">
      <w:pPr>
        <w:pStyle w:val="SemEspaamento"/>
        <w:rPr>
          <w:rFonts w:ascii="TT Drugs Trial" w:hAnsi="TT Drugs Trial" w:cs="Arial"/>
        </w:rPr>
      </w:pPr>
    </w:p>
    <w:p w14:paraId="54BE1343" w14:textId="0EAFDF66" w:rsidR="00D86266" w:rsidRPr="00653A7C" w:rsidRDefault="00D86266" w:rsidP="00D86266">
      <w:pPr>
        <w:pStyle w:val="SemEspaamento"/>
        <w:rPr>
          <w:rFonts w:ascii="TT Drugs Trial" w:hAnsi="TT Drugs T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4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06E08D"/>
          <w:sz w:val="24"/>
          <w:szCs w:val="24"/>
        </w:rPr>
        <w:t>SALMOS 146:2-6</w:t>
      </w:r>
      <w:r w:rsidR="00AE4757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4CDB2256" w14:textId="77777777" w:rsidR="00505852" w:rsidRDefault="00505852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2 - Louvarei ao Senhor durante a minha vida; cantarei louvores ao meu Deus, enquanto eu viver.</w:t>
      </w:r>
    </w:p>
    <w:p w14:paraId="4346364F" w14:textId="77777777" w:rsidR="00505852" w:rsidRDefault="00505852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3 - Não confieis em príncipes, nem nos filhos dos homens, em quem não há salvação.</w:t>
      </w:r>
    </w:p>
    <w:p w14:paraId="22E7857B" w14:textId="77777777" w:rsidR="00505852" w:rsidRDefault="00505852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4 - Sai-lhes o espírito, e eles tornam ao pó; nesse mesmo dia, perecem todos os seus desígnios.</w:t>
      </w:r>
    </w:p>
    <w:p w14:paraId="271B7E67" w14:textId="74913411" w:rsidR="00505852" w:rsidRDefault="00505852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5 - Bem-aventurado aquele que tem o Deus de Jacó por seu auxílio, cuja esperança está no </w:t>
      </w:r>
      <w:r w:rsidR="001771B7">
        <w:rPr>
          <w:rFonts w:ascii="TT Drugs Trial" w:hAnsi="TT Drugs Trial" w:cs="Arial"/>
          <w:i/>
          <w:iCs/>
          <w:color w:val="0118E1"/>
          <w:sz w:val="24"/>
          <w:szCs w:val="24"/>
        </w:rPr>
        <w:t>Senhor,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seu Deus,</w:t>
      </w:r>
    </w:p>
    <w:p w14:paraId="45CB5D81" w14:textId="42203FE2" w:rsidR="00AE4757" w:rsidRPr="00653A7C" w:rsidRDefault="00505852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6 - </w:t>
      </w:r>
      <w:r w:rsidR="001771B7">
        <w:rPr>
          <w:rFonts w:ascii="TT Drugs Trial" w:hAnsi="TT Drugs Trial" w:cs="Arial"/>
          <w:i/>
          <w:iCs/>
          <w:color w:val="0118E1"/>
          <w:sz w:val="24"/>
          <w:szCs w:val="24"/>
        </w:rPr>
        <w:t>Que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fez os céus e a terra, o mar e tudo o que neles há e mantém para sempre a sua fidelidade.</w:t>
      </w:r>
    </w:p>
    <w:p w14:paraId="7A5066C3" w14:textId="77777777" w:rsidR="002F750E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35F65544" w14:textId="77777777" w:rsidR="001771B7" w:rsidRPr="00653A7C" w:rsidRDefault="001771B7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7868B" w14:textId="6CA616AE" w:rsidR="00874381" w:rsidRPr="00653A7C" w:rsidRDefault="00D86266" w:rsidP="00874381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VISITANTES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550023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1771B7">
        <w:rPr>
          <w:rFonts w:ascii="TT Drugs Trial" w:hAnsi="TT Drugs Trial" w:cs="Arial"/>
          <w:b/>
          <w:bCs/>
          <w:color w:val="E15A00"/>
          <w:sz w:val="24"/>
          <w:szCs w:val="24"/>
        </w:rPr>
        <w:t>Chorar e Sorrir com Você</w:t>
      </w:r>
      <w:r w:rsidR="006C377B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1771B7">
        <w:rPr>
          <w:rFonts w:ascii="TT Drugs Trial" w:hAnsi="TT Drugs Trial" w:cs="Arial"/>
          <w:i/>
          <w:iCs/>
          <w:color w:val="E15A00"/>
          <w:sz w:val="24"/>
          <w:szCs w:val="24"/>
        </w:rPr>
        <w:t>Nani Azevedo</w:t>
      </w:r>
      <w:r w:rsidR="006C377B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6C377B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1771B7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0A2EE259" w14:textId="77777777" w:rsidR="00E46C76" w:rsidRPr="00653A7C" w:rsidRDefault="00E46C76" w:rsidP="00874381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53A7C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0C7238EC" w14:textId="70A47EC7" w:rsidR="00E46C76" w:rsidRPr="00653A7C" w:rsidRDefault="001771B7" w:rsidP="00874381">
      <w:pPr>
        <w:pStyle w:val="SemEspaamento"/>
        <w:rPr>
          <w:rFonts w:ascii="TT Drugs Trial" w:hAnsi="TT Drugs Trial" w:cs="Arial"/>
          <w:color w:val="002060"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APRESENTAÇÃO DE UMA CRIANÇA</w:t>
      </w:r>
      <w:r w:rsidR="00E46C76" w:rsidRPr="00653A7C">
        <w:rPr>
          <w:rFonts w:ascii="TT Drugs Trial" w:hAnsi="TT Drugs Trial" w:cs="Arial"/>
          <w:b/>
          <w:bCs/>
          <w:sz w:val="24"/>
          <w:szCs w:val="24"/>
        </w:rPr>
        <w:t xml:space="preserve">: </w:t>
      </w:r>
      <w:r w:rsidR="00E46C76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>r. Etevaldo</w:t>
      </w:r>
    </w:p>
    <w:p w14:paraId="7DA0D18F" w14:textId="02B12D36" w:rsidR="0079606A" w:rsidRDefault="0079606A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024E9A62" w14:textId="77777777" w:rsidR="001771B7" w:rsidRPr="00653A7C" w:rsidRDefault="001771B7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6168A04F" w14:textId="768A9218" w:rsidR="00CA0B7E" w:rsidRPr="00653A7C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ENTREGA DÍZIMOS E OFERTAS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06E08D"/>
          <w:sz w:val="24"/>
          <w:szCs w:val="24"/>
        </w:rPr>
        <w:t>PROVÉRBIOS 3:9</w:t>
      </w:r>
      <w:r w:rsidR="008B4C1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386F893B" w14:textId="367D7C8D" w:rsidR="00F014D7" w:rsidRPr="00653A7C" w:rsidRDefault="00505852" w:rsidP="00F014D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653A7C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623F4" w14:textId="7B0A8B19" w:rsidR="00D86266" w:rsidRPr="00653A7C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514A49"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b/>
          <w:bCs/>
          <w:color w:val="E15A00"/>
          <w:sz w:val="24"/>
          <w:szCs w:val="24"/>
        </w:rPr>
        <w:t>Chorar e Sorrir com Você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05852">
        <w:rPr>
          <w:rFonts w:ascii="TT Drugs Trial" w:hAnsi="TT Drugs Trial" w:cs="Arial"/>
          <w:i/>
          <w:iCs/>
          <w:color w:val="E15A00"/>
          <w:sz w:val="24"/>
          <w:szCs w:val="24"/>
        </w:rPr>
        <w:t>Nani Azevedo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05852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4D8E08E7" w14:textId="041A1788" w:rsidR="00D8626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Oração </w:t>
      </w:r>
      <w:r w:rsidR="00A709B1" w:rsidRPr="00653A7C">
        <w:rPr>
          <w:rFonts w:ascii="TT Drugs Trial" w:hAnsi="TT Drugs Trial" w:cs="Arial"/>
          <w:sz w:val="24"/>
          <w:szCs w:val="24"/>
        </w:rPr>
        <w:t>entregando as</w:t>
      </w:r>
      <w:r w:rsidRPr="00653A7C">
        <w:rPr>
          <w:rFonts w:ascii="TT Drugs Trial" w:hAnsi="TT Drugs Trial" w:cs="Arial"/>
          <w:sz w:val="24"/>
          <w:szCs w:val="24"/>
        </w:rPr>
        <w:t xml:space="preserve"> Ofertas</w:t>
      </w:r>
      <w:r w:rsidR="00D86266" w:rsidRPr="00653A7C">
        <w:rPr>
          <w:rFonts w:ascii="TT Drugs Trial" w:hAnsi="TT Drugs Trial" w:cs="Arial"/>
          <w:sz w:val="24"/>
          <w:szCs w:val="24"/>
        </w:rPr>
        <w:t>:</w:t>
      </w:r>
      <w:r w:rsidR="003C6B97" w:rsidRPr="00653A7C">
        <w:rPr>
          <w:rFonts w:ascii="TT Drugs Trial" w:hAnsi="TT Drugs Trial" w:cs="Arial"/>
          <w:sz w:val="24"/>
          <w:szCs w:val="24"/>
        </w:rPr>
        <w:t xml:space="preserve"> </w:t>
      </w:r>
      <w:r w:rsidR="00505852">
        <w:rPr>
          <w:rFonts w:ascii="TT Drugs Trial" w:hAnsi="TT Drugs Trial" w:cs="Arial"/>
          <w:i/>
          <w:iCs/>
          <w:color w:val="0118E1"/>
          <w:sz w:val="24"/>
          <w:szCs w:val="24"/>
        </w:rPr>
        <w:t>Camila Lima</w:t>
      </w:r>
    </w:p>
    <w:p w14:paraId="7D904D4A" w14:textId="72894E53" w:rsidR="00853C27" w:rsidRPr="00653A7C" w:rsidRDefault="00853C27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D0E75A4" w14:textId="155D83FF" w:rsidR="00DB2FA6" w:rsidRPr="00653A7C" w:rsidRDefault="00DB2FA6" w:rsidP="00DB2FA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INTERCESSÃO</w:t>
      </w:r>
      <w:r w:rsidRPr="00653A7C">
        <w:rPr>
          <w:rFonts w:ascii="TT Drugs Trial" w:hAnsi="TT Drugs Trial" w:cs="Arial"/>
          <w:sz w:val="24"/>
          <w:szCs w:val="24"/>
        </w:rPr>
        <w:t xml:space="preserve">: </w:t>
      </w:r>
      <w:r w:rsidR="00505852">
        <w:rPr>
          <w:rFonts w:ascii="TT Drugs Trial" w:hAnsi="TT Drugs Trial" w:cs="Arial"/>
          <w:b/>
          <w:bCs/>
          <w:color w:val="E15A00"/>
          <w:sz w:val="24"/>
          <w:szCs w:val="24"/>
        </w:rPr>
        <w:t>Descansarei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05852">
        <w:rPr>
          <w:rFonts w:ascii="TT Drugs Trial" w:hAnsi="TT Drugs Trial" w:cs="Arial"/>
          <w:i/>
          <w:iCs/>
          <w:color w:val="E15A00"/>
          <w:sz w:val="24"/>
          <w:szCs w:val="24"/>
        </w:rPr>
        <w:t>C.E de Maringá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05852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4D83247D" w14:textId="5F646C92" w:rsidR="005A58C9" w:rsidRPr="00653A7C" w:rsidRDefault="00DB2FA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>Oração</w:t>
      </w:r>
      <w:r w:rsidR="00CC55C1" w:rsidRPr="00653A7C">
        <w:rPr>
          <w:rFonts w:ascii="TT Drugs Trial" w:hAnsi="TT Drugs Trial" w:cs="Arial"/>
          <w:sz w:val="24"/>
          <w:szCs w:val="24"/>
        </w:rPr>
        <w:t xml:space="preserve"> Intercessória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635C46" w:rsidRPr="00653A7C">
        <w:rPr>
          <w:rFonts w:ascii="TT Drugs Trial" w:hAnsi="TT Drugs Trial" w:cs="Arial"/>
          <w:sz w:val="24"/>
          <w:szCs w:val="24"/>
        </w:rPr>
        <w:t xml:space="preserve"> </w:t>
      </w:r>
      <w:r w:rsidR="00384C57" w:rsidRPr="00653A7C">
        <w:rPr>
          <w:rFonts w:ascii="TT Drugs Trial" w:hAnsi="TT Drugs T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53A7C" w:rsidRDefault="00DB2FA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0546E77" w14:textId="77777777" w:rsidR="00B531B8" w:rsidRPr="00653A7C" w:rsidRDefault="00B531B8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40B1F950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9497D62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Mensagem: </w:t>
      </w:r>
      <w:r w:rsidR="00505852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53A7C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B927604" w14:textId="155FB89D" w:rsidR="00B531B8" w:rsidRPr="00653A7C" w:rsidRDefault="00F61E70" w:rsidP="00B531B8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MÚSICA PÓS-MENSAGEM</w:t>
      </w:r>
      <w:r w:rsidR="00B531B8" w:rsidRPr="00653A7C">
        <w:rPr>
          <w:rFonts w:ascii="TT Drugs Trial" w:hAnsi="TT Drugs T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11A02BE1" w14:textId="77777777" w:rsidR="00F61E70" w:rsidRPr="00653A7C" w:rsidRDefault="00F61E70" w:rsidP="00F6445D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3F55479" w14:textId="0DDB8BE0" w:rsidR="006572DA" w:rsidRPr="00653A7C" w:rsidRDefault="00D86266" w:rsidP="006572DA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E BENÇÃO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360A79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783F94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53A7C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E62D2B9" w14:textId="1FFEEB8D" w:rsidR="00E80CEF" w:rsidRPr="00F61E70" w:rsidRDefault="00D86266" w:rsidP="00D8626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6572DA" w:rsidRPr="00653A7C">
        <w:rPr>
          <w:rFonts w:ascii="TT Drugs Trial" w:hAnsi="TT Drugs Trial" w:cs="Arial"/>
          <w:sz w:val="24"/>
          <w:szCs w:val="24"/>
        </w:rPr>
        <w:t xml:space="preserve"> </w:t>
      </w:r>
      <w:proofErr w:type="gramEnd"/>
    </w:p>
    <w:sectPr w:rsidR="00E80CEF" w:rsidRPr="00F61E7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771B7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05852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4765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4960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44E77"/>
    <w:rsid w:val="008470C9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4272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1E70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7</cp:revision>
  <cp:lastPrinted>2021-08-01T18:05:00Z</cp:lastPrinted>
  <dcterms:created xsi:type="dcterms:W3CDTF">2025-02-09T16:11:00Z</dcterms:created>
  <dcterms:modified xsi:type="dcterms:W3CDTF">2025-02-09T16:17:00Z</dcterms:modified>
</cp:coreProperties>
</file>