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8F" w:rsidRDefault="00EC628F">
      <w:r>
        <w:t>Exercices DES</w:t>
      </w:r>
    </w:p>
    <w:p w:rsidR="0062374A" w:rsidRDefault="00EC628F">
      <w:r>
        <w:t>Exercice 1 – Révision des termes de l’approche orientés-objets</w:t>
      </w:r>
    </w:p>
    <w:p w:rsidR="00BA796C" w:rsidRDefault="00BA796C">
      <w:r>
        <w:tab/>
        <w:t>Un terme à chacun, et donner une définition.</w:t>
      </w:r>
    </w:p>
    <w:p w:rsidR="00EC628F" w:rsidRDefault="00EC628F">
      <w:r>
        <w:t>Exercice 2 – UML et ses diagrammes</w:t>
      </w:r>
    </w:p>
    <w:p w:rsidR="006948E2" w:rsidRDefault="006948E2">
      <w:r>
        <w:tab/>
      </w:r>
      <w:proofErr w:type="spellStart"/>
      <w:r>
        <w:t>BookREasy</w:t>
      </w:r>
      <w:proofErr w:type="spellEnd"/>
      <w:r w:rsidR="00B43FC9">
        <w:t> : modèle de besoins et séquences</w:t>
      </w:r>
      <w:r w:rsidR="00BA796C">
        <w:t>.</w:t>
      </w:r>
    </w:p>
    <w:p w:rsidR="00EC628F" w:rsidRDefault="00EC628F">
      <w:r>
        <w:t>Exercice 3 –</w:t>
      </w:r>
      <w:r w:rsidR="006948E2">
        <w:t xml:space="preserve"> Les principes fondamentaux</w:t>
      </w:r>
    </w:p>
    <w:p w:rsidR="006948E2" w:rsidRDefault="006948E2">
      <w:r>
        <w:tab/>
        <w:t>Modèle d’analyse du Jeu de Monopoly</w:t>
      </w:r>
      <w:r w:rsidR="00B43FC9">
        <w:t xml:space="preserve"> Simple</w:t>
      </w:r>
      <w:r w:rsidR="00BA796C">
        <w:t>.</w:t>
      </w:r>
    </w:p>
    <w:p w:rsidR="00DF4EED" w:rsidRDefault="00EC628F">
      <w:r>
        <w:t xml:space="preserve">Exercice 4 – </w:t>
      </w:r>
      <w:r w:rsidR="00DF4EED">
        <w:t>Les processus</w:t>
      </w:r>
    </w:p>
    <w:p w:rsidR="00EC628F" w:rsidRDefault="00EC628F" w:rsidP="00DF4EED">
      <w:pPr>
        <w:ind w:firstLine="708"/>
      </w:pPr>
      <w:r>
        <w:t>Les itérations du jeu de Monopoly</w:t>
      </w:r>
      <w:r w:rsidR="00B43FC9">
        <w:t xml:space="preserve"> Simple</w:t>
      </w:r>
      <w:r w:rsidR="00BA796C">
        <w:t>.</w:t>
      </w:r>
    </w:p>
    <w:p w:rsidR="00DF4EED" w:rsidRDefault="00DF4EED" w:rsidP="00DF4EED">
      <w:r>
        <w:t xml:space="preserve">Exercice 5 </w:t>
      </w:r>
      <w:r w:rsidR="00B43FC9">
        <w:t>–</w:t>
      </w:r>
      <w:r>
        <w:t xml:space="preserve"> </w:t>
      </w:r>
      <w:r w:rsidR="00B43FC9">
        <w:t>GRASP</w:t>
      </w:r>
    </w:p>
    <w:p w:rsidR="00B43FC9" w:rsidRDefault="004B4B7C" w:rsidP="004B4B7C">
      <w:r>
        <w:tab/>
        <w:t>Gérer le déplacement du joueur dans le Monopoly Simple / coder</w:t>
      </w:r>
      <w:r w:rsidR="00BA796C">
        <w:t>.</w:t>
      </w:r>
    </w:p>
    <w:p w:rsidR="0002020B" w:rsidRDefault="0002020B" w:rsidP="0002020B">
      <w:pPr>
        <w:ind w:firstLine="708"/>
      </w:pPr>
      <w:r>
        <w:t>Gérer les types de case (Départ, Taxe et Impôt) dans le Monopoly / coder.</w:t>
      </w:r>
    </w:p>
    <w:p w:rsidR="00B43FC9" w:rsidRDefault="00B43FC9" w:rsidP="004B4B7C">
      <w:r>
        <w:t>Exercice 6 – TDD</w:t>
      </w:r>
    </w:p>
    <w:p w:rsidR="0002020B" w:rsidRDefault="004B4B7C" w:rsidP="0002020B">
      <w:r>
        <w:tab/>
      </w:r>
      <w:r w:rsidR="0002020B">
        <w:t>Mettre en place l’application FS en suivant le TDD.</w:t>
      </w:r>
    </w:p>
    <w:p w:rsidR="00B43FC9" w:rsidRDefault="00B43FC9" w:rsidP="00DF4EED">
      <w:r>
        <w:t>Exercice 7 – Principe des DP</w:t>
      </w:r>
    </w:p>
    <w:p w:rsidR="00B43FC9" w:rsidRDefault="004B4B7C" w:rsidP="00DF4EED">
      <w:r>
        <w:tab/>
        <w:t>Découvrir des DP sur Internet et en faire une présentation conforme à la description théorique</w:t>
      </w:r>
      <w:r w:rsidR="00BA796C">
        <w:t>.</w:t>
      </w:r>
    </w:p>
    <w:p w:rsidR="00B43FC9" w:rsidRDefault="00B43FC9" w:rsidP="00DF4EED">
      <w:r>
        <w:t xml:space="preserve">Exercice 8 – Le </w:t>
      </w:r>
      <w:proofErr w:type="spellStart"/>
      <w:r>
        <w:t>GoF</w:t>
      </w:r>
      <w:proofErr w:type="spellEnd"/>
    </w:p>
    <w:p w:rsidR="0002020B" w:rsidRDefault="004B4B7C" w:rsidP="0002020B">
      <w:r>
        <w:tab/>
        <w:t>Appliquer quelques DP sur le Monopoly Complexe afin de l’améliorer / coder ?</w:t>
      </w:r>
      <w:bookmarkStart w:id="0" w:name="_GoBack"/>
      <w:bookmarkEnd w:id="0"/>
    </w:p>
    <w:p w:rsidR="004348E2" w:rsidRDefault="004348E2" w:rsidP="00DF4EED">
      <w:r>
        <w:tab/>
        <w:t xml:space="preserve">Concevoir l’application FS en suivant les patterns du </w:t>
      </w:r>
      <w:proofErr w:type="spellStart"/>
      <w:r>
        <w:t>GoF</w:t>
      </w:r>
      <w:proofErr w:type="spellEnd"/>
      <w:r>
        <w:t>.</w:t>
      </w:r>
    </w:p>
    <w:p w:rsidR="00B43FC9" w:rsidRDefault="00B43FC9" w:rsidP="00DF4EED">
      <w:r>
        <w:t xml:space="preserve">Exercice 9 – </w:t>
      </w:r>
      <w:proofErr w:type="spellStart"/>
      <w:r>
        <w:t>Refactoring</w:t>
      </w:r>
      <w:proofErr w:type="spellEnd"/>
    </w:p>
    <w:p w:rsidR="00B43FC9" w:rsidRDefault="004B4B7C" w:rsidP="00DF4EED">
      <w:r>
        <w:tab/>
        <w:t>Exercice de Martin Fowler, améliorer le code étape par étape et expliquer pourquoi.</w:t>
      </w:r>
    </w:p>
    <w:p w:rsidR="00B43FC9" w:rsidRDefault="00B43FC9" w:rsidP="00DF4EED">
      <w:r>
        <w:t>Exercice 10 – Patterns d’architecture</w:t>
      </w:r>
    </w:p>
    <w:p w:rsidR="00D1337C" w:rsidRDefault="00D1337C" w:rsidP="00DF4EED">
      <w:r>
        <w:tab/>
        <w:t xml:space="preserve">Présenter l’architecture de </w:t>
      </w:r>
      <w:proofErr w:type="spellStart"/>
      <w:r>
        <w:t>BookREasy</w:t>
      </w:r>
      <w:proofErr w:type="spellEnd"/>
      <w:r>
        <w:t>, répartir les types d’objets et montrer les interactions.</w:t>
      </w:r>
    </w:p>
    <w:p w:rsidR="00D1337C" w:rsidRDefault="00D1337C" w:rsidP="00D1337C">
      <w:r>
        <w:tab/>
        <w:t>Améliorer l’architecture du Monopoly afin de séparer l’IHM.</w:t>
      </w:r>
    </w:p>
    <w:p w:rsidR="00B43FC9" w:rsidRDefault="00B43FC9" w:rsidP="00DF4EED">
      <w:r>
        <w:t>Exercice 11 – Les packages</w:t>
      </w:r>
    </w:p>
    <w:p w:rsidR="00B43FC9" w:rsidRDefault="00D1337C" w:rsidP="00DF4EED">
      <w:r>
        <w:tab/>
      </w:r>
      <w:r w:rsidR="00BA796C">
        <w:t>Ranger les classes du Monopoly Complexe dans des packages et organiser leurs dépendances.</w:t>
      </w:r>
    </w:p>
    <w:p w:rsidR="00840242" w:rsidRDefault="00840242">
      <w:r>
        <w:tab/>
      </w:r>
    </w:p>
    <w:sectPr w:rsidR="00840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8F"/>
    <w:rsid w:val="0002020B"/>
    <w:rsid w:val="004348E2"/>
    <w:rsid w:val="004B4B7C"/>
    <w:rsid w:val="0062374A"/>
    <w:rsid w:val="006948E2"/>
    <w:rsid w:val="00840242"/>
    <w:rsid w:val="00B43FC9"/>
    <w:rsid w:val="00BA796C"/>
    <w:rsid w:val="00D1337C"/>
    <w:rsid w:val="00DF4EED"/>
    <w:rsid w:val="00E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10</cp:revision>
  <dcterms:created xsi:type="dcterms:W3CDTF">2011-08-17T08:32:00Z</dcterms:created>
  <dcterms:modified xsi:type="dcterms:W3CDTF">2011-08-26T14:46:00Z</dcterms:modified>
</cp:coreProperties>
</file>