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925E" w14:textId="77777777" w:rsidR="00C640F4" w:rsidRDefault="00C640F4" w:rsidP="00C640F4">
      <w:r>
        <w:t>Project Expansion Plan – Q3</w:t>
      </w:r>
    </w:p>
    <w:p w14:paraId="1A5A0C93" w14:textId="77777777" w:rsidR="00C640F4" w:rsidRDefault="00C640F4" w:rsidP="00C640F4"/>
    <w:p w14:paraId="0BA11096" w14:textId="77777777" w:rsidR="00C640F4" w:rsidRDefault="00C640F4" w:rsidP="00C640F4">
      <w:r>
        <w:t>We plan to expand operations into a new region within three months.</w:t>
      </w:r>
    </w:p>
    <w:p w14:paraId="3D061246" w14:textId="77777777" w:rsidR="00C640F4" w:rsidRDefault="00C640F4" w:rsidP="00C640F4">
      <w:r>
        <w:t>The market demand is expected to be strong based on recent trends.</w:t>
      </w:r>
    </w:p>
    <w:p w14:paraId="2CF7E1B8" w14:textId="77777777" w:rsidR="00C640F4" w:rsidRDefault="00C640F4" w:rsidP="00C640F4">
      <w:r>
        <w:t>We assume existing staff can support the increased workload.</w:t>
      </w:r>
    </w:p>
    <w:p w14:paraId="3C9B24F6" w14:textId="77777777" w:rsidR="00C640F4" w:rsidRDefault="00C640F4" w:rsidP="00C640F4">
      <w:r>
        <w:t>The budget allocated should be sufficient for initial expansion.</w:t>
      </w:r>
    </w:p>
    <w:p w14:paraId="26E5D865" w14:textId="77777777" w:rsidR="00C640F4" w:rsidRDefault="00C640F4" w:rsidP="00C640F4">
      <w:r>
        <w:t>We believe regulatory approvals will not cause delays.</w:t>
      </w:r>
    </w:p>
    <w:p w14:paraId="5AAB6B2A" w14:textId="77777777" w:rsidR="00C640F4" w:rsidRDefault="00C640F4" w:rsidP="00C640F4"/>
    <w:p w14:paraId="1AC35602" w14:textId="7D3B073E" w:rsidR="009F0904" w:rsidRDefault="00C640F4" w:rsidP="00C640F4">
      <w:r>
        <w:t>The success of this project depends on quick execution and partner alignment.</w:t>
      </w:r>
    </w:p>
    <w:sectPr w:rsidR="009F0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04"/>
    <w:rsid w:val="001356E7"/>
    <w:rsid w:val="009F0904"/>
    <w:rsid w:val="00C6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00592A-F32C-4927-9CC3-1C2BA4FC9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SVR</dc:creator>
  <cp:keywords/>
  <dc:description/>
  <cp:lastModifiedBy>Aravind SVR</cp:lastModifiedBy>
  <cp:revision>3</cp:revision>
  <dcterms:created xsi:type="dcterms:W3CDTF">2026-01-03T14:41:00Z</dcterms:created>
  <dcterms:modified xsi:type="dcterms:W3CDTF">2026-01-03T14:41:00Z</dcterms:modified>
</cp:coreProperties>
</file>