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29F56" w14:textId="77777777" w:rsidR="00B434E0" w:rsidRPr="008A44AE" w:rsidRDefault="00B434E0" w:rsidP="00B434E0">
      <w:pPr>
        <w:pStyle w:val="Title"/>
        <w:jc w:val="right"/>
      </w:pPr>
    </w:p>
    <w:p w14:paraId="42774975" w14:textId="77777777" w:rsidR="00B434E0" w:rsidRPr="008A44AE" w:rsidRDefault="00B434E0" w:rsidP="00B434E0">
      <w:pPr>
        <w:pStyle w:val="Title"/>
        <w:jc w:val="right"/>
      </w:pPr>
    </w:p>
    <w:p w14:paraId="7549F594" w14:textId="77777777" w:rsidR="00B434E0" w:rsidRPr="008A44AE" w:rsidRDefault="00B434E0" w:rsidP="00B434E0">
      <w:pPr>
        <w:pStyle w:val="Title"/>
        <w:jc w:val="right"/>
      </w:pPr>
    </w:p>
    <w:p w14:paraId="315F1F89" w14:textId="77777777" w:rsidR="00B434E0" w:rsidRPr="008A44AE" w:rsidRDefault="00B434E0" w:rsidP="00B434E0">
      <w:pPr>
        <w:pStyle w:val="Title"/>
        <w:jc w:val="right"/>
      </w:pPr>
    </w:p>
    <w:p w14:paraId="29498C7C" w14:textId="77777777" w:rsidR="00B434E0" w:rsidRPr="008A44AE" w:rsidRDefault="00B434E0" w:rsidP="00B434E0">
      <w:pPr>
        <w:pStyle w:val="Title"/>
        <w:jc w:val="right"/>
      </w:pPr>
    </w:p>
    <w:p w14:paraId="059F2FFE" w14:textId="397F8F5A" w:rsidR="009C00E4" w:rsidRPr="008A44AE" w:rsidRDefault="00F46545" w:rsidP="00CE7857">
      <w:pPr>
        <w:pStyle w:val="Title"/>
        <w:jc w:val="right"/>
      </w:pPr>
      <w:r w:rsidRPr="008A44AE">
        <w:t>CRM Parser</w:t>
      </w:r>
      <w:r w:rsidR="0094089F" w:rsidRPr="008A44AE">
        <w:t xml:space="preserve"> Manual</w:t>
      </w:r>
    </w:p>
    <w:p w14:paraId="4700C691" w14:textId="7778D390" w:rsidR="001A6B1D" w:rsidRPr="008A44AE" w:rsidRDefault="001A6B1D" w:rsidP="00B434E0">
      <w:pPr>
        <w:jc w:val="right"/>
      </w:pPr>
      <w:r w:rsidRPr="008A44AE">
        <w:t xml:space="preserve">Written by Ahmed </w:t>
      </w:r>
      <w:r w:rsidR="00F46545" w:rsidRPr="008A44AE">
        <w:t>Els</w:t>
      </w:r>
      <w:r w:rsidRPr="008A44AE">
        <w:t>awalhy</w:t>
      </w:r>
      <w:r w:rsidR="00C0168B">
        <w:t xml:space="preserve"> (Yagasoft.com)</w:t>
      </w:r>
    </w:p>
    <w:p w14:paraId="03CE715C" w14:textId="5B6B09E5" w:rsidR="009530C6" w:rsidRPr="008A44AE" w:rsidRDefault="00CE7857" w:rsidP="006E2E3D">
      <w:pPr>
        <w:jc w:val="right"/>
      </w:pPr>
      <w:r w:rsidRPr="008A44AE">
        <w:t>V</w:t>
      </w:r>
      <w:r w:rsidR="00F46545" w:rsidRPr="008A44AE">
        <w:t>1</w:t>
      </w:r>
      <w:r w:rsidR="009530C6" w:rsidRPr="008A44AE">
        <w:t>.</w:t>
      </w:r>
      <w:r w:rsidR="006E2E3D" w:rsidRPr="008A44AE">
        <w:t>1</w:t>
      </w:r>
    </w:p>
    <w:p w14:paraId="21DF913E" w14:textId="77777777" w:rsidR="00B434E0" w:rsidRPr="008A44AE" w:rsidRDefault="00B434E0">
      <w:r w:rsidRPr="008A44AE">
        <w:br w:type="page"/>
      </w:r>
    </w:p>
    <w:sdt>
      <w:sdtPr>
        <w:rPr>
          <w:caps w:val="0"/>
          <w:color w:val="auto"/>
          <w:spacing w:val="0"/>
          <w:szCs w:val="20"/>
        </w:rPr>
        <w:id w:val="110329211"/>
        <w:docPartObj>
          <w:docPartGallery w:val="Table of Contents"/>
          <w:docPartUnique/>
        </w:docPartObj>
      </w:sdtPr>
      <w:sdtEndPr>
        <w:rPr>
          <w:b/>
          <w:bCs/>
          <w:noProof/>
        </w:rPr>
      </w:sdtEndPr>
      <w:sdtContent>
        <w:p w14:paraId="18D3C18E" w14:textId="77777777" w:rsidR="00B434E0" w:rsidRPr="008A44AE" w:rsidRDefault="00B434E0" w:rsidP="00831780">
          <w:pPr>
            <w:pStyle w:val="TOCHeading"/>
          </w:pPr>
          <w:r w:rsidRPr="008A44AE">
            <w:t>Contents</w:t>
          </w:r>
        </w:p>
        <w:p w14:paraId="0DBE7C29" w14:textId="7256D0FE" w:rsidR="00F70171" w:rsidRDefault="00B434E0">
          <w:pPr>
            <w:pStyle w:val="TOC1"/>
            <w:tabs>
              <w:tab w:val="left" w:pos="440"/>
              <w:tab w:val="right" w:leader="dot" w:pos="9016"/>
            </w:tabs>
            <w:rPr>
              <w:rFonts w:eastAsiaTheme="minorEastAsia"/>
              <w:noProof/>
              <w:szCs w:val="22"/>
              <w:lang w:eastAsia="en-GB"/>
            </w:rPr>
          </w:pPr>
          <w:r w:rsidRPr="008A44AE">
            <w:fldChar w:fldCharType="begin"/>
          </w:r>
          <w:r w:rsidRPr="008A44AE">
            <w:instrText xml:space="preserve"> TOC \o "1-3" \h \z \u </w:instrText>
          </w:r>
          <w:r w:rsidRPr="008A44AE">
            <w:fldChar w:fldCharType="separate"/>
          </w:r>
          <w:hyperlink w:anchor="_Toc80451557" w:history="1">
            <w:r w:rsidR="00F70171" w:rsidRPr="00AA45E0">
              <w:rPr>
                <w:rStyle w:val="Hyperlink"/>
                <w:noProof/>
              </w:rPr>
              <w:t>2.</w:t>
            </w:r>
            <w:r w:rsidR="00F70171">
              <w:rPr>
                <w:rFonts w:eastAsiaTheme="minorEastAsia"/>
                <w:noProof/>
                <w:szCs w:val="22"/>
                <w:lang w:eastAsia="en-GB"/>
              </w:rPr>
              <w:tab/>
            </w:r>
            <w:r w:rsidR="00F70171" w:rsidRPr="00AA45E0">
              <w:rPr>
                <w:rStyle w:val="Hyperlink"/>
                <w:noProof/>
              </w:rPr>
              <w:t>Introduction</w:t>
            </w:r>
            <w:r w:rsidR="00F70171">
              <w:rPr>
                <w:noProof/>
                <w:webHidden/>
              </w:rPr>
              <w:tab/>
            </w:r>
            <w:r w:rsidR="00F70171">
              <w:rPr>
                <w:noProof/>
                <w:webHidden/>
              </w:rPr>
              <w:fldChar w:fldCharType="begin"/>
            </w:r>
            <w:r w:rsidR="00F70171">
              <w:rPr>
                <w:noProof/>
                <w:webHidden/>
              </w:rPr>
              <w:instrText xml:space="preserve"> PAGEREF _Toc80451557 \h </w:instrText>
            </w:r>
            <w:r w:rsidR="00F70171">
              <w:rPr>
                <w:noProof/>
                <w:webHidden/>
              </w:rPr>
            </w:r>
            <w:r w:rsidR="00F70171">
              <w:rPr>
                <w:noProof/>
                <w:webHidden/>
              </w:rPr>
              <w:fldChar w:fldCharType="separate"/>
            </w:r>
            <w:r w:rsidR="00F70171">
              <w:rPr>
                <w:noProof/>
                <w:webHidden/>
              </w:rPr>
              <w:t>7</w:t>
            </w:r>
            <w:r w:rsidR="00F70171">
              <w:rPr>
                <w:noProof/>
                <w:webHidden/>
              </w:rPr>
              <w:fldChar w:fldCharType="end"/>
            </w:r>
          </w:hyperlink>
        </w:p>
        <w:p w14:paraId="5FADFAC6" w14:textId="7A1EA4A0" w:rsidR="00F70171" w:rsidRDefault="003046A4">
          <w:pPr>
            <w:pStyle w:val="TOC1"/>
            <w:tabs>
              <w:tab w:val="left" w:pos="440"/>
              <w:tab w:val="right" w:leader="dot" w:pos="9016"/>
            </w:tabs>
            <w:rPr>
              <w:rFonts w:eastAsiaTheme="minorEastAsia"/>
              <w:noProof/>
              <w:szCs w:val="22"/>
              <w:lang w:eastAsia="en-GB"/>
            </w:rPr>
          </w:pPr>
          <w:hyperlink w:anchor="_Toc80451558" w:history="1">
            <w:r w:rsidR="00F70171" w:rsidRPr="00AA45E0">
              <w:rPr>
                <w:rStyle w:val="Hyperlink"/>
                <w:noProof/>
              </w:rPr>
              <w:t>3.</w:t>
            </w:r>
            <w:r w:rsidR="00F70171">
              <w:rPr>
                <w:rFonts w:eastAsiaTheme="minorEastAsia"/>
                <w:noProof/>
                <w:szCs w:val="22"/>
                <w:lang w:eastAsia="en-GB"/>
              </w:rPr>
              <w:tab/>
            </w:r>
            <w:r w:rsidR="00F70171" w:rsidRPr="00AA45E0">
              <w:rPr>
                <w:rStyle w:val="Hyperlink"/>
                <w:noProof/>
              </w:rPr>
              <w:t>Terms and Structures</w:t>
            </w:r>
            <w:r w:rsidR="00F70171">
              <w:rPr>
                <w:noProof/>
                <w:webHidden/>
              </w:rPr>
              <w:tab/>
            </w:r>
            <w:r w:rsidR="00F70171">
              <w:rPr>
                <w:noProof/>
                <w:webHidden/>
              </w:rPr>
              <w:fldChar w:fldCharType="begin"/>
            </w:r>
            <w:r w:rsidR="00F70171">
              <w:rPr>
                <w:noProof/>
                <w:webHidden/>
              </w:rPr>
              <w:instrText xml:space="preserve"> PAGEREF _Toc80451558 \h </w:instrText>
            </w:r>
            <w:r w:rsidR="00F70171">
              <w:rPr>
                <w:noProof/>
                <w:webHidden/>
              </w:rPr>
            </w:r>
            <w:r w:rsidR="00F70171">
              <w:rPr>
                <w:noProof/>
                <w:webHidden/>
              </w:rPr>
              <w:fldChar w:fldCharType="separate"/>
            </w:r>
            <w:r w:rsidR="00F70171">
              <w:rPr>
                <w:noProof/>
                <w:webHidden/>
              </w:rPr>
              <w:t>8</w:t>
            </w:r>
            <w:r w:rsidR="00F70171">
              <w:rPr>
                <w:noProof/>
                <w:webHidden/>
              </w:rPr>
              <w:fldChar w:fldCharType="end"/>
            </w:r>
          </w:hyperlink>
        </w:p>
        <w:p w14:paraId="307A5B84" w14:textId="0D6770F0" w:rsidR="00F70171" w:rsidRDefault="003046A4">
          <w:pPr>
            <w:pStyle w:val="TOC1"/>
            <w:tabs>
              <w:tab w:val="left" w:pos="440"/>
              <w:tab w:val="right" w:leader="dot" w:pos="9016"/>
            </w:tabs>
            <w:rPr>
              <w:rFonts w:eastAsiaTheme="minorEastAsia"/>
              <w:noProof/>
              <w:szCs w:val="22"/>
              <w:lang w:eastAsia="en-GB"/>
            </w:rPr>
          </w:pPr>
          <w:hyperlink w:anchor="_Toc80451559" w:history="1">
            <w:r w:rsidR="00F70171" w:rsidRPr="00AA45E0">
              <w:rPr>
                <w:rStyle w:val="Hyperlink"/>
                <w:noProof/>
              </w:rPr>
              <w:t>4.</w:t>
            </w:r>
            <w:r w:rsidR="00F70171">
              <w:rPr>
                <w:rFonts w:eastAsiaTheme="minorEastAsia"/>
                <w:noProof/>
                <w:szCs w:val="22"/>
                <w:lang w:eastAsia="en-GB"/>
              </w:rPr>
              <w:tab/>
            </w:r>
            <w:r w:rsidR="00F70171" w:rsidRPr="00AA45E0">
              <w:rPr>
                <w:rStyle w:val="Hyperlink"/>
                <w:noProof/>
              </w:rPr>
              <w:t>Algorithm</w:t>
            </w:r>
            <w:r w:rsidR="00F70171">
              <w:rPr>
                <w:noProof/>
                <w:webHidden/>
              </w:rPr>
              <w:tab/>
            </w:r>
            <w:r w:rsidR="00F70171">
              <w:rPr>
                <w:noProof/>
                <w:webHidden/>
              </w:rPr>
              <w:fldChar w:fldCharType="begin"/>
            </w:r>
            <w:r w:rsidR="00F70171">
              <w:rPr>
                <w:noProof/>
                <w:webHidden/>
              </w:rPr>
              <w:instrText xml:space="preserve"> PAGEREF _Toc80451559 \h </w:instrText>
            </w:r>
            <w:r w:rsidR="00F70171">
              <w:rPr>
                <w:noProof/>
                <w:webHidden/>
              </w:rPr>
            </w:r>
            <w:r w:rsidR="00F70171">
              <w:rPr>
                <w:noProof/>
                <w:webHidden/>
              </w:rPr>
              <w:fldChar w:fldCharType="separate"/>
            </w:r>
            <w:r w:rsidR="00F70171">
              <w:rPr>
                <w:noProof/>
                <w:webHidden/>
              </w:rPr>
              <w:t>9</w:t>
            </w:r>
            <w:r w:rsidR="00F70171">
              <w:rPr>
                <w:noProof/>
                <w:webHidden/>
              </w:rPr>
              <w:fldChar w:fldCharType="end"/>
            </w:r>
          </w:hyperlink>
        </w:p>
        <w:p w14:paraId="6115ABC5" w14:textId="5296D5E7" w:rsidR="00F70171" w:rsidRDefault="003046A4">
          <w:pPr>
            <w:pStyle w:val="TOC1"/>
            <w:tabs>
              <w:tab w:val="left" w:pos="440"/>
              <w:tab w:val="right" w:leader="dot" w:pos="9016"/>
            </w:tabs>
            <w:rPr>
              <w:rFonts w:eastAsiaTheme="minorEastAsia"/>
              <w:noProof/>
              <w:szCs w:val="22"/>
              <w:lang w:eastAsia="en-GB"/>
            </w:rPr>
          </w:pPr>
          <w:hyperlink w:anchor="_Toc80451560" w:history="1">
            <w:r w:rsidR="00F70171" w:rsidRPr="00AA45E0">
              <w:rPr>
                <w:rStyle w:val="Hyperlink"/>
                <w:noProof/>
              </w:rPr>
              <w:t>5.</w:t>
            </w:r>
            <w:r w:rsidR="00F70171">
              <w:rPr>
                <w:rFonts w:eastAsiaTheme="minorEastAsia"/>
                <w:noProof/>
                <w:szCs w:val="22"/>
                <w:lang w:eastAsia="en-GB"/>
              </w:rPr>
              <w:tab/>
            </w:r>
            <w:r w:rsidR="00F70171" w:rsidRPr="00AA45E0">
              <w:rPr>
                <w:rStyle w:val="Hyperlink"/>
                <w:noProof/>
              </w:rPr>
              <w:t>Reserved</w:t>
            </w:r>
            <w:r w:rsidR="00F70171">
              <w:rPr>
                <w:noProof/>
                <w:webHidden/>
              </w:rPr>
              <w:tab/>
            </w:r>
            <w:r w:rsidR="00F70171">
              <w:rPr>
                <w:noProof/>
                <w:webHidden/>
              </w:rPr>
              <w:fldChar w:fldCharType="begin"/>
            </w:r>
            <w:r w:rsidR="00F70171">
              <w:rPr>
                <w:noProof/>
                <w:webHidden/>
              </w:rPr>
              <w:instrText xml:space="preserve"> PAGEREF _Toc80451560 \h </w:instrText>
            </w:r>
            <w:r w:rsidR="00F70171">
              <w:rPr>
                <w:noProof/>
                <w:webHidden/>
              </w:rPr>
            </w:r>
            <w:r w:rsidR="00F70171">
              <w:rPr>
                <w:noProof/>
                <w:webHidden/>
              </w:rPr>
              <w:fldChar w:fldCharType="separate"/>
            </w:r>
            <w:r w:rsidR="00F70171">
              <w:rPr>
                <w:noProof/>
                <w:webHidden/>
              </w:rPr>
              <w:t>10</w:t>
            </w:r>
            <w:r w:rsidR="00F70171">
              <w:rPr>
                <w:noProof/>
                <w:webHidden/>
              </w:rPr>
              <w:fldChar w:fldCharType="end"/>
            </w:r>
          </w:hyperlink>
        </w:p>
        <w:p w14:paraId="176B9616" w14:textId="194BC624" w:rsidR="00F70171" w:rsidRDefault="003046A4">
          <w:pPr>
            <w:pStyle w:val="TOC1"/>
            <w:tabs>
              <w:tab w:val="left" w:pos="440"/>
              <w:tab w:val="right" w:leader="dot" w:pos="9016"/>
            </w:tabs>
            <w:rPr>
              <w:rFonts w:eastAsiaTheme="minorEastAsia"/>
              <w:noProof/>
              <w:szCs w:val="22"/>
              <w:lang w:eastAsia="en-GB"/>
            </w:rPr>
          </w:pPr>
          <w:hyperlink w:anchor="_Toc80451561" w:history="1">
            <w:r w:rsidR="00F70171" w:rsidRPr="00AA45E0">
              <w:rPr>
                <w:rStyle w:val="Hyperlink"/>
                <w:noProof/>
              </w:rPr>
              <w:t>6.</w:t>
            </w:r>
            <w:r w:rsidR="00F70171">
              <w:rPr>
                <w:rFonts w:eastAsiaTheme="minorEastAsia"/>
                <w:noProof/>
                <w:szCs w:val="22"/>
                <w:lang w:eastAsia="en-GB"/>
              </w:rPr>
              <w:tab/>
            </w:r>
            <w:r w:rsidR="00F70171" w:rsidRPr="00AA45E0">
              <w:rPr>
                <w:rStyle w:val="Hyperlink"/>
                <w:noProof/>
              </w:rPr>
              <w:t>Relationship Traversal</w:t>
            </w:r>
            <w:r w:rsidR="00F70171">
              <w:rPr>
                <w:noProof/>
                <w:webHidden/>
              </w:rPr>
              <w:tab/>
            </w:r>
            <w:r w:rsidR="00F70171">
              <w:rPr>
                <w:noProof/>
                <w:webHidden/>
              </w:rPr>
              <w:fldChar w:fldCharType="begin"/>
            </w:r>
            <w:r w:rsidR="00F70171">
              <w:rPr>
                <w:noProof/>
                <w:webHidden/>
              </w:rPr>
              <w:instrText xml:space="preserve"> PAGEREF _Toc80451561 \h </w:instrText>
            </w:r>
            <w:r w:rsidR="00F70171">
              <w:rPr>
                <w:noProof/>
                <w:webHidden/>
              </w:rPr>
            </w:r>
            <w:r w:rsidR="00F70171">
              <w:rPr>
                <w:noProof/>
                <w:webHidden/>
              </w:rPr>
              <w:fldChar w:fldCharType="separate"/>
            </w:r>
            <w:r w:rsidR="00F70171">
              <w:rPr>
                <w:noProof/>
                <w:webHidden/>
              </w:rPr>
              <w:t>11</w:t>
            </w:r>
            <w:r w:rsidR="00F70171">
              <w:rPr>
                <w:noProof/>
                <w:webHidden/>
              </w:rPr>
              <w:fldChar w:fldCharType="end"/>
            </w:r>
          </w:hyperlink>
        </w:p>
        <w:p w14:paraId="15698497" w14:textId="798FA63B" w:rsidR="00F70171" w:rsidRDefault="003046A4">
          <w:pPr>
            <w:pStyle w:val="TOC1"/>
            <w:tabs>
              <w:tab w:val="left" w:pos="440"/>
              <w:tab w:val="right" w:leader="dot" w:pos="9016"/>
            </w:tabs>
            <w:rPr>
              <w:rFonts w:eastAsiaTheme="minorEastAsia"/>
              <w:noProof/>
              <w:szCs w:val="22"/>
              <w:lang w:eastAsia="en-GB"/>
            </w:rPr>
          </w:pPr>
          <w:hyperlink w:anchor="_Toc80451562" w:history="1">
            <w:r w:rsidR="00F70171" w:rsidRPr="00AA45E0">
              <w:rPr>
                <w:rStyle w:val="Hyperlink"/>
                <w:noProof/>
              </w:rPr>
              <w:t>7.</w:t>
            </w:r>
            <w:r w:rsidR="00F70171">
              <w:rPr>
                <w:rFonts w:eastAsiaTheme="minorEastAsia"/>
                <w:noProof/>
                <w:szCs w:val="22"/>
                <w:lang w:eastAsia="en-GB"/>
              </w:rPr>
              <w:tab/>
            </w:r>
            <w:r w:rsidR="00F70171" w:rsidRPr="00AA45E0">
              <w:rPr>
                <w:rStyle w:val="Hyperlink"/>
                <w:noProof/>
              </w:rPr>
              <w:t>Expressions</w:t>
            </w:r>
            <w:r w:rsidR="00F70171">
              <w:rPr>
                <w:noProof/>
                <w:webHidden/>
              </w:rPr>
              <w:tab/>
            </w:r>
            <w:r w:rsidR="00F70171">
              <w:rPr>
                <w:noProof/>
                <w:webHidden/>
              </w:rPr>
              <w:fldChar w:fldCharType="begin"/>
            </w:r>
            <w:r w:rsidR="00F70171">
              <w:rPr>
                <w:noProof/>
                <w:webHidden/>
              </w:rPr>
              <w:instrText xml:space="preserve"> PAGEREF _Toc80451562 \h </w:instrText>
            </w:r>
            <w:r w:rsidR="00F70171">
              <w:rPr>
                <w:noProof/>
                <w:webHidden/>
              </w:rPr>
            </w:r>
            <w:r w:rsidR="00F70171">
              <w:rPr>
                <w:noProof/>
                <w:webHidden/>
              </w:rPr>
              <w:fldChar w:fldCharType="separate"/>
            </w:r>
            <w:r w:rsidR="00F70171">
              <w:rPr>
                <w:noProof/>
                <w:webHidden/>
              </w:rPr>
              <w:t>12</w:t>
            </w:r>
            <w:r w:rsidR="00F70171">
              <w:rPr>
                <w:noProof/>
                <w:webHidden/>
              </w:rPr>
              <w:fldChar w:fldCharType="end"/>
            </w:r>
          </w:hyperlink>
        </w:p>
        <w:p w14:paraId="0C1049FC" w14:textId="6918199B" w:rsidR="00F70171" w:rsidRDefault="003046A4">
          <w:pPr>
            <w:pStyle w:val="TOC1"/>
            <w:tabs>
              <w:tab w:val="left" w:pos="440"/>
              <w:tab w:val="right" w:leader="dot" w:pos="9016"/>
            </w:tabs>
            <w:rPr>
              <w:rFonts w:eastAsiaTheme="minorEastAsia"/>
              <w:noProof/>
              <w:szCs w:val="22"/>
              <w:lang w:eastAsia="en-GB"/>
            </w:rPr>
          </w:pPr>
          <w:hyperlink w:anchor="_Toc80451563" w:history="1">
            <w:r w:rsidR="00F70171" w:rsidRPr="00AA45E0">
              <w:rPr>
                <w:rStyle w:val="Hyperlink"/>
                <w:noProof/>
              </w:rPr>
              <w:t>8.</w:t>
            </w:r>
            <w:r w:rsidR="00F70171">
              <w:rPr>
                <w:rFonts w:eastAsiaTheme="minorEastAsia"/>
                <w:noProof/>
                <w:szCs w:val="22"/>
                <w:lang w:eastAsia="en-GB"/>
              </w:rPr>
              <w:tab/>
            </w:r>
            <w:r w:rsidR="00F70171" w:rsidRPr="00AA45E0">
              <w:rPr>
                <w:rStyle w:val="Hyperlink"/>
                <w:noProof/>
              </w:rPr>
              <w:t>Caching</w:t>
            </w:r>
            <w:r w:rsidR="00F70171">
              <w:rPr>
                <w:noProof/>
                <w:webHidden/>
              </w:rPr>
              <w:tab/>
            </w:r>
            <w:r w:rsidR="00F70171">
              <w:rPr>
                <w:noProof/>
                <w:webHidden/>
              </w:rPr>
              <w:fldChar w:fldCharType="begin"/>
            </w:r>
            <w:r w:rsidR="00F70171">
              <w:rPr>
                <w:noProof/>
                <w:webHidden/>
              </w:rPr>
              <w:instrText xml:space="preserve"> PAGEREF _Toc80451563 \h </w:instrText>
            </w:r>
            <w:r w:rsidR="00F70171">
              <w:rPr>
                <w:noProof/>
                <w:webHidden/>
              </w:rPr>
            </w:r>
            <w:r w:rsidR="00F70171">
              <w:rPr>
                <w:noProof/>
                <w:webHidden/>
              </w:rPr>
              <w:fldChar w:fldCharType="separate"/>
            </w:r>
            <w:r w:rsidR="00F70171">
              <w:rPr>
                <w:noProof/>
                <w:webHidden/>
              </w:rPr>
              <w:t>13</w:t>
            </w:r>
            <w:r w:rsidR="00F70171">
              <w:rPr>
                <w:noProof/>
                <w:webHidden/>
              </w:rPr>
              <w:fldChar w:fldCharType="end"/>
            </w:r>
          </w:hyperlink>
        </w:p>
        <w:p w14:paraId="67F2F3B4" w14:textId="6E6321C0" w:rsidR="00F70171" w:rsidRDefault="003046A4">
          <w:pPr>
            <w:pStyle w:val="TOC1"/>
            <w:tabs>
              <w:tab w:val="left" w:pos="440"/>
              <w:tab w:val="right" w:leader="dot" w:pos="9016"/>
            </w:tabs>
            <w:rPr>
              <w:rFonts w:eastAsiaTheme="minorEastAsia"/>
              <w:noProof/>
              <w:szCs w:val="22"/>
              <w:lang w:eastAsia="en-GB"/>
            </w:rPr>
          </w:pPr>
          <w:hyperlink w:anchor="_Toc80451564" w:history="1">
            <w:r w:rsidR="00F70171" w:rsidRPr="00AA45E0">
              <w:rPr>
                <w:rStyle w:val="Hyperlink"/>
                <w:noProof/>
              </w:rPr>
              <w:t>9.</w:t>
            </w:r>
            <w:r w:rsidR="00F70171">
              <w:rPr>
                <w:rFonts w:eastAsiaTheme="minorEastAsia"/>
                <w:noProof/>
                <w:szCs w:val="22"/>
                <w:lang w:eastAsia="en-GB"/>
              </w:rPr>
              <w:tab/>
            </w:r>
            <w:r w:rsidR="00F70171" w:rsidRPr="00AA45E0">
              <w:rPr>
                <w:rStyle w:val="Hyperlink"/>
                <w:noProof/>
              </w:rPr>
              <w:t>Constructs</w:t>
            </w:r>
            <w:r w:rsidR="00F70171">
              <w:rPr>
                <w:noProof/>
                <w:webHidden/>
              </w:rPr>
              <w:tab/>
            </w:r>
            <w:r w:rsidR="00F70171">
              <w:rPr>
                <w:noProof/>
                <w:webHidden/>
              </w:rPr>
              <w:fldChar w:fldCharType="begin"/>
            </w:r>
            <w:r w:rsidR="00F70171">
              <w:rPr>
                <w:noProof/>
                <w:webHidden/>
              </w:rPr>
              <w:instrText xml:space="preserve"> PAGEREF _Toc80451564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6E7C3234" w14:textId="03EF0277" w:rsidR="00F70171" w:rsidRDefault="003046A4">
          <w:pPr>
            <w:pStyle w:val="TOC2"/>
            <w:tabs>
              <w:tab w:val="left" w:pos="880"/>
              <w:tab w:val="right" w:leader="dot" w:pos="9016"/>
            </w:tabs>
            <w:rPr>
              <w:rFonts w:eastAsiaTheme="minorEastAsia"/>
              <w:noProof/>
              <w:szCs w:val="22"/>
              <w:lang w:eastAsia="en-GB"/>
            </w:rPr>
          </w:pPr>
          <w:hyperlink w:anchor="_Toc80451565" w:history="1">
            <w:r w:rsidR="00F70171" w:rsidRPr="00AA45E0">
              <w:rPr>
                <w:rStyle w:val="Hyperlink"/>
                <w:noProof/>
              </w:rPr>
              <w:t>9.1.</w:t>
            </w:r>
            <w:r w:rsidR="00F70171">
              <w:rPr>
                <w:rFonts w:eastAsiaTheme="minorEastAsia"/>
                <w:noProof/>
                <w:szCs w:val="22"/>
                <w:lang w:eastAsia="en-GB"/>
              </w:rPr>
              <w:tab/>
            </w:r>
            <w:r w:rsidR="00F70171" w:rsidRPr="00AA45E0">
              <w:rPr>
                <w:rStyle w:val="Hyperlink"/>
                <w:noProof/>
              </w:rPr>
              <w:t>Complete Form</w:t>
            </w:r>
            <w:r w:rsidR="00F70171">
              <w:rPr>
                <w:noProof/>
                <w:webHidden/>
              </w:rPr>
              <w:tab/>
            </w:r>
            <w:r w:rsidR="00F70171">
              <w:rPr>
                <w:noProof/>
                <w:webHidden/>
              </w:rPr>
              <w:fldChar w:fldCharType="begin"/>
            </w:r>
            <w:r w:rsidR="00F70171">
              <w:rPr>
                <w:noProof/>
                <w:webHidden/>
              </w:rPr>
              <w:instrText xml:space="preserve"> PAGEREF _Toc80451565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2D9EF1B9" w14:textId="445AECD5" w:rsidR="00F70171" w:rsidRDefault="003046A4">
          <w:pPr>
            <w:pStyle w:val="TOC2"/>
            <w:tabs>
              <w:tab w:val="left" w:pos="880"/>
              <w:tab w:val="right" w:leader="dot" w:pos="9016"/>
            </w:tabs>
            <w:rPr>
              <w:rFonts w:eastAsiaTheme="minorEastAsia"/>
              <w:noProof/>
              <w:szCs w:val="22"/>
              <w:lang w:eastAsia="en-GB"/>
            </w:rPr>
          </w:pPr>
          <w:hyperlink w:anchor="_Toc80451566" w:history="1">
            <w:r w:rsidR="00F70171" w:rsidRPr="00AA45E0">
              <w:rPr>
                <w:rStyle w:val="Hyperlink"/>
                <w:noProof/>
              </w:rPr>
              <w:t>9.2.</w:t>
            </w:r>
            <w:r w:rsidR="00F70171">
              <w:rPr>
                <w:rFonts w:eastAsiaTheme="minorEastAsia"/>
                <w:noProof/>
                <w:szCs w:val="22"/>
                <w:lang w:eastAsia="en-GB"/>
              </w:rPr>
              <w:tab/>
            </w:r>
            <w:r w:rsidR="00F70171" w:rsidRPr="00AA45E0">
              <w:rPr>
                <w:rStyle w:val="Hyperlink"/>
                <w:noProof/>
              </w:rPr>
              <w:t>Template</w:t>
            </w:r>
            <w:r w:rsidR="00F70171">
              <w:rPr>
                <w:noProof/>
                <w:webHidden/>
              </w:rPr>
              <w:tab/>
            </w:r>
            <w:r w:rsidR="00F70171">
              <w:rPr>
                <w:noProof/>
                <w:webHidden/>
              </w:rPr>
              <w:fldChar w:fldCharType="begin"/>
            </w:r>
            <w:r w:rsidR="00F70171">
              <w:rPr>
                <w:noProof/>
                <w:webHidden/>
              </w:rPr>
              <w:instrText xml:space="preserve"> PAGEREF _Toc80451566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45AC115C" w14:textId="0859760E" w:rsidR="00F70171" w:rsidRDefault="003046A4">
          <w:pPr>
            <w:pStyle w:val="TOC3"/>
            <w:tabs>
              <w:tab w:val="right" w:leader="dot" w:pos="9016"/>
            </w:tabs>
            <w:rPr>
              <w:rFonts w:eastAsiaTheme="minorEastAsia"/>
              <w:noProof/>
              <w:szCs w:val="22"/>
              <w:lang w:eastAsia="en-GB"/>
            </w:rPr>
          </w:pPr>
          <w:hyperlink w:anchor="_Toc80451567"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_Toc80451567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7522D760" w14:textId="17F8B78B" w:rsidR="00F70171" w:rsidRDefault="003046A4">
          <w:pPr>
            <w:pStyle w:val="TOC3"/>
            <w:tabs>
              <w:tab w:val="right" w:leader="dot" w:pos="9016"/>
            </w:tabs>
            <w:rPr>
              <w:rFonts w:eastAsiaTheme="minorEastAsia"/>
              <w:noProof/>
              <w:szCs w:val="22"/>
              <w:lang w:eastAsia="en-GB"/>
            </w:rPr>
          </w:pPr>
          <w:hyperlink w:anchor="_Toc80451568"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_Toc80451568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54AD7FBA" w14:textId="1D3CF088" w:rsidR="00F70171" w:rsidRDefault="003046A4">
          <w:pPr>
            <w:pStyle w:val="TOC3"/>
            <w:tabs>
              <w:tab w:val="right" w:leader="dot" w:pos="9016"/>
            </w:tabs>
            <w:rPr>
              <w:rFonts w:eastAsiaTheme="minorEastAsia"/>
              <w:noProof/>
              <w:szCs w:val="22"/>
              <w:lang w:eastAsia="en-GB"/>
            </w:rPr>
          </w:pPr>
          <w:hyperlink w:anchor="_Toc80451569"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_Toc80451569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1F09D42B" w14:textId="44A77935" w:rsidR="00F70171" w:rsidRDefault="003046A4">
          <w:pPr>
            <w:pStyle w:val="TOC3"/>
            <w:tabs>
              <w:tab w:val="right" w:leader="dot" w:pos="9016"/>
            </w:tabs>
            <w:rPr>
              <w:rFonts w:eastAsiaTheme="minorEastAsia"/>
              <w:noProof/>
              <w:szCs w:val="22"/>
              <w:lang w:eastAsia="en-GB"/>
            </w:rPr>
          </w:pPr>
          <w:hyperlink w:anchor="_Toc80451570"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_Toc80451570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571D480B" w14:textId="48B02707" w:rsidR="00F70171" w:rsidRDefault="003046A4">
          <w:pPr>
            <w:pStyle w:val="TOC3"/>
            <w:tabs>
              <w:tab w:val="right" w:leader="dot" w:pos="9016"/>
            </w:tabs>
            <w:rPr>
              <w:rFonts w:eastAsiaTheme="minorEastAsia"/>
              <w:noProof/>
              <w:szCs w:val="22"/>
              <w:lang w:eastAsia="en-GB"/>
            </w:rPr>
          </w:pPr>
          <w:hyperlink w:anchor="_Toc80451571"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_Toc80451571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1961A058" w14:textId="32989C72" w:rsidR="00F70171" w:rsidRDefault="003046A4">
          <w:pPr>
            <w:pStyle w:val="TOC2"/>
            <w:tabs>
              <w:tab w:val="left" w:pos="880"/>
              <w:tab w:val="right" w:leader="dot" w:pos="9016"/>
            </w:tabs>
            <w:rPr>
              <w:rFonts w:eastAsiaTheme="minorEastAsia"/>
              <w:noProof/>
              <w:szCs w:val="22"/>
              <w:lang w:eastAsia="en-GB"/>
            </w:rPr>
          </w:pPr>
          <w:hyperlink w:anchor="_Toc80451572" w:history="1">
            <w:r w:rsidR="00F70171" w:rsidRPr="00AA45E0">
              <w:rPr>
                <w:rStyle w:val="Hyperlink"/>
                <w:noProof/>
              </w:rPr>
              <w:t>9.3.</w:t>
            </w:r>
            <w:r w:rsidR="00F70171">
              <w:rPr>
                <w:rFonts w:eastAsiaTheme="minorEastAsia"/>
                <w:noProof/>
                <w:szCs w:val="22"/>
                <w:lang w:eastAsia="en-GB"/>
              </w:rPr>
              <w:tab/>
            </w:r>
            <w:r w:rsidR="00F70171" w:rsidRPr="00AA45E0">
              <w:rPr>
                <w:rStyle w:val="Hyperlink"/>
                <w:noProof/>
              </w:rPr>
              <w:t>Placeholder</w:t>
            </w:r>
            <w:r w:rsidR="00F70171">
              <w:rPr>
                <w:noProof/>
                <w:webHidden/>
              </w:rPr>
              <w:tab/>
            </w:r>
            <w:r w:rsidR="00F70171">
              <w:rPr>
                <w:noProof/>
                <w:webHidden/>
              </w:rPr>
              <w:fldChar w:fldCharType="begin"/>
            </w:r>
            <w:r w:rsidR="00F70171">
              <w:rPr>
                <w:noProof/>
                <w:webHidden/>
              </w:rPr>
              <w:instrText xml:space="preserve"> PAGEREF _Toc80451572 \h </w:instrText>
            </w:r>
            <w:r w:rsidR="00F70171">
              <w:rPr>
                <w:noProof/>
                <w:webHidden/>
              </w:rPr>
            </w:r>
            <w:r w:rsidR="00F70171">
              <w:rPr>
                <w:noProof/>
                <w:webHidden/>
              </w:rPr>
              <w:fldChar w:fldCharType="separate"/>
            </w:r>
            <w:r w:rsidR="00F70171">
              <w:rPr>
                <w:noProof/>
                <w:webHidden/>
              </w:rPr>
              <w:t>14</w:t>
            </w:r>
            <w:r w:rsidR="00F70171">
              <w:rPr>
                <w:noProof/>
                <w:webHidden/>
              </w:rPr>
              <w:fldChar w:fldCharType="end"/>
            </w:r>
          </w:hyperlink>
        </w:p>
        <w:p w14:paraId="51511B59" w14:textId="1B649A7B" w:rsidR="00F70171" w:rsidRDefault="003046A4">
          <w:pPr>
            <w:pStyle w:val="TOC3"/>
            <w:tabs>
              <w:tab w:val="right" w:leader="dot" w:pos="9016"/>
            </w:tabs>
            <w:rPr>
              <w:rFonts w:eastAsiaTheme="minorEastAsia"/>
              <w:noProof/>
              <w:szCs w:val="22"/>
              <w:lang w:eastAsia="en-GB"/>
            </w:rPr>
          </w:pPr>
          <w:hyperlink w:anchor="_Toc80451573"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_Toc80451573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2F92F4D5" w14:textId="4017712E" w:rsidR="00F70171" w:rsidRDefault="003046A4">
          <w:pPr>
            <w:pStyle w:val="TOC3"/>
            <w:tabs>
              <w:tab w:val="right" w:leader="dot" w:pos="9016"/>
            </w:tabs>
            <w:rPr>
              <w:rFonts w:eastAsiaTheme="minorEastAsia"/>
              <w:noProof/>
              <w:szCs w:val="22"/>
              <w:lang w:eastAsia="en-GB"/>
            </w:rPr>
          </w:pPr>
          <w:hyperlink w:anchor="_Toc80451574"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_Toc80451574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33C75E81" w14:textId="12B33355" w:rsidR="00F70171" w:rsidRDefault="003046A4">
          <w:pPr>
            <w:pStyle w:val="TOC3"/>
            <w:tabs>
              <w:tab w:val="right" w:leader="dot" w:pos="9016"/>
            </w:tabs>
            <w:rPr>
              <w:rFonts w:eastAsiaTheme="minorEastAsia"/>
              <w:noProof/>
              <w:szCs w:val="22"/>
              <w:lang w:eastAsia="en-GB"/>
            </w:rPr>
          </w:pPr>
          <w:hyperlink w:anchor="_Toc80451575"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_Toc80451575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02814D83" w14:textId="2043CD70" w:rsidR="00F70171" w:rsidRDefault="003046A4">
          <w:pPr>
            <w:pStyle w:val="TOC3"/>
            <w:tabs>
              <w:tab w:val="right" w:leader="dot" w:pos="9016"/>
            </w:tabs>
            <w:rPr>
              <w:rFonts w:eastAsiaTheme="minorEastAsia"/>
              <w:noProof/>
              <w:szCs w:val="22"/>
              <w:lang w:eastAsia="en-GB"/>
            </w:rPr>
          </w:pPr>
          <w:hyperlink w:anchor="_Toc80451576"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_Toc80451576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35875B7B" w14:textId="5A863894" w:rsidR="00F70171" w:rsidRDefault="003046A4">
          <w:pPr>
            <w:pStyle w:val="TOC3"/>
            <w:tabs>
              <w:tab w:val="right" w:leader="dot" w:pos="9016"/>
            </w:tabs>
            <w:rPr>
              <w:rFonts w:eastAsiaTheme="minorEastAsia"/>
              <w:noProof/>
              <w:szCs w:val="22"/>
              <w:lang w:eastAsia="en-GB"/>
            </w:rPr>
          </w:pPr>
          <w:hyperlink w:anchor="_Toc80451577"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_Toc80451577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24CD3CB4" w14:textId="25F13362" w:rsidR="00F70171" w:rsidRDefault="003046A4">
          <w:pPr>
            <w:pStyle w:val="TOC2"/>
            <w:tabs>
              <w:tab w:val="left" w:pos="880"/>
              <w:tab w:val="right" w:leader="dot" w:pos="9016"/>
            </w:tabs>
            <w:rPr>
              <w:rFonts w:eastAsiaTheme="minorEastAsia"/>
              <w:noProof/>
              <w:szCs w:val="22"/>
              <w:lang w:eastAsia="en-GB"/>
            </w:rPr>
          </w:pPr>
          <w:hyperlink w:anchor="_Toc80451578" w:history="1">
            <w:r w:rsidR="00F70171" w:rsidRPr="00AA45E0">
              <w:rPr>
                <w:rStyle w:val="Hyperlink"/>
                <w:noProof/>
              </w:rPr>
              <w:t>9.4.</w:t>
            </w:r>
            <w:r w:rsidR="00F70171">
              <w:rPr>
                <w:rFonts w:eastAsiaTheme="minorEastAsia"/>
                <w:noProof/>
                <w:szCs w:val="22"/>
                <w:lang w:eastAsia="en-GB"/>
              </w:rPr>
              <w:tab/>
            </w:r>
            <w:r w:rsidR="00F70171" w:rsidRPr="00AA45E0">
              <w:rPr>
                <w:rStyle w:val="Hyperlink"/>
                <w:noProof/>
              </w:rPr>
              <w:t>Reference</w:t>
            </w:r>
            <w:r w:rsidR="00F70171">
              <w:rPr>
                <w:noProof/>
                <w:webHidden/>
              </w:rPr>
              <w:tab/>
            </w:r>
            <w:r w:rsidR="00F70171">
              <w:rPr>
                <w:noProof/>
                <w:webHidden/>
              </w:rPr>
              <w:fldChar w:fldCharType="begin"/>
            </w:r>
            <w:r w:rsidR="00F70171">
              <w:rPr>
                <w:noProof/>
                <w:webHidden/>
              </w:rPr>
              <w:instrText xml:space="preserve"> PAGEREF _Toc80451578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709E86A7" w14:textId="7C02AF1F" w:rsidR="00F70171" w:rsidRDefault="003046A4">
          <w:pPr>
            <w:pStyle w:val="TOC3"/>
            <w:tabs>
              <w:tab w:val="right" w:leader="dot" w:pos="9016"/>
            </w:tabs>
            <w:rPr>
              <w:rFonts w:eastAsiaTheme="minorEastAsia"/>
              <w:noProof/>
              <w:szCs w:val="22"/>
              <w:lang w:eastAsia="en-GB"/>
            </w:rPr>
          </w:pPr>
          <w:hyperlink w:anchor="_Toc80451579"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_Toc80451579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0CA09687" w14:textId="2DF0A554" w:rsidR="00F70171" w:rsidRDefault="003046A4">
          <w:pPr>
            <w:pStyle w:val="TOC3"/>
            <w:tabs>
              <w:tab w:val="right" w:leader="dot" w:pos="9016"/>
            </w:tabs>
            <w:rPr>
              <w:rFonts w:eastAsiaTheme="minorEastAsia"/>
              <w:noProof/>
              <w:szCs w:val="22"/>
              <w:lang w:eastAsia="en-GB"/>
            </w:rPr>
          </w:pPr>
          <w:hyperlink w:anchor="_Toc80451580"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_Toc80451580 \h </w:instrText>
            </w:r>
            <w:r w:rsidR="00F70171">
              <w:rPr>
                <w:noProof/>
                <w:webHidden/>
              </w:rPr>
            </w:r>
            <w:r w:rsidR="00F70171">
              <w:rPr>
                <w:noProof/>
                <w:webHidden/>
              </w:rPr>
              <w:fldChar w:fldCharType="separate"/>
            </w:r>
            <w:r w:rsidR="00F70171">
              <w:rPr>
                <w:noProof/>
                <w:webHidden/>
              </w:rPr>
              <w:t>15</w:t>
            </w:r>
            <w:r w:rsidR="00F70171">
              <w:rPr>
                <w:noProof/>
                <w:webHidden/>
              </w:rPr>
              <w:fldChar w:fldCharType="end"/>
            </w:r>
          </w:hyperlink>
        </w:p>
        <w:p w14:paraId="07BB7537" w14:textId="5C67931E" w:rsidR="00F70171" w:rsidRDefault="003046A4">
          <w:pPr>
            <w:pStyle w:val="TOC3"/>
            <w:tabs>
              <w:tab w:val="right" w:leader="dot" w:pos="9016"/>
            </w:tabs>
            <w:rPr>
              <w:rFonts w:eastAsiaTheme="minorEastAsia"/>
              <w:noProof/>
              <w:szCs w:val="22"/>
              <w:lang w:eastAsia="en-GB"/>
            </w:rPr>
          </w:pPr>
          <w:hyperlink w:anchor="_Toc80451581"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_Toc80451581 \h </w:instrText>
            </w:r>
            <w:r w:rsidR="00F70171">
              <w:rPr>
                <w:noProof/>
                <w:webHidden/>
              </w:rPr>
            </w:r>
            <w:r w:rsidR="00F70171">
              <w:rPr>
                <w:noProof/>
                <w:webHidden/>
              </w:rPr>
              <w:fldChar w:fldCharType="separate"/>
            </w:r>
            <w:r w:rsidR="00F70171">
              <w:rPr>
                <w:noProof/>
                <w:webHidden/>
              </w:rPr>
              <w:t>16</w:t>
            </w:r>
            <w:r w:rsidR="00F70171">
              <w:rPr>
                <w:noProof/>
                <w:webHidden/>
              </w:rPr>
              <w:fldChar w:fldCharType="end"/>
            </w:r>
          </w:hyperlink>
        </w:p>
        <w:p w14:paraId="3D8C6CFD" w14:textId="602C43BD" w:rsidR="00F70171" w:rsidRDefault="003046A4">
          <w:pPr>
            <w:pStyle w:val="TOC3"/>
            <w:tabs>
              <w:tab w:val="right" w:leader="dot" w:pos="9016"/>
            </w:tabs>
            <w:rPr>
              <w:rFonts w:eastAsiaTheme="minorEastAsia"/>
              <w:noProof/>
              <w:szCs w:val="22"/>
              <w:lang w:eastAsia="en-GB"/>
            </w:rPr>
          </w:pPr>
          <w:hyperlink w:anchor="_Toc80451582"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_Toc80451582 \h </w:instrText>
            </w:r>
            <w:r w:rsidR="00F70171">
              <w:rPr>
                <w:noProof/>
                <w:webHidden/>
              </w:rPr>
            </w:r>
            <w:r w:rsidR="00F70171">
              <w:rPr>
                <w:noProof/>
                <w:webHidden/>
              </w:rPr>
              <w:fldChar w:fldCharType="separate"/>
            </w:r>
            <w:r w:rsidR="00F70171">
              <w:rPr>
                <w:noProof/>
                <w:webHidden/>
              </w:rPr>
              <w:t>16</w:t>
            </w:r>
            <w:r w:rsidR="00F70171">
              <w:rPr>
                <w:noProof/>
                <w:webHidden/>
              </w:rPr>
              <w:fldChar w:fldCharType="end"/>
            </w:r>
          </w:hyperlink>
        </w:p>
        <w:p w14:paraId="4F3DED9E" w14:textId="682CFDD3" w:rsidR="00F70171" w:rsidRDefault="003046A4">
          <w:pPr>
            <w:pStyle w:val="TOC3"/>
            <w:tabs>
              <w:tab w:val="right" w:leader="dot" w:pos="9016"/>
            </w:tabs>
            <w:rPr>
              <w:rFonts w:eastAsiaTheme="minorEastAsia"/>
              <w:noProof/>
              <w:szCs w:val="22"/>
              <w:lang w:eastAsia="en-GB"/>
            </w:rPr>
          </w:pPr>
          <w:hyperlink w:anchor="_Toc80451583"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_Toc80451583 \h </w:instrText>
            </w:r>
            <w:r w:rsidR="00F70171">
              <w:rPr>
                <w:noProof/>
                <w:webHidden/>
              </w:rPr>
            </w:r>
            <w:r w:rsidR="00F70171">
              <w:rPr>
                <w:noProof/>
                <w:webHidden/>
              </w:rPr>
              <w:fldChar w:fldCharType="separate"/>
            </w:r>
            <w:r w:rsidR="00F70171">
              <w:rPr>
                <w:noProof/>
                <w:webHidden/>
              </w:rPr>
              <w:t>16</w:t>
            </w:r>
            <w:r w:rsidR="00F70171">
              <w:rPr>
                <w:noProof/>
                <w:webHidden/>
              </w:rPr>
              <w:fldChar w:fldCharType="end"/>
            </w:r>
          </w:hyperlink>
        </w:p>
        <w:p w14:paraId="15D199B9" w14:textId="186A8460" w:rsidR="00F70171" w:rsidRDefault="003046A4">
          <w:pPr>
            <w:pStyle w:val="TOC2"/>
            <w:tabs>
              <w:tab w:val="left" w:pos="880"/>
              <w:tab w:val="right" w:leader="dot" w:pos="9016"/>
            </w:tabs>
            <w:rPr>
              <w:rFonts w:eastAsiaTheme="minorEastAsia"/>
              <w:noProof/>
              <w:szCs w:val="22"/>
              <w:lang w:eastAsia="en-GB"/>
            </w:rPr>
          </w:pPr>
          <w:hyperlink w:anchor="_Toc80451584" w:history="1">
            <w:r w:rsidR="00F70171" w:rsidRPr="00AA45E0">
              <w:rPr>
                <w:rStyle w:val="Hyperlink"/>
                <w:noProof/>
              </w:rPr>
              <w:t>9.5.</w:t>
            </w:r>
            <w:r w:rsidR="00F70171">
              <w:rPr>
                <w:rFonts w:eastAsiaTheme="minorEastAsia"/>
                <w:noProof/>
                <w:szCs w:val="22"/>
                <w:lang w:eastAsia="en-GB"/>
              </w:rPr>
              <w:tab/>
            </w:r>
            <w:r w:rsidR="00F70171" w:rsidRPr="00AA45E0">
              <w:rPr>
                <w:rStyle w:val="Hyperlink"/>
                <w:noProof/>
              </w:rPr>
              <w:t>Column</w:t>
            </w:r>
            <w:r w:rsidR="00F70171">
              <w:rPr>
                <w:noProof/>
                <w:webHidden/>
              </w:rPr>
              <w:tab/>
            </w:r>
            <w:r w:rsidR="00F70171">
              <w:rPr>
                <w:noProof/>
                <w:webHidden/>
              </w:rPr>
              <w:fldChar w:fldCharType="begin"/>
            </w:r>
            <w:r w:rsidR="00F70171">
              <w:rPr>
                <w:noProof/>
                <w:webHidden/>
              </w:rPr>
              <w:instrText xml:space="preserve"> PAGEREF _Toc80451584 \h </w:instrText>
            </w:r>
            <w:r w:rsidR="00F70171">
              <w:rPr>
                <w:noProof/>
                <w:webHidden/>
              </w:rPr>
            </w:r>
            <w:r w:rsidR="00F70171">
              <w:rPr>
                <w:noProof/>
                <w:webHidden/>
              </w:rPr>
              <w:fldChar w:fldCharType="separate"/>
            </w:r>
            <w:r w:rsidR="00F70171">
              <w:rPr>
                <w:noProof/>
                <w:webHidden/>
              </w:rPr>
              <w:t>16</w:t>
            </w:r>
            <w:r w:rsidR="00F70171">
              <w:rPr>
                <w:noProof/>
                <w:webHidden/>
              </w:rPr>
              <w:fldChar w:fldCharType="end"/>
            </w:r>
          </w:hyperlink>
        </w:p>
        <w:p w14:paraId="25030116" w14:textId="165E4E6A" w:rsidR="00F70171" w:rsidRDefault="003046A4">
          <w:pPr>
            <w:pStyle w:val="TOC3"/>
            <w:tabs>
              <w:tab w:val="right" w:leader="dot" w:pos="9016"/>
            </w:tabs>
            <w:rPr>
              <w:rFonts w:eastAsiaTheme="minorEastAsia"/>
              <w:noProof/>
              <w:szCs w:val="22"/>
              <w:lang w:eastAsia="en-GB"/>
            </w:rPr>
          </w:pPr>
          <w:hyperlink w:anchor="_Toc80451585"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_Toc80451585 \h </w:instrText>
            </w:r>
            <w:r w:rsidR="00F70171">
              <w:rPr>
                <w:noProof/>
                <w:webHidden/>
              </w:rPr>
            </w:r>
            <w:r w:rsidR="00F70171">
              <w:rPr>
                <w:noProof/>
                <w:webHidden/>
              </w:rPr>
              <w:fldChar w:fldCharType="separate"/>
            </w:r>
            <w:r w:rsidR="00F70171">
              <w:rPr>
                <w:noProof/>
                <w:webHidden/>
              </w:rPr>
              <w:t>17</w:t>
            </w:r>
            <w:r w:rsidR="00F70171">
              <w:rPr>
                <w:noProof/>
                <w:webHidden/>
              </w:rPr>
              <w:fldChar w:fldCharType="end"/>
            </w:r>
          </w:hyperlink>
        </w:p>
        <w:p w14:paraId="7F4D6947" w14:textId="2A8F032E" w:rsidR="00F70171" w:rsidRDefault="003046A4">
          <w:pPr>
            <w:pStyle w:val="TOC3"/>
            <w:tabs>
              <w:tab w:val="right" w:leader="dot" w:pos="9016"/>
            </w:tabs>
            <w:rPr>
              <w:rFonts w:eastAsiaTheme="minorEastAsia"/>
              <w:noProof/>
              <w:szCs w:val="22"/>
              <w:lang w:eastAsia="en-GB"/>
            </w:rPr>
          </w:pPr>
          <w:hyperlink w:anchor="_Toc80451586"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_Toc80451586 \h </w:instrText>
            </w:r>
            <w:r w:rsidR="00F70171">
              <w:rPr>
                <w:noProof/>
                <w:webHidden/>
              </w:rPr>
            </w:r>
            <w:r w:rsidR="00F70171">
              <w:rPr>
                <w:noProof/>
                <w:webHidden/>
              </w:rPr>
              <w:fldChar w:fldCharType="separate"/>
            </w:r>
            <w:r w:rsidR="00F70171">
              <w:rPr>
                <w:noProof/>
                <w:webHidden/>
              </w:rPr>
              <w:t>17</w:t>
            </w:r>
            <w:r w:rsidR="00F70171">
              <w:rPr>
                <w:noProof/>
                <w:webHidden/>
              </w:rPr>
              <w:fldChar w:fldCharType="end"/>
            </w:r>
          </w:hyperlink>
        </w:p>
        <w:p w14:paraId="57CCC326" w14:textId="5662698B" w:rsidR="00F70171" w:rsidRDefault="003046A4">
          <w:pPr>
            <w:pStyle w:val="TOC3"/>
            <w:tabs>
              <w:tab w:val="right" w:leader="dot" w:pos="9016"/>
            </w:tabs>
            <w:rPr>
              <w:rFonts w:eastAsiaTheme="minorEastAsia"/>
              <w:noProof/>
              <w:szCs w:val="22"/>
              <w:lang w:eastAsia="en-GB"/>
            </w:rPr>
          </w:pPr>
          <w:hyperlink w:anchor="_Toc80451587"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_Toc80451587 \h </w:instrText>
            </w:r>
            <w:r w:rsidR="00F70171">
              <w:rPr>
                <w:noProof/>
                <w:webHidden/>
              </w:rPr>
            </w:r>
            <w:r w:rsidR="00F70171">
              <w:rPr>
                <w:noProof/>
                <w:webHidden/>
              </w:rPr>
              <w:fldChar w:fldCharType="separate"/>
            </w:r>
            <w:r w:rsidR="00F70171">
              <w:rPr>
                <w:noProof/>
                <w:webHidden/>
              </w:rPr>
              <w:t>17</w:t>
            </w:r>
            <w:r w:rsidR="00F70171">
              <w:rPr>
                <w:noProof/>
                <w:webHidden/>
              </w:rPr>
              <w:fldChar w:fldCharType="end"/>
            </w:r>
          </w:hyperlink>
        </w:p>
        <w:p w14:paraId="65677A78" w14:textId="757EA681" w:rsidR="00F70171" w:rsidRDefault="003046A4">
          <w:pPr>
            <w:pStyle w:val="TOC3"/>
            <w:tabs>
              <w:tab w:val="right" w:leader="dot" w:pos="9016"/>
            </w:tabs>
            <w:rPr>
              <w:rFonts w:eastAsiaTheme="minorEastAsia"/>
              <w:noProof/>
              <w:szCs w:val="22"/>
              <w:lang w:eastAsia="en-GB"/>
            </w:rPr>
          </w:pPr>
          <w:hyperlink w:anchor="_Toc80451588"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_Toc80451588 \h </w:instrText>
            </w:r>
            <w:r w:rsidR="00F70171">
              <w:rPr>
                <w:noProof/>
                <w:webHidden/>
              </w:rPr>
            </w:r>
            <w:r w:rsidR="00F70171">
              <w:rPr>
                <w:noProof/>
                <w:webHidden/>
              </w:rPr>
              <w:fldChar w:fldCharType="separate"/>
            </w:r>
            <w:r w:rsidR="00F70171">
              <w:rPr>
                <w:noProof/>
                <w:webHidden/>
              </w:rPr>
              <w:t>17</w:t>
            </w:r>
            <w:r w:rsidR="00F70171">
              <w:rPr>
                <w:noProof/>
                <w:webHidden/>
              </w:rPr>
              <w:fldChar w:fldCharType="end"/>
            </w:r>
          </w:hyperlink>
        </w:p>
        <w:p w14:paraId="4DD23C7D" w14:textId="61814218" w:rsidR="00F70171" w:rsidRDefault="003046A4">
          <w:pPr>
            <w:pStyle w:val="TOC3"/>
            <w:tabs>
              <w:tab w:val="right" w:leader="dot" w:pos="9016"/>
            </w:tabs>
            <w:rPr>
              <w:rFonts w:eastAsiaTheme="minorEastAsia"/>
              <w:noProof/>
              <w:szCs w:val="22"/>
              <w:lang w:eastAsia="en-GB"/>
            </w:rPr>
          </w:pPr>
          <w:hyperlink w:anchor="_Toc80451589"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_Toc80451589 \h </w:instrText>
            </w:r>
            <w:r w:rsidR="00F70171">
              <w:rPr>
                <w:noProof/>
                <w:webHidden/>
              </w:rPr>
            </w:r>
            <w:r w:rsidR="00F70171">
              <w:rPr>
                <w:noProof/>
                <w:webHidden/>
              </w:rPr>
              <w:fldChar w:fldCharType="separate"/>
            </w:r>
            <w:r w:rsidR="00F70171">
              <w:rPr>
                <w:noProof/>
                <w:webHidden/>
              </w:rPr>
              <w:t>17</w:t>
            </w:r>
            <w:r w:rsidR="00F70171">
              <w:rPr>
                <w:noProof/>
                <w:webHidden/>
              </w:rPr>
              <w:fldChar w:fldCharType="end"/>
            </w:r>
          </w:hyperlink>
        </w:p>
        <w:p w14:paraId="15675AA9" w14:textId="588A951B" w:rsidR="00F70171" w:rsidRDefault="003046A4">
          <w:pPr>
            <w:pStyle w:val="TOC2"/>
            <w:tabs>
              <w:tab w:val="left" w:pos="880"/>
              <w:tab w:val="right" w:leader="dot" w:pos="9016"/>
            </w:tabs>
            <w:rPr>
              <w:rFonts w:eastAsiaTheme="minorEastAsia"/>
              <w:noProof/>
              <w:szCs w:val="22"/>
              <w:lang w:eastAsia="en-GB"/>
            </w:rPr>
          </w:pPr>
          <w:hyperlink w:anchor="_Toc80451590" w:history="1">
            <w:r w:rsidR="00F70171" w:rsidRPr="00AA45E0">
              <w:rPr>
                <w:rStyle w:val="Hyperlink"/>
                <w:noProof/>
              </w:rPr>
              <w:t>9.6.</w:t>
            </w:r>
            <w:r w:rsidR="00F70171">
              <w:rPr>
                <w:rFonts w:eastAsiaTheme="minorEastAsia"/>
                <w:noProof/>
                <w:szCs w:val="22"/>
                <w:lang w:eastAsia="en-GB"/>
              </w:rPr>
              <w:tab/>
            </w:r>
            <w:r w:rsidR="00F70171" w:rsidRPr="00AA45E0">
              <w:rPr>
                <w:rStyle w:val="Hyperlink"/>
                <w:noProof/>
              </w:rPr>
              <w:t>Info</w:t>
            </w:r>
            <w:r w:rsidR="00F70171">
              <w:rPr>
                <w:noProof/>
                <w:webHidden/>
              </w:rPr>
              <w:tab/>
            </w:r>
            <w:r w:rsidR="00F70171">
              <w:rPr>
                <w:noProof/>
                <w:webHidden/>
              </w:rPr>
              <w:fldChar w:fldCharType="begin"/>
            </w:r>
            <w:r w:rsidR="00F70171">
              <w:rPr>
                <w:noProof/>
                <w:webHidden/>
              </w:rPr>
              <w:instrText xml:space="preserve"> PAGEREF _Toc80451590 \h </w:instrText>
            </w:r>
            <w:r w:rsidR="00F70171">
              <w:rPr>
                <w:noProof/>
                <w:webHidden/>
              </w:rPr>
            </w:r>
            <w:r w:rsidR="00F70171">
              <w:rPr>
                <w:noProof/>
                <w:webHidden/>
              </w:rPr>
              <w:fldChar w:fldCharType="separate"/>
            </w:r>
            <w:r w:rsidR="00F70171">
              <w:rPr>
                <w:noProof/>
                <w:webHidden/>
              </w:rPr>
              <w:t>17</w:t>
            </w:r>
            <w:r w:rsidR="00F70171">
              <w:rPr>
                <w:noProof/>
                <w:webHidden/>
              </w:rPr>
              <w:fldChar w:fldCharType="end"/>
            </w:r>
          </w:hyperlink>
        </w:p>
        <w:p w14:paraId="390DB14E" w14:textId="15F2B05E" w:rsidR="00F70171" w:rsidRDefault="003046A4">
          <w:pPr>
            <w:pStyle w:val="TOC3"/>
            <w:tabs>
              <w:tab w:val="right" w:leader="dot" w:pos="9016"/>
            </w:tabs>
            <w:rPr>
              <w:rFonts w:eastAsiaTheme="minorEastAsia"/>
              <w:noProof/>
              <w:szCs w:val="22"/>
              <w:lang w:eastAsia="en-GB"/>
            </w:rPr>
          </w:pPr>
          <w:hyperlink w:anchor="_Toc80451591"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_Toc80451591 \h </w:instrText>
            </w:r>
            <w:r w:rsidR="00F70171">
              <w:rPr>
                <w:noProof/>
                <w:webHidden/>
              </w:rPr>
            </w:r>
            <w:r w:rsidR="00F70171">
              <w:rPr>
                <w:noProof/>
                <w:webHidden/>
              </w:rPr>
              <w:fldChar w:fldCharType="separate"/>
            </w:r>
            <w:r w:rsidR="00F70171">
              <w:rPr>
                <w:noProof/>
                <w:webHidden/>
              </w:rPr>
              <w:t>17</w:t>
            </w:r>
            <w:r w:rsidR="00F70171">
              <w:rPr>
                <w:noProof/>
                <w:webHidden/>
              </w:rPr>
              <w:fldChar w:fldCharType="end"/>
            </w:r>
          </w:hyperlink>
        </w:p>
        <w:p w14:paraId="5D57C1BE" w14:textId="4FA832AB" w:rsidR="00F70171" w:rsidRDefault="003046A4">
          <w:pPr>
            <w:pStyle w:val="TOC3"/>
            <w:tabs>
              <w:tab w:val="right" w:leader="dot" w:pos="9016"/>
            </w:tabs>
            <w:rPr>
              <w:rFonts w:eastAsiaTheme="minorEastAsia"/>
              <w:noProof/>
              <w:szCs w:val="22"/>
              <w:lang w:eastAsia="en-GB"/>
            </w:rPr>
          </w:pPr>
          <w:hyperlink w:anchor="_Toc80451592"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_Toc80451592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0AB09003" w14:textId="393FA190" w:rsidR="00F70171" w:rsidRDefault="003046A4">
          <w:pPr>
            <w:pStyle w:val="TOC3"/>
            <w:tabs>
              <w:tab w:val="right" w:leader="dot" w:pos="9016"/>
            </w:tabs>
            <w:rPr>
              <w:rFonts w:eastAsiaTheme="minorEastAsia"/>
              <w:noProof/>
              <w:szCs w:val="22"/>
              <w:lang w:eastAsia="en-GB"/>
            </w:rPr>
          </w:pPr>
          <w:hyperlink w:anchor="_Toc80451593"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_Toc80451593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32916B7A" w14:textId="31AEAC08" w:rsidR="00F70171" w:rsidRDefault="003046A4">
          <w:pPr>
            <w:pStyle w:val="TOC3"/>
            <w:tabs>
              <w:tab w:val="right" w:leader="dot" w:pos="9016"/>
            </w:tabs>
            <w:rPr>
              <w:rFonts w:eastAsiaTheme="minorEastAsia"/>
              <w:noProof/>
              <w:szCs w:val="22"/>
              <w:lang w:eastAsia="en-GB"/>
            </w:rPr>
          </w:pPr>
          <w:hyperlink w:anchor="_Toc80451594"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_Toc80451594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0FD4FD7E" w14:textId="5F2120E2" w:rsidR="00F70171" w:rsidRDefault="003046A4">
          <w:pPr>
            <w:pStyle w:val="TOC2"/>
            <w:tabs>
              <w:tab w:val="left" w:pos="880"/>
              <w:tab w:val="right" w:leader="dot" w:pos="9016"/>
            </w:tabs>
            <w:rPr>
              <w:rFonts w:eastAsiaTheme="minorEastAsia"/>
              <w:noProof/>
              <w:szCs w:val="22"/>
              <w:lang w:eastAsia="en-GB"/>
            </w:rPr>
          </w:pPr>
          <w:hyperlink w:anchor="_Toc80451595" w:history="1">
            <w:r w:rsidR="00F70171" w:rsidRPr="00AA45E0">
              <w:rPr>
                <w:rStyle w:val="Hyperlink"/>
                <w:noProof/>
              </w:rPr>
              <w:t>9.7.</w:t>
            </w:r>
            <w:r w:rsidR="00F70171">
              <w:rPr>
                <w:rFonts w:eastAsiaTheme="minorEastAsia"/>
                <w:noProof/>
                <w:szCs w:val="22"/>
                <w:lang w:eastAsia="en-GB"/>
              </w:rPr>
              <w:tab/>
            </w:r>
            <w:r w:rsidR="00F70171" w:rsidRPr="00AA45E0">
              <w:rPr>
                <w:rStyle w:val="Hyperlink"/>
                <w:noProof/>
              </w:rPr>
              <w:t>Preload</w:t>
            </w:r>
            <w:r w:rsidR="00F70171">
              <w:rPr>
                <w:noProof/>
                <w:webHidden/>
              </w:rPr>
              <w:tab/>
            </w:r>
            <w:r w:rsidR="00F70171">
              <w:rPr>
                <w:noProof/>
                <w:webHidden/>
              </w:rPr>
              <w:fldChar w:fldCharType="begin"/>
            </w:r>
            <w:r w:rsidR="00F70171">
              <w:rPr>
                <w:noProof/>
                <w:webHidden/>
              </w:rPr>
              <w:instrText xml:space="preserve"> PAGEREF _Toc80451595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790D79E6" w14:textId="3AE49BD3" w:rsidR="00F70171" w:rsidRDefault="003046A4">
          <w:pPr>
            <w:pStyle w:val="TOC3"/>
            <w:tabs>
              <w:tab w:val="right" w:leader="dot" w:pos="9016"/>
            </w:tabs>
            <w:rPr>
              <w:rFonts w:eastAsiaTheme="minorEastAsia"/>
              <w:noProof/>
              <w:szCs w:val="22"/>
              <w:lang w:eastAsia="en-GB"/>
            </w:rPr>
          </w:pPr>
          <w:hyperlink w:anchor="_Toc80451596"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_Toc80451596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150A766D" w14:textId="453B918A" w:rsidR="00F70171" w:rsidRDefault="003046A4">
          <w:pPr>
            <w:pStyle w:val="TOC3"/>
            <w:tabs>
              <w:tab w:val="right" w:leader="dot" w:pos="9016"/>
            </w:tabs>
            <w:rPr>
              <w:rFonts w:eastAsiaTheme="minorEastAsia"/>
              <w:noProof/>
              <w:szCs w:val="22"/>
              <w:lang w:eastAsia="en-GB"/>
            </w:rPr>
          </w:pPr>
          <w:hyperlink w:anchor="_Toc80451597"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_Toc80451597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4D6DEF77" w14:textId="14B30AD0" w:rsidR="00F70171" w:rsidRDefault="003046A4">
          <w:pPr>
            <w:pStyle w:val="TOC3"/>
            <w:tabs>
              <w:tab w:val="right" w:leader="dot" w:pos="9016"/>
            </w:tabs>
            <w:rPr>
              <w:rFonts w:eastAsiaTheme="minorEastAsia"/>
              <w:noProof/>
              <w:szCs w:val="22"/>
              <w:lang w:eastAsia="en-GB"/>
            </w:rPr>
          </w:pPr>
          <w:hyperlink w:anchor="_Toc80451598"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_Toc80451598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0D888718" w14:textId="3E1C44AA" w:rsidR="00F70171" w:rsidRDefault="003046A4">
          <w:pPr>
            <w:pStyle w:val="TOC3"/>
            <w:tabs>
              <w:tab w:val="right" w:leader="dot" w:pos="9016"/>
            </w:tabs>
            <w:rPr>
              <w:rFonts w:eastAsiaTheme="minorEastAsia"/>
              <w:noProof/>
              <w:szCs w:val="22"/>
              <w:lang w:eastAsia="en-GB"/>
            </w:rPr>
          </w:pPr>
          <w:hyperlink w:anchor="_Toc80451599"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_Toc80451599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49B3558C" w14:textId="356BEDB5" w:rsidR="00F70171" w:rsidRDefault="003046A4">
          <w:pPr>
            <w:pStyle w:val="TOC2"/>
            <w:tabs>
              <w:tab w:val="left" w:pos="880"/>
              <w:tab w:val="right" w:leader="dot" w:pos="9016"/>
            </w:tabs>
            <w:rPr>
              <w:rFonts w:eastAsiaTheme="minorEastAsia"/>
              <w:noProof/>
              <w:szCs w:val="22"/>
              <w:lang w:eastAsia="en-GB"/>
            </w:rPr>
          </w:pPr>
          <w:hyperlink w:anchor="_Toc80451600" w:history="1">
            <w:r w:rsidR="00F70171" w:rsidRPr="00AA45E0">
              <w:rPr>
                <w:rStyle w:val="Hyperlink"/>
                <w:noProof/>
              </w:rPr>
              <w:t>9.8.</w:t>
            </w:r>
            <w:r w:rsidR="00F70171">
              <w:rPr>
                <w:rFonts w:eastAsiaTheme="minorEastAsia"/>
                <w:noProof/>
                <w:szCs w:val="22"/>
                <w:lang w:eastAsia="en-GB"/>
              </w:rPr>
              <w:tab/>
            </w:r>
            <w:r w:rsidR="00F70171" w:rsidRPr="00AA45E0">
              <w:rPr>
                <w:rStyle w:val="Hyperlink"/>
                <w:noProof/>
              </w:rPr>
              <w:t>Discard</w:t>
            </w:r>
            <w:r w:rsidR="00F70171">
              <w:rPr>
                <w:noProof/>
                <w:webHidden/>
              </w:rPr>
              <w:tab/>
            </w:r>
            <w:r w:rsidR="00F70171">
              <w:rPr>
                <w:noProof/>
                <w:webHidden/>
              </w:rPr>
              <w:fldChar w:fldCharType="begin"/>
            </w:r>
            <w:r w:rsidR="00F70171">
              <w:rPr>
                <w:noProof/>
                <w:webHidden/>
              </w:rPr>
              <w:instrText xml:space="preserve"> PAGEREF _Toc80451600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7FE5ADAD" w14:textId="2EC077AE" w:rsidR="00F70171" w:rsidRDefault="003046A4">
          <w:pPr>
            <w:pStyle w:val="TOC3"/>
            <w:tabs>
              <w:tab w:val="right" w:leader="dot" w:pos="9016"/>
            </w:tabs>
            <w:rPr>
              <w:rFonts w:eastAsiaTheme="minorEastAsia"/>
              <w:noProof/>
              <w:szCs w:val="22"/>
              <w:lang w:eastAsia="en-GB"/>
            </w:rPr>
          </w:pPr>
          <w:hyperlink w:anchor="_Toc80451601"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_Toc80451601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2944D38A" w14:textId="2A95FE81" w:rsidR="00F70171" w:rsidRDefault="003046A4">
          <w:pPr>
            <w:pStyle w:val="TOC3"/>
            <w:tabs>
              <w:tab w:val="right" w:leader="dot" w:pos="9016"/>
            </w:tabs>
            <w:rPr>
              <w:rFonts w:eastAsiaTheme="minorEastAsia"/>
              <w:noProof/>
              <w:szCs w:val="22"/>
              <w:lang w:eastAsia="en-GB"/>
            </w:rPr>
          </w:pPr>
          <w:hyperlink w:anchor="_Toc80451602"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_Toc80451602 \h </w:instrText>
            </w:r>
            <w:r w:rsidR="00F70171">
              <w:rPr>
                <w:noProof/>
                <w:webHidden/>
              </w:rPr>
            </w:r>
            <w:r w:rsidR="00F70171">
              <w:rPr>
                <w:noProof/>
                <w:webHidden/>
              </w:rPr>
              <w:fldChar w:fldCharType="separate"/>
            </w:r>
            <w:r w:rsidR="00F70171">
              <w:rPr>
                <w:noProof/>
                <w:webHidden/>
              </w:rPr>
              <w:t>18</w:t>
            </w:r>
            <w:r w:rsidR="00F70171">
              <w:rPr>
                <w:noProof/>
                <w:webHidden/>
              </w:rPr>
              <w:fldChar w:fldCharType="end"/>
            </w:r>
          </w:hyperlink>
        </w:p>
        <w:p w14:paraId="50741B31" w14:textId="440CAEE9" w:rsidR="00F70171" w:rsidRDefault="003046A4">
          <w:pPr>
            <w:pStyle w:val="TOC3"/>
            <w:tabs>
              <w:tab w:val="right" w:leader="dot" w:pos="9016"/>
            </w:tabs>
            <w:rPr>
              <w:rFonts w:eastAsiaTheme="minorEastAsia"/>
              <w:noProof/>
              <w:szCs w:val="22"/>
              <w:lang w:eastAsia="en-GB"/>
            </w:rPr>
          </w:pPr>
          <w:hyperlink w:anchor="_Toc80451603"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_Toc80451603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1143FA46" w14:textId="28B7B52F" w:rsidR="00F70171" w:rsidRDefault="003046A4">
          <w:pPr>
            <w:pStyle w:val="TOC3"/>
            <w:tabs>
              <w:tab w:val="right" w:leader="dot" w:pos="9016"/>
            </w:tabs>
            <w:rPr>
              <w:rFonts w:eastAsiaTheme="minorEastAsia"/>
              <w:noProof/>
              <w:szCs w:val="22"/>
              <w:lang w:eastAsia="en-GB"/>
            </w:rPr>
          </w:pPr>
          <w:hyperlink w:anchor="_Toc80451604"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_Toc80451604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77E5103D" w14:textId="5B362069" w:rsidR="00F70171" w:rsidRDefault="003046A4">
          <w:pPr>
            <w:pStyle w:val="TOC2"/>
            <w:tabs>
              <w:tab w:val="left" w:pos="880"/>
              <w:tab w:val="right" w:leader="dot" w:pos="9016"/>
            </w:tabs>
            <w:rPr>
              <w:rFonts w:eastAsiaTheme="minorEastAsia"/>
              <w:noProof/>
              <w:szCs w:val="22"/>
              <w:lang w:eastAsia="en-GB"/>
            </w:rPr>
          </w:pPr>
          <w:hyperlink w:anchor="_Toc80451605" w:history="1">
            <w:r w:rsidR="00F70171" w:rsidRPr="00AA45E0">
              <w:rPr>
                <w:rStyle w:val="Hyperlink"/>
                <w:noProof/>
              </w:rPr>
              <w:t>9.9.</w:t>
            </w:r>
            <w:r w:rsidR="00F70171">
              <w:rPr>
                <w:rFonts w:eastAsiaTheme="minorEastAsia"/>
                <w:noProof/>
                <w:szCs w:val="22"/>
                <w:lang w:eastAsia="en-GB"/>
              </w:rPr>
              <w:tab/>
            </w:r>
            <w:r w:rsidR="00F70171" w:rsidRPr="00AA45E0">
              <w:rPr>
                <w:rStyle w:val="Hyperlink"/>
                <w:noProof/>
              </w:rPr>
              <w:t>Replace</w:t>
            </w:r>
            <w:r w:rsidR="00F70171">
              <w:rPr>
                <w:noProof/>
                <w:webHidden/>
              </w:rPr>
              <w:tab/>
            </w:r>
            <w:r w:rsidR="00F70171">
              <w:rPr>
                <w:noProof/>
                <w:webHidden/>
              </w:rPr>
              <w:fldChar w:fldCharType="begin"/>
            </w:r>
            <w:r w:rsidR="00F70171">
              <w:rPr>
                <w:noProof/>
                <w:webHidden/>
              </w:rPr>
              <w:instrText xml:space="preserve"> PAGEREF _Toc80451605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29ACF8EF" w14:textId="1562C26F" w:rsidR="00F70171" w:rsidRDefault="003046A4">
          <w:pPr>
            <w:pStyle w:val="TOC3"/>
            <w:tabs>
              <w:tab w:val="right" w:leader="dot" w:pos="9016"/>
            </w:tabs>
            <w:rPr>
              <w:rFonts w:eastAsiaTheme="minorEastAsia"/>
              <w:noProof/>
              <w:szCs w:val="22"/>
              <w:lang w:eastAsia="en-GB"/>
            </w:rPr>
          </w:pPr>
          <w:hyperlink w:anchor="_Toc80451606"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_Toc80451606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6BD6BD91" w14:textId="2E35C58F" w:rsidR="00F70171" w:rsidRDefault="003046A4">
          <w:pPr>
            <w:pStyle w:val="TOC3"/>
            <w:tabs>
              <w:tab w:val="right" w:leader="dot" w:pos="9016"/>
            </w:tabs>
            <w:rPr>
              <w:rFonts w:eastAsiaTheme="minorEastAsia"/>
              <w:noProof/>
              <w:szCs w:val="22"/>
              <w:lang w:eastAsia="en-GB"/>
            </w:rPr>
          </w:pPr>
          <w:hyperlink w:anchor="_Toc80451607"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_Toc80451607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28334E3A" w14:textId="1AA926BF" w:rsidR="00F70171" w:rsidRDefault="003046A4">
          <w:pPr>
            <w:pStyle w:val="TOC3"/>
            <w:tabs>
              <w:tab w:val="right" w:leader="dot" w:pos="9016"/>
            </w:tabs>
            <w:rPr>
              <w:rFonts w:eastAsiaTheme="minorEastAsia"/>
              <w:noProof/>
              <w:szCs w:val="22"/>
              <w:lang w:eastAsia="en-GB"/>
            </w:rPr>
          </w:pPr>
          <w:hyperlink w:anchor="_Toc80451608"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_Toc80451608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534CC5EF" w14:textId="368C1B14" w:rsidR="00F70171" w:rsidRDefault="003046A4">
          <w:pPr>
            <w:pStyle w:val="TOC3"/>
            <w:tabs>
              <w:tab w:val="right" w:leader="dot" w:pos="9016"/>
            </w:tabs>
            <w:rPr>
              <w:rFonts w:eastAsiaTheme="minorEastAsia"/>
              <w:noProof/>
              <w:szCs w:val="22"/>
              <w:lang w:eastAsia="en-GB"/>
            </w:rPr>
          </w:pPr>
          <w:hyperlink w:anchor="_Toc80451609"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_Toc80451609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43524AE0" w14:textId="439D594B" w:rsidR="00F70171" w:rsidRDefault="003046A4">
          <w:pPr>
            <w:pStyle w:val="TOC3"/>
            <w:tabs>
              <w:tab w:val="right" w:leader="dot" w:pos="9016"/>
            </w:tabs>
            <w:rPr>
              <w:rFonts w:eastAsiaTheme="minorEastAsia"/>
              <w:noProof/>
              <w:szCs w:val="22"/>
              <w:lang w:eastAsia="en-GB"/>
            </w:rPr>
          </w:pPr>
          <w:hyperlink w:anchor="_Toc80451610"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_Toc80451610 \h </w:instrText>
            </w:r>
            <w:r w:rsidR="00F70171">
              <w:rPr>
                <w:noProof/>
                <w:webHidden/>
              </w:rPr>
            </w:r>
            <w:r w:rsidR="00F70171">
              <w:rPr>
                <w:noProof/>
                <w:webHidden/>
              </w:rPr>
              <w:fldChar w:fldCharType="separate"/>
            </w:r>
            <w:r w:rsidR="00F70171">
              <w:rPr>
                <w:noProof/>
                <w:webHidden/>
              </w:rPr>
              <w:t>19</w:t>
            </w:r>
            <w:r w:rsidR="00F70171">
              <w:rPr>
                <w:noProof/>
                <w:webHidden/>
              </w:rPr>
              <w:fldChar w:fldCharType="end"/>
            </w:r>
          </w:hyperlink>
        </w:p>
        <w:p w14:paraId="470F402D" w14:textId="5D568216" w:rsidR="00F70171" w:rsidRDefault="003046A4">
          <w:pPr>
            <w:pStyle w:val="TOC2"/>
            <w:tabs>
              <w:tab w:val="left" w:pos="1100"/>
              <w:tab w:val="right" w:leader="dot" w:pos="9016"/>
            </w:tabs>
            <w:rPr>
              <w:rFonts w:eastAsiaTheme="minorEastAsia"/>
              <w:noProof/>
              <w:szCs w:val="22"/>
              <w:lang w:eastAsia="en-GB"/>
            </w:rPr>
          </w:pPr>
          <w:hyperlink w:anchor="_Toc80451611" w:history="1">
            <w:r w:rsidR="00F70171" w:rsidRPr="00AA45E0">
              <w:rPr>
                <w:rStyle w:val="Hyperlink"/>
                <w:noProof/>
              </w:rPr>
              <w:t>9.10.</w:t>
            </w:r>
            <w:r w:rsidR="00F70171">
              <w:rPr>
                <w:rFonts w:eastAsiaTheme="minorEastAsia"/>
                <w:noProof/>
                <w:szCs w:val="22"/>
                <w:lang w:eastAsia="en-GB"/>
              </w:rPr>
              <w:tab/>
            </w:r>
            <w:r w:rsidR="00F70171" w:rsidRPr="00AA45E0">
              <w:rPr>
                <w:rStyle w:val="Hyperlink"/>
                <w:noProof/>
              </w:rPr>
              <w:t>Dictionary</w:t>
            </w:r>
            <w:r w:rsidR="00F70171">
              <w:rPr>
                <w:noProof/>
                <w:webHidden/>
              </w:rPr>
              <w:tab/>
            </w:r>
            <w:r w:rsidR="00F70171">
              <w:rPr>
                <w:noProof/>
                <w:webHidden/>
              </w:rPr>
              <w:fldChar w:fldCharType="begin"/>
            </w:r>
            <w:r w:rsidR="00F70171">
              <w:rPr>
                <w:noProof/>
                <w:webHidden/>
              </w:rPr>
              <w:instrText xml:space="preserve"> PAGEREF _Toc80451611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2F1DDF28" w14:textId="12B02C29" w:rsidR="00F70171" w:rsidRDefault="003046A4">
          <w:pPr>
            <w:pStyle w:val="TOC3"/>
            <w:tabs>
              <w:tab w:val="right" w:leader="dot" w:pos="9016"/>
            </w:tabs>
            <w:rPr>
              <w:rFonts w:eastAsiaTheme="minorEastAsia"/>
              <w:noProof/>
              <w:szCs w:val="22"/>
              <w:lang w:eastAsia="en-GB"/>
            </w:rPr>
          </w:pPr>
          <w:hyperlink w:anchor="_Toc80451612"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_Toc80451612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2806CF15" w14:textId="43070E64" w:rsidR="00F70171" w:rsidRDefault="003046A4">
          <w:pPr>
            <w:pStyle w:val="TOC3"/>
            <w:tabs>
              <w:tab w:val="right" w:leader="dot" w:pos="9016"/>
            </w:tabs>
            <w:rPr>
              <w:rFonts w:eastAsiaTheme="minorEastAsia"/>
              <w:noProof/>
              <w:szCs w:val="22"/>
              <w:lang w:eastAsia="en-GB"/>
            </w:rPr>
          </w:pPr>
          <w:hyperlink w:anchor="_Toc80451613"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_Toc80451613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28433265" w14:textId="02803FBD" w:rsidR="00F70171" w:rsidRDefault="003046A4">
          <w:pPr>
            <w:pStyle w:val="TOC3"/>
            <w:tabs>
              <w:tab w:val="right" w:leader="dot" w:pos="9016"/>
            </w:tabs>
            <w:rPr>
              <w:rFonts w:eastAsiaTheme="minorEastAsia"/>
              <w:noProof/>
              <w:szCs w:val="22"/>
              <w:lang w:eastAsia="en-GB"/>
            </w:rPr>
          </w:pPr>
          <w:hyperlink w:anchor="_Toc80451614"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_Toc80451614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34F11765" w14:textId="3FDABC56" w:rsidR="00F70171" w:rsidRDefault="003046A4">
          <w:pPr>
            <w:pStyle w:val="TOC3"/>
            <w:tabs>
              <w:tab w:val="right" w:leader="dot" w:pos="9016"/>
            </w:tabs>
            <w:rPr>
              <w:rFonts w:eastAsiaTheme="minorEastAsia"/>
              <w:noProof/>
              <w:szCs w:val="22"/>
              <w:lang w:eastAsia="en-GB"/>
            </w:rPr>
          </w:pPr>
          <w:hyperlink w:anchor="_Toc80451615"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_Toc80451615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201B5B34" w14:textId="60FF50BB" w:rsidR="00F70171" w:rsidRDefault="003046A4">
          <w:pPr>
            <w:pStyle w:val="TOC2"/>
            <w:tabs>
              <w:tab w:val="left" w:pos="1100"/>
              <w:tab w:val="right" w:leader="dot" w:pos="9016"/>
            </w:tabs>
            <w:rPr>
              <w:rFonts w:eastAsiaTheme="minorEastAsia"/>
              <w:noProof/>
              <w:szCs w:val="22"/>
              <w:lang w:eastAsia="en-GB"/>
            </w:rPr>
          </w:pPr>
          <w:hyperlink w:anchor="_Toc80451616" w:history="1">
            <w:r w:rsidR="00F70171" w:rsidRPr="00AA45E0">
              <w:rPr>
                <w:rStyle w:val="Hyperlink"/>
                <w:noProof/>
              </w:rPr>
              <w:t>9.11.</w:t>
            </w:r>
            <w:r w:rsidR="00F70171">
              <w:rPr>
                <w:rFonts w:eastAsiaTheme="minorEastAsia"/>
                <w:noProof/>
                <w:szCs w:val="22"/>
                <w:lang w:eastAsia="en-GB"/>
              </w:rPr>
              <w:tab/>
            </w:r>
            <w:r w:rsidR="00F70171" w:rsidRPr="00AA45E0">
              <w:rPr>
                <w:rStyle w:val="Hyperlink"/>
                <w:noProof/>
              </w:rPr>
              <w:t>Common Config</w:t>
            </w:r>
            <w:r w:rsidR="00F70171">
              <w:rPr>
                <w:noProof/>
                <w:webHidden/>
              </w:rPr>
              <w:tab/>
            </w:r>
            <w:r w:rsidR="00F70171">
              <w:rPr>
                <w:noProof/>
                <w:webHidden/>
              </w:rPr>
              <w:fldChar w:fldCharType="begin"/>
            </w:r>
            <w:r w:rsidR="00F70171">
              <w:rPr>
                <w:noProof/>
                <w:webHidden/>
              </w:rPr>
              <w:instrText xml:space="preserve"> PAGEREF _Toc80451616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5486A7BD" w14:textId="1851EE71" w:rsidR="00F70171" w:rsidRDefault="003046A4">
          <w:pPr>
            <w:pStyle w:val="TOC3"/>
            <w:tabs>
              <w:tab w:val="right" w:leader="dot" w:pos="9016"/>
            </w:tabs>
            <w:rPr>
              <w:rFonts w:eastAsiaTheme="minorEastAsia"/>
              <w:noProof/>
              <w:szCs w:val="22"/>
              <w:lang w:eastAsia="en-GB"/>
            </w:rPr>
          </w:pPr>
          <w:hyperlink w:anchor="_Toc80451617"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_Toc80451617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4CDDF34C" w14:textId="65FD5FAF" w:rsidR="00F70171" w:rsidRDefault="003046A4">
          <w:pPr>
            <w:pStyle w:val="TOC3"/>
            <w:tabs>
              <w:tab w:val="right" w:leader="dot" w:pos="9016"/>
            </w:tabs>
            <w:rPr>
              <w:rFonts w:eastAsiaTheme="minorEastAsia"/>
              <w:noProof/>
              <w:szCs w:val="22"/>
              <w:lang w:eastAsia="en-GB"/>
            </w:rPr>
          </w:pPr>
          <w:hyperlink w:anchor="_Toc80451618"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_Toc80451618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79CB8B30" w14:textId="18F2D2EC" w:rsidR="00F70171" w:rsidRDefault="003046A4">
          <w:pPr>
            <w:pStyle w:val="TOC3"/>
            <w:tabs>
              <w:tab w:val="right" w:leader="dot" w:pos="9016"/>
            </w:tabs>
            <w:rPr>
              <w:rFonts w:eastAsiaTheme="minorEastAsia"/>
              <w:noProof/>
              <w:szCs w:val="22"/>
              <w:lang w:eastAsia="en-GB"/>
            </w:rPr>
          </w:pPr>
          <w:hyperlink w:anchor="_Toc80451619"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_Toc80451619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10A7B5D0" w14:textId="01433FF6" w:rsidR="00F70171" w:rsidRDefault="003046A4">
          <w:pPr>
            <w:pStyle w:val="TOC3"/>
            <w:tabs>
              <w:tab w:val="right" w:leader="dot" w:pos="9016"/>
            </w:tabs>
            <w:rPr>
              <w:rFonts w:eastAsiaTheme="minorEastAsia"/>
              <w:noProof/>
              <w:szCs w:val="22"/>
              <w:lang w:eastAsia="en-GB"/>
            </w:rPr>
          </w:pPr>
          <w:hyperlink w:anchor="_Toc80451620"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_Toc80451620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0CF6AC54" w14:textId="47CBACB8" w:rsidR="00F70171" w:rsidRDefault="003046A4">
          <w:pPr>
            <w:pStyle w:val="TOC2"/>
            <w:tabs>
              <w:tab w:val="left" w:pos="1100"/>
              <w:tab w:val="right" w:leader="dot" w:pos="9016"/>
            </w:tabs>
            <w:rPr>
              <w:rFonts w:eastAsiaTheme="minorEastAsia"/>
              <w:noProof/>
              <w:szCs w:val="22"/>
              <w:lang w:eastAsia="en-GB"/>
            </w:rPr>
          </w:pPr>
          <w:hyperlink w:anchor="_Toc80451621" w:history="1">
            <w:r w:rsidR="00F70171" w:rsidRPr="00AA45E0">
              <w:rPr>
                <w:rStyle w:val="Hyperlink"/>
                <w:noProof/>
              </w:rPr>
              <w:t>9.12.</w:t>
            </w:r>
            <w:r w:rsidR="00F70171">
              <w:rPr>
                <w:rFonts w:eastAsiaTheme="minorEastAsia"/>
                <w:noProof/>
                <w:szCs w:val="22"/>
                <w:lang w:eastAsia="en-GB"/>
              </w:rPr>
              <w:tab/>
            </w:r>
            <w:r w:rsidR="00F70171" w:rsidRPr="00AA45E0">
              <w:rPr>
                <w:rStyle w:val="Hyperlink"/>
                <w:noProof/>
              </w:rPr>
              <w:t>Fetch</w:t>
            </w:r>
            <w:r w:rsidR="00F70171">
              <w:rPr>
                <w:noProof/>
                <w:webHidden/>
              </w:rPr>
              <w:tab/>
            </w:r>
            <w:r w:rsidR="00F70171">
              <w:rPr>
                <w:noProof/>
                <w:webHidden/>
              </w:rPr>
              <w:fldChar w:fldCharType="begin"/>
            </w:r>
            <w:r w:rsidR="00F70171">
              <w:rPr>
                <w:noProof/>
                <w:webHidden/>
              </w:rPr>
              <w:instrText xml:space="preserve"> PAGEREF _Toc80451621 \h </w:instrText>
            </w:r>
            <w:r w:rsidR="00F70171">
              <w:rPr>
                <w:noProof/>
                <w:webHidden/>
              </w:rPr>
            </w:r>
            <w:r w:rsidR="00F70171">
              <w:rPr>
                <w:noProof/>
                <w:webHidden/>
              </w:rPr>
              <w:fldChar w:fldCharType="separate"/>
            </w:r>
            <w:r w:rsidR="00F70171">
              <w:rPr>
                <w:noProof/>
                <w:webHidden/>
              </w:rPr>
              <w:t>20</w:t>
            </w:r>
            <w:r w:rsidR="00F70171">
              <w:rPr>
                <w:noProof/>
                <w:webHidden/>
              </w:rPr>
              <w:fldChar w:fldCharType="end"/>
            </w:r>
          </w:hyperlink>
        </w:p>
        <w:p w14:paraId="6E3DDC18" w14:textId="235A6271" w:rsidR="00F70171" w:rsidRDefault="003046A4">
          <w:pPr>
            <w:pStyle w:val="TOC3"/>
            <w:tabs>
              <w:tab w:val="right" w:leader="dot" w:pos="9016"/>
            </w:tabs>
            <w:rPr>
              <w:rFonts w:eastAsiaTheme="minorEastAsia"/>
              <w:noProof/>
              <w:szCs w:val="22"/>
              <w:lang w:eastAsia="en-GB"/>
            </w:rPr>
          </w:pPr>
          <w:hyperlink w:anchor="_Toc80451622"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_Toc80451622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56316CCB" w14:textId="5E9C5BF9" w:rsidR="00F70171" w:rsidRDefault="003046A4">
          <w:pPr>
            <w:pStyle w:val="TOC3"/>
            <w:tabs>
              <w:tab w:val="right" w:leader="dot" w:pos="9016"/>
            </w:tabs>
            <w:rPr>
              <w:rFonts w:eastAsiaTheme="minorEastAsia"/>
              <w:noProof/>
              <w:szCs w:val="22"/>
              <w:lang w:eastAsia="en-GB"/>
            </w:rPr>
          </w:pPr>
          <w:hyperlink w:anchor="_Toc80451623"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_Toc80451623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41278D20" w14:textId="281FBB2F" w:rsidR="00F70171" w:rsidRDefault="003046A4">
          <w:pPr>
            <w:pStyle w:val="TOC3"/>
            <w:tabs>
              <w:tab w:val="right" w:leader="dot" w:pos="9016"/>
            </w:tabs>
            <w:rPr>
              <w:rFonts w:eastAsiaTheme="minorEastAsia"/>
              <w:noProof/>
              <w:szCs w:val="22"/>
              <w:lang w:eastAsia="en-GB"/>
            </w:rPr>
          </w:pPr>
          <w:hyperlink w:anchor="_Toc80451624"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_Toc80451624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255DD540" w14:textId="42CBA66F" w:rsidR="00F70171" w:rsidRDefault="003046A4">
          <w:pPr>
            <w:pStyle w:val="TOC3"/>
            <w:tabs>
              <w:tab w:val="right" w:leader="dot" w:pos="9016"/>
            </w:tabs>
            <w:rPr>
              <w:rFonts w:eastAsiaTheme="minorEastAsia"/>
              <w:noProof/>
              <w:szCs w:val="22"/>
              <w:lang w:eastAsia="en-GB"/>
            </w:rPr>
          </w:pPr>
          <w:hyperlink w:anchor="_Toc80451625"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_Toc80451625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1BCABCD0" w14:textId="7765523C" w:rsidR="00F70171" w:rsidRDefault="003046A4">
          <w:pPr>
            <w:pStyle w:val="TOC3"/>
            <w:tabs>
              <w:tab w:val="right" w:leader="dot" w:pos="9016"/>
            </w:tabs>
            <w:rPr>
              <w:rFonts w:eastAsiaTheme="minorEastAsia"/>
              <w:noProof/>
              <w:szCs w:val="22"/>
              <w:lang w:eastAsia="en-GB"/>
            </w:rPr>
          </w:pPr>
          <w:hyperlink w:anchor="_Toc80451626"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_Toc80451626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4BBA32C1" w14:textId="057984C6" w:rsidR="00F70171" w:rsidRDefault="003046A4">
          <w:pPr>
            <w:pStyle w:val="TOC2"/>
            <w:tabs>
              <w:tab w:val="left" w:pos="1100"/>
              <w:tab w:val="right" w:leader="dot" w:pos="9016"/>
            </w:tabs>
            <w:rPr>
              <w:rFonts w:eastAsiaTheme="minorEastAsia"/>
              <w:noProof/>
              <w:szCs w:val="22"/>
              <w:lang w:eastAsia="en-GB"/>
            </w:rPr>
          </w:pPr>
          <w:hyperlink w:anchor="_Toc80451627" w:history="1">
            <w:r w:rsidR="00F70171" w:rsidRPr="00AA45E0">
              <w:rPr>
                <w:rStyle w:val="Hyperlink"/>
                <w:noProof/>
              </w:rPr>
              <w:t>9.13.</w:t>
            </w:r>
            <w:r w:rsidR="00F70171">
              <w:rPr>
                <w:rFonts w:eastAsiaTheme="minorEastAsia"/>
                <w:noProof/>
                <w:szCs w:val="22"/>
                <w:lang w:eastAsia="en-GB"/>
              </w:rPr>
              <w:tab/>
            </w:r>
            <w:r w:rsidR="00F70171" w:rsidRPr="00AA45E0">
              <w:rPr>
                <w:rStyle w:val="Hyperlink"/>
                <w:noProof/>
              </w:rPr>
              <w:t>Action</w:t>
            </w:r>
            <w:r w:rsidR="00F70171">
              <w:rPr>
                <w:noProof/>
                <w:webHidden/>
              </w:rPr>
              <w:tab/>
            </w:r>
            <w:r w:rsidR="00F70171">
              <w:rPr>
                <w:noProof/>
                <w:webHidden/>
              </w:rPr>
              <w:fldChar w:fldCharType="begin"/>
            </w:r>
            <w:r w:rsidR="00F70171">
              <w:rPr>
                <w:noProof/>
                <w:webHidden/>
              </w:rPr>
              <w:instrText xml:space="preserve"> PAGEREF _Toc80451627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413A02FC" w14:textId="376E2ABC" w:rsidR="00F70171" w:rsidRDefault="003046A4">
          <w:pPr>
            <w:pStyle w:val="TOC3"/>
            <w:tabs>
              <w:tab w:val="right" w:leader="dot" w:pos="9016"/>
            </w:tabs>
            <w:rPr>
              <w:rFonts w:eastAsiaTheme="minorEastAsia"/>
              <w:noProof/>
              <w:szCs w:val="22"/>
              <w:lang w:eastAsia="en-GB"/>
            </w:rPr>
          </w:pPr>
          <w:hyperlink w:anchor="_Toc80451628"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_Toc80451628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69915476" w14:textId="7806F286" w:rsidR="00F70171" w:rsidRDefault="003046A4">
          <w:pPr>
            <w:pStyle w:val="TOC3"/>
            <w:tabs>
              <w:tab w:val="right" w:leader="dot" w:pos="9016"/>
            </w:tabs>
            <w:rPr>
              <w:rFonts w:eastAsiaTheme="minorEastAsia"/>
              <w:noProof/>
              <w:szCs w:val="22"/>
              <w:lang w:eastAsia="en-GB"/>
            </w:rPr>
          </w:pPr>
          <w:hyperlink w:anchor="_Toc80451629"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_Toc80451629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076227AF" w14:textId="01BEC80E" w:rsidR="00F70171" w:rsidRDefault="003046A4">
          <w:pPr>
            <w:pStyle w:val="TOC3"/>
            <w:tabs>
              <w:tab w:val="right" w:leader="dot" w:pos="9016"/>
            </w:tabs>
            <w:rPr>
              <w:rFonts w:eastAsiaTheme="minorEastAsia"/>
              <w:noProof/>
              <w:szCs w:val="22"/>
              <w:lang w:eastAsia="en-GB"/>
            </w:rPr>
          </w:pPr>
          <w:hyperlink w:anchor="_Toc80451630"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_Toc80451630 \h </w:instrText>
            </w:r>
            <w:r w:rsidR="00F70171">
              <w:rPr>
                <w:noProof/>
                <w:webHidden/>
              </w:rPr>
            </w:r>
            <w:r w:rsidR="00F70171">
              <w:rPr>
                <w:noProof/>
                <w:webHidden/>
              </w:rPr>
              <w:fldChar w:fldCharType="separate"/>
            </w:r>
            <w:r w:rsidR="00F70171">
              <w:rPr>
                <w:noProof/>
                <w:webHidden/>
              </w:rPr>
              <w:t>21</w:t>
            </w:r>
            <w:r w:rsidR="00F70171">
              <w:rPr>
                <w:noProof/>
                <w:webHidden/>
              </w:rPr>
              <w:fldChar w:fldCharType="end"/>
            </w:r>
          </w:hyperlink>
        </w:p>
        <w:p w14:paraId="5B991EDE" w14:textId="51B33BD1" w:rsidR="00F70171" w:rsidRDefault="003046A4">
          <w:pPr>
            <w:pStyle w:val="TOC3"/>
            <w:tabs>
              <w:tab w:val="right" w:leader="dot" w:pos="9016"/>
            </w:tabs>
            <w:rPr>
              <w:rFonts w:eastAsiaTheme="minorEastAsia"/>
              <w:noProof/>
              <w:szCs w:val="22"/>
              <w:lang w:eastAsia="en-GB"/>
            </w:rPr>
          </w:pPr>
          <w:hyperlink w:anchor="_Toc80451631"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_Toc80451631 \h </w:instrText>
            </w:r>
            <w:r w:rsidR="00F70171">
              <w:rPr>
                <w:noProof/>
                <w:webHidden/>
              </w:rPr>
            </w:r>
            <w:r w:rsidR="00F70171">
              <w:rPr>
                <w:noProof/>
                <w:webHidden/>
              </w:rPr>
              <w:fldChar w:fldCharType="separate"/>
            </w:r>
            <w:r w:rsidR="00F70171">
              <w:rPr>
                <w:noProof/>
                <w:webHidden/>
              </w:rPr>
              <w:t>22</w:t>
            </w:r>
            <w:r w:rsidR="00F70171">
              <w:rPr>
                <w:noProof/>
                <w:webHidden/>
              </w:rPr>
              <w:fldChar w:fldCharType="end"/>
            </w:r>
          </w:hyperlink>
        </w:p>
        <w:p w14:paraId="1C4210A1" w14:textId="57A698E8" w:rsidR="00F70171" w:rsidRDefault="003046A4">
          <w:pPr>
            <w:pStyle w:val="TOC3"/>
            <w:tabs>
              <w:tab w:val="right" w:leader="dot" w:pos="9016"/>
            </w:tabs>
            <w:rPr>
              <w:rFonts w:eastAsiaTheme="minorEastAsia"/>
              <w:noProof/>
              <w:szCs w:val="22"/>
              <w:lang w:eastAsia="en-GB"/>
            </w:rPr>
          </w:pPr>
          <w:hyperlink w:anchor="_Toc80451632"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_Toc80451632 \h </w:instrText>
            </w:r>
            <w:r w:rsidR="00F70171">
              <w:rPr>
                <w:noProof/>
                <w:webHidden/>
              </w:rPr>
            </w:r>
            <w:r w:rsidR="00F70171">
              <w:rPr>
                <w:noProof/>
                <w:webHidden/>
              </w:rPr>
              <w:fldChar w:fldCharType="separate"/>
            </w:r>
            <w:r w:rsidR="00F70171">
              <w:rPr>
                <w:noProof/>
                <w:webHidden/>
              </w:rPr>
              <w:t>22</w:t>
            </w:r>
            <w:r w:rsidR="00F70171">
              <w:rPr>
                <w:noProof/>
                <w:webHidden/>
              </w:rPr>
              <w:fldChar w:fldCharType="end"/>
            </w:r>
          </w:hyperlink>
        </w:p>
        <w:p w14:paraId="2D84AC22" w14:textId="3522B72B" w:rsidR="00F70171" w:rsidRDefault="003046A4">
          <w:pPr>
            <w:pStyle w:val="TOC2"/>
            <w:tabs>
              <w:tab w:val="left" w:pos="1100"/>
              <w:tab w:val="right" w:leader="dot" w:pos="9016"/>
            </w:tabs>
            <w:rPr>
              <w:rFonts w:eastAsiaTheme="minorEastAsia"/>
              <w:noProof/>
              <w:szCs w:val="22"/>
              <w:lang w:eastAsia="en-GB"/>
            </w:rPr>
          </w:pPr>
          <w:hyperlink w:anchor="_Toc80451633" w:history="1">
            <w:r w:rsidR="00F70171" w:rsidRPr="00AA45E0">
              <w:rPr>
                <w:rStyle w:val="Hyperlink"/>
                <w:noProof/>
              </w:rPr>
              <w:t>9.14.</w:t>
            </w:r>
            <w:r w:rsidR="00F70171">
              <w:rPr>
                <w:rFonts w:eastAsiaTheme="minorEastAsia"/>
                <w:noProof/>
                <w:szCs w:val="22"/>
                <w:lang w:eastAsia="en-GB"/>
              </w:rPr>
              <w:tab/>
            </w:r>
            <w:r w:rsidR="00F70171" w:rsidRPr="00AA45E0">
              <w:rPr>
                <w:rStyle w:val="Hyperlink"/>
                <w:noProof/>
              </w:rPr>
              <w:t>Expression</w:t>
            </w:r>
            <w:r w:rsidR="00F70171">
              <w:rPr>
                <w:noProof/>
                <w:webHidden/>
              </w:rPr>
              <w:tab/>
            </w:r>
            <w:r w:rsidR="00F70171">
              <w:rPr>
                <w:noProof/>
                <w:webHidden/>
              </w:rPr>
              <w:fldChar w:fldCharType="begin"/>
            </w:r>
            <w:r w:rsidR="00F70171">
              <w:rPr>
                <w:noProof/>
                <w:webHidden/>
              </w:rPr>
              <w:instrText xml:space="preserve"> PAGEREF _Toc80451633 \h </w:instrText>
            </w:r>
            <w:r w:rsidR="00F70171">
              <w:rPr>
                <w:noProof/>
                <w:webHidden/>
              </w:rPr>
            </w:r>
            <w:r w:rsidR="00F70171">
              <w:rPr>
                <w:noProof/>
                <w:webHidden/>
              </w:rPr>
              <w:fldChar w:fldCharType="separate"/>
            </w:r>
            <w:r w:rsidR="00F70171">
              <w:rPr>
                <w:noProof/>
                <w:webHidden/>
              </w:rPr>
              <w:t>22</w:t>
            </w:r>
            <w:r w:rsidR="00F70171">
              <w:rPr>
                <w:noProof/>
                <w:webHidden/>
              </w:rPr>
              <w:fldChar w:fldCharType="end"/>
            </w:r>
          </w:hyperlink>
        </w:p>
        <w:p w14:paraId="55CC5E4E" w14:textId="62083380" w:rsidR="00F70171" w:rsidRDefault="003046A4">
          <w:pPr>
            <w:pStyle w:val="TOC3"/>
            <w:tabs>
              <w:tab w:val="right" w:leader="dot" w:pos="9016"/>
            </w:tabs>
            <w:rPr>
              <w:rFonts w:eastAsiaTheme="minorEastAsia"/>
              <w:noProof/>
              <w:szCs w:val="22"/>
              <w:lang w:eastAsia="en-GB"/>
            </w:rPr>
          </w:pPr>
          <w:hyperlink w:anchor="_Toc80451634"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_Toc80451634 \h </w:instrText>
            </w:r>
            <w:r w:rsidR="00F70171">
              <w:rPr>
                <w:noProof/>
                <w:webHidden/>
              </w:rPr>
            </w:r>
            <w:r w:rsidR="00F70171">
              <w:rPr>
                <w:noProof/>
                <w:webHidden/>
              </w:rPr>
              <w:fldChar w:fldCharType="separate"/>
            </w:r>
            <w:r w:rsidR="00F70171">
              <w:rPr>
                <w:noProof/>
                <w:webHidden/>
              </w:rPr>
              <w:t>22</w:t>
            </w:r>
            <w:r w:rsidR="00F70171">
              <w:rPr>
                <w:noProof/>
                <w:webHidden/>
              </w:rPr>
              <w:fldChar w:fldCharType="end"/>
            </w:r>
          </w:hyperlink>
        </w:p>
        <w:p w14:paraId="1C4ABAE4" w14:textId="3D944637" w:rsidR="00F70171" w:rsidRDefault="003046A4">
          <w:pPr>
            <w:pStyle w:val="TOC3"/>
            <w:tabs>
              <w:tab w:val="right" w:leader="dot" w:pos="9016"/>
            </w:tabs>
            <w:rPr>
              <w:rFonts w:eastAsiaTheme="minorEastAsia"/>
              <w:noProof/>
              <w:szCs w:val="22"/>
              <w:lang w:eastAsia="en-GB"/>
            </w:rPr>
          </w:pPr>
          <w:hyperlink w:anchor="_Toc80451635"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_Toc80451635 \h </w:instrText>
            </w:r>
            <w:r w:rsidR="00F70171">
              <w:rPr>
                <w:noProof/>
                <w:webHidden/>
              </w:rPr>
            </w:r>
            <w:r w:rsidR="00F70171">
              <w:rPr>
                <w:noProof/>
                <w:webHidden/>
              </w:rPr>
              <w:fldChar w:fldCharType="separate"/>
            </w:r>
            <w:r w:rsidR="00F70171">
              <w:rPr>
                <w:noProof/>
                <w:webHidden/>
              </w:rPr>
              <w:t>22</w:t>
            </w:r>
            <w:r w:rsidR="00F70171">
              <w:rPr>
                <w:noProof/>
                <w:webHidden/>
              </w:rPr>
              <w:fldChar w:fldCharType="end"/>
            </w:r>
          </w:hyperlink>
        </w:p>
        <w:p w14:paraId="79F08D86" w14:textId="7E911A72" w:rsidR="00F70171" w:rsidRDefault="003046A4">
          <w:pPr>
            <w:pStyle w:val="TOC3"/>
            <w:tabs>
              <w:tab w:val="right" w:leader="dot" w:pos="9016"/>
            </w:tabs>
            <w:rPr>
              <w:rFonts w:eastAsiaTheme="minorEastAsia"/>
              <w:noProof/>
              <w:szCs w:val="22"/>
              <w:lang w:eastAsia="en-GB"/>
            </w:rPr>
          </w:pPr>
          <w:hyperlink w:anchor="_Toc80451636" w:history="1">
            <w:r w:rsidR="00F70171" w:rsidRPr="00AA45E0">
              <w:rPr>
                <w:rStyle w:val="Hyperlink"/>
                <w:noProof/>
              </w:rPr>
              <w:t>Output</w:t>
            </w:r>
            <w:r w:rsidR="00F70171">
              <w:rPr>
                <w:noProof/>
                <w:webHidden/>
              </w:rPr>
              <w:tab/>
            </w:r>
            <w:r w:rsidR="00F70171">
              <w:rPr>
                <w:noProof/>
                <w:webHidden/>
              </w:rPr>
              <w:fldChar w:fldCharType="begin"/>
            </w:r>
            <w:r w:rsidR="00F70171">
              <w:rPr>
                <w:noProof/>
                <w:webHidden/>
              </w:rPr>
              <w:instrText xml:space="preserve"> PAGEREF _Toc80451636 \h </w:instrText>
            </w:r>
            <w:r w:rsidR="00F70171">
              <w:rPr>
                <w:noProof/>
                <w:webHidden/>
              </w:rPr>
            </w:r>
            <w:r w:rsidR="00F70171">
              <w:rPr>
                <w:noProof/>
                <w:webHidden/>
              </w:rPr>
              <w:fldChar w:fldCharType="separate"/>
            </w:r>
            <w:r w:rsidR="00F70171">
              <w:rPr>
                <w:noProof/>
                <w:webHidden/>
              </w:rPr>
              <w:t>22</w:t>
            </w:r>
            <w:r w:rsidR="00F70171">
              <w:rPr>
                <w:noProof/>
                <w:webHidden/>
              </w:rPr>
              <w:fldChar w:fldCharType="end"/>
            </w:r>
          </w:hyperlink>
        </w:p>
        <w:p w14:paraId="1C723F93" w14:textId="6FA3F34E" w:rsidR="00F70171" w:rsidRDefault="003046A4">
          <w:pPr>
            <w:pStyle w:val="TOC1"/>
            <w:tabs>
              <w:tab w:val="left" w:pos="660"/>
              <w:tab w:val="right" w:leader="dot" w:pos="9016"/>
            </w:tabs>
            <w:rPr>
              <w:rFonts w:eastAsiaTheme="minorEastAsia"/>
              <w:noProof/>
              <w:szCs w:val="22"/>
              <w:lang w:eastAsia="en-GB"/>
            </w:rPr>
          </w:pPr>
          <w:hyperlink w:anchor="_Toc80451637" w:history="1">
            <w:r w:rsidR="00F70171" w:rsidRPr="00AA45E0">
              <w:rPr>
                <w:rStyle w:val="Hyperlink"/>
                <w:noProof/>
              </w:rPr>
              <w:t>10.</w:t>
            </w:r>
            <w:r w:rsidR="00F70171">
              <w:rPr>
                <w:rFonts w:eastAsiaTheme="minorEastAsia"/>
                <w:noProof/>
                <w:szCs w:val="22"/>
                <w:lang w:eastAsia="en-GB"/>
              </w:rPr>
              <w:tab/>
            </w:r>
            <w:r w:rsidR="00F70171" w:rsidRPr="00AA45E0">
              <w:rPr>
                <w:rStyle w:val="Hyperlink"/>
                <w:noProof/>
              </w:rPr>
              <w:t>Preprocessors</w:t>
            </w:r>
            <w:r w:rsidR="00F70171">
              <w:rPr>
                <w:noProof/>
                <w:webHidden/>
              </w:rPr>
              <w:tab/>
            </w:r>
            <w:r w:rsidR="00F70171">
              <w:rPr>
                <w:noProof/>
                <w:webHidden/>
              </w:rPr>
              <w:fldChar w:fldCharType="begin"/>
            </w:r>
            <w:r w:rsidR="00F70171">
              <w:rPr>
                <w:noProof/>
                <w:webHidden/>
              </w:rPr>
              <w:instrText xml:space="preserve"> PAGEREF _Toc80451637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65FDA179" w14:textId="7805509C" w:rsidR="00F70171" w:rsidRDefault="003046A4">
          <w:pPr>
            <w:pStyle w:val="TOC2"/>
            <w:tabs>
              <w:tab w:val="left" w:pos="1100"/>
              <w:tab w:val="right" w:leader="dot" w:pos="9016"/>
            </w:tabs>
            <w:rPr>
              <w:rFonts w:eastAsiaTheme="minorEastAsia"/>
              <w:noProof/>
              <w:szCs w:val="22"/>
              <w:lang w:eastAsia="en-GB"/>
            </w:rPr>
          </w:pPr>
          <w:hyperlink w:anchor="_Toc80451638" w:history="1">
            <w:r w:rsidR="00F70171" w:rsidRPr="00AA45E0">
              <w:rPr>
                <w:rStyle w:val="Hyperlink"/>
                <w:noProof/>
              </w:rPr>
              <w:t>10.1.</w:t>
            </w:r>
            <w:r w:rsidR="00F70171">
              <w:rPr>
                <w:rFonts w:eastAsiaTheme="minorEastAsia"/>
                <w:noProof/>
                <w:szCs w:val="22"/>
                <w:lang w:eastAsia="en-GB"/>
              </w:rPr>
              <w:tab/>
            </w:r>
            <w:r w:rsidR="00F70171" w:rsidRPr="00AA45E0">
              <w:rPr>
                <w:rStyle w:val="Hyperlink"/>
                <w:noProof/>
              </w:rPr>
              <w:t>Distinct</w:t>
            </w:r>
            <w:r w:rsidR="00F70171">
              <w:rPr>
                <w:noProof/>
                <w:webHidden/>
              </w:rPr>
              <w:tab/>
            </w:r>
            <w:r w:rsidR="00F70171">
              <w:rPr>
                <w:noProof/>
                <w:webHidden/>
              </w:rPr>
              <w:fldChar w:fldCharType="begin"/>
            </w:r>
            <w:r w:rsidR="00F70171">
              <w:rPr>
                <w:noProof/>
                <w:webHidden/>
              </w:rPr>
              <w:instrText xml:space="preserve"> PAGEREF _Toc80451638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4E288C34" w14:textId="5C2E1605" w:rsidR="00F70171" w:rsidRDefault="003046A4">
          <w:pPr>
            <w:pStyle w:val="TOC3"/>
            <w:tabs>
              <w:tab w:val="right" w:leader="dot" w:pos="9016"/>
            </w:tabs>
            <w:rPr>
              <w:rFonts w:eastAsiaTheme="minorEastAsia"/>
              <w:noProof/>
              <w:szCs w:val="22"/>
              <w:lang w:eastAsia="en-GB"/>
            </w:rPr>
          </w:pPr>
          <w:hyperlink w:anchor="_Toc80451639"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_Toc80451639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04977A4A" w14:textId="7A086E04" w:rsidR="00F70171" w:rsidRDefault="003046A4">
          <w:pPr>
            <w:pStyle w:val="TOC3"/>
            <w:tabs>
              <w:tab w:val="right" w:leader="dot" w:pos="9016"/>
            </w:tabs>
            <w:rPr>
              <w:rFonts w:eastAsiaTheme="minorEastAsia"/>
              <w:noProof/>
              <w:szCs w:val="22"/>
              <w:lang w:eastAsia="en-GB"/>
            </w:rPr>
          </w:pPr>
          <w:hyperlink w:anchor="_Toc80451640"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_Toc80451640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423B22BA" w14:textId="01A762B7" w:rsidR="00F70171" w:rsidRDefault="003046A4">
          <w:pPr>
            <w:pStyle w:val="TOC3"/>
            <w:tabs>
              <w:tab w:val="right" w:leader="dot" w:pos="9016"/>
            </w:tabs>
            <w:rPr>
              <w:rFonts w:eastAsiaTheme="minorEastAsia"/>
              <w:noProof/>
              <w:szCs w:val="22"/>
              <w:lang w:eastAsia="en-GB"/>
            </w:rPr>
          </w:pPr>
          <w:hyperlink w:anchor="_Toc80451641"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_Toc80451641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71B01C19" w14:textId="1B3FBE4E" w:rsidR="00F70171" w:rsidRDefault="003046A4">
          <w:pPr>
            <w:pStyle w:val="TOC3"/>
            <w:tabs>
              <w:tab w:val="right" w:leader="dot" w:pos="9016"/>
            </w:tabs>
            <w:rPr>
              <w:rFonts w:eastAsiaTheme="minorEastAsia"/>
              <w:noProof/>
              <w:szCs w:val="22"/>
              <w:lang w:eastAsia="en-GB"/>
            </w:rPr>
          </w:pPr>
          <w:hyperlink w:anchor="_Toc80451642"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_Toc80451642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0C32E5D1" w14:textId="11E27E1D" w:rsidR="00F70171" w:rsidRDefault="003046A4">
          <w:pPr>
            <w:pStyle w:val="TOC2"/>
            <w:tabs>
              <w:tab w:val="left" w:pos="1100"/>
              <w:tab w:val="right" w:leader="dot" w:pos="9016"/>
            </w:tabs>
            <w:rPr>
              <w:rFonts w:eastAsiaTheme="minorEastAsia"/>
              <w:noProof/>
              <w:szCs w:val="22"/>
              <w:lang w:eastAsia="en-GB"/>
            </w:rPr>
          </w:pPr>
          <w:hyperlink w:anchor="_Toc80451643" w:history="1">
            <w:r w:rsidR="00F70171" w:rsidRPr="00AA45E0">
              <w:rPr>
                <w:rStyle w:val="Hyperlink"/>
                <w:noProof/>
              </w:rPr>
              <w:t>10.2.</w:t>
            </w:r>
            <w:r w:rsidR="00F70171">
              <w:rPr>
                <w:rFonts w:eastAsiaTheme="minorEastAsia"/>
                <w:noProof/>
                <w:szCs w:val="22"/>
                <w:lang w:eastAsia="en-GB"/>
              </w:rPr>
              <w:tab/>
            </w:r>
            <w:r w:rsidR="00F70171" w:rsidRPr="00AA45E0">
              <w:rPr>
                <w:rStyle w:val="Hyperlink"/>
                <w:noProof/>
              </w:rPr>
              <w:t>Order</w:t>
            </w:r>
            <w:r w:rsidR="00F70171">
              <w:rPr>
                <w:noProof/>
                <w:webHidden/>
              </w:rPr>
              <w:tab/>
            </w:r>
            <w:r w:rsidR="00F70171">
              <w:rPr>
                <w:noProof/>
                <w:webHidden/>
              </w:rPr>
              <w:fldChar w:fldCharType="begin"/>
            </w:r>
            <w:r w:rsidR="00F70171">
              <w:rPr>
                <w:noProof/>
                <w:webHidden/>
              </w:rPr>
              <w:instrText xml:space="preserve"> PAGEREF _Toc80451643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17A74AC9" w14:textId="02BE599E" w:rsidR="00F70171" w:rsidRDefault="003046A4">
          <w:pPr>
            <w:pStyle w:val="TOC3"/>
            <w:tabs>
              <w:tab w:val="right" w:leader="dot" w:pos="9016"/>
            </w:tabs>
            <w:rPr>
              <w:rFonts w:eastAsiaTheme="minorEastAsia"/>
              <w:noProof/>
              <w:szCs w:val="22"/>
              <w:lang w:eastAsia="en-GB"/>
            </w:rPr>
          </w:pPr>
          <w:hyperlink w:anchor="_Toc80451644"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_Toc80451644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07ECBBEB" w14:textId="373AA222" w:rsidR="00F70171" w:rsidRDefault="003046A4">
          <w:pPr>
            <w:pStyle w:val="TOC3"/>
            <w:tabs>
              <w:tab w:val="right" w:leader="dot" w:pos="9016"/>
            </w:tabs>
            <w:rPr>
              <w:rFonts w:eastAsiaTheme="minorEastAsia"/>
              <w:noProof/>
              <w:szCs w:val="22"/>
              <w:lang w:eastAsia="en-GB"/>
            </w:rPr>
          </w:pPr>
          <w:hyperlink w:anchor="_Toc80451645"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_Toc80451645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1FF1D102" w14:textId="2C9BDE58" w:rsidR="00F70171" w:rsidRDefault="003046A4">
          <w:pPr>
            <w:pStyle w:val="TOC3"/>
            <w:tabs>
              <w:tab w:val="right" w:leader="dot" w:pos="9016"/>
            </w:tabs>
            <w:rPr>
              <w:rFonts w:eastAsiaTheme="minorEastAsia"/>
              <w:noProof/>
              <w:szCs w:val="22"/>
              <w:lang w:eastAsia="en-GB"/>
            </w:rPr>
          </w:pPr>
          <w:hyperlink w:anchor="_Toc80451646"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_Toc80451646 \h </w:instrText>
            </w:r>
            <w:r w:rsidR="00F70171">
              <w:rPr>
                <w:noProof/>
                <w:webHidden/>
              </w:rPr>
            </w:r>
            <w:r w:rsidR="00F70171">
              <w:rPr>
                <w:noProof/>
                <w:webHidden/>
              </w:rPr>
              <w:fldChar w:fldCharType="separate"/>
            </w:r>
            <w:r w:rsidR="00F70171">
              <w:rPr>
                <w:noProof/>
                <w:webHidden/>
              </w:rPr>
              <w:t>23</w:t>
            </w:r>
            <w:r w:rsidR="00F70171">
              <w:rPr>
                <w:noProof/>
                <w:webHidden/>
              </w:rPr>
              <w:fldChar w:fldCharType="end"/>
            </w:r>
          </w:hyperlink>
        </w:p>
        <w:p w14:paraId="1AEBFAC4" w14:textId="0E715888" w:rsidR="00F70171" w:rsidRDefault="003046A4">
          <w:pPr>
            <w:pStyle w:val="TOC3"/>
            <w:tabs>
              <w:tab w:val="right" w:leader="dot" w:pos="9016"/>
            </w:tabs>
            <w:rPr>
              <w:rFonts w:eastAsiaTheme="minorEastAsia"/>
              <w:noProof/>
              <w:szCs w:val="22"/>
              <w:lang w:eastAsia="en-GB"/>
            </w:rPr>
          </w:pPr>
          <w:hyperlink w:anchor="_Toc80451647"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_Toc80451647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69FFFE27" w14:textId="576FE618" w:rsidR="00F70171" w:rsidRDefault="003046A4">
          <w:pPr>
            <w:pStyle w:val="TOC2"/>
            <w:tabs>
              <w:tab w:val="left" w:pos="1100"/>
              <w:tab w:val="right" w:leader="dot" w:pos="9016"/>
            </w:tabs>
            <w:rPr>
              <w:rFonts w:eastAsiaTheme="minorEastAsia"/>
              <w:noProof/>
              <w:szCs w:val="22"/>
              <w:lang w:eastAsia="en-GB"/>
            </w:rPr>
          </w:pPr>
          <w:hyperlink w:anchor="_Toc80451648" w:history="1">
            <w:r w:rsidR="00F70171" w:rsidRPr="00AA45E0">
              <w:rPr>
                <w:rStyle w:val="Hyperlink"/>
                <w:noProof/>
              </w:rPr>
              <w:t>10.3.</w:t>
            </w:r>
            <w:r w:rsidR="00F70171">
              <w:rPr>
                <w:rFonts w:eastAsiaTheme="minorEastAsia"/>
                <w:noProof/>
                <w:szCs w:val="22"/>
                <w:lang w:eastAsia="en-GB"/>
              </w:rPr>
              <w:tab/>
            </w:r>
            <w:r w:rsidR="00F70171" w:rsidRPr="00AA45E0">
              <w:rPr>
                <w:rStyle w:val="Hyperlink"/>
                <w:noProof/>
              </w:rPr>
              <w:t>Cache</w:t>
            </w:r>
            <w:r w:rsidR="00F70171">
              <w:rPr>
                <w:noProof/>
                <w:webHidden/>
              </w:rPr>
              <w:tab/>
            </w:r>
            <w:r w:rsidR="00F70171">
              <w:rPr>
                <w:noProof/>
                <w:webHidden/>
              </w:rPr>
              <w:fldChar w:fldCharType="begin"/>
            </w:r>
            <w:r w:rsidR="00F70171">
              <w:rPr>
                <w:noProof/>
                <w:webHidden/>
              </w:rPr>
              <w:instrText xml:space="preserve"> PAGEREF _Toc80451648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1CC60CEA" w14:textId="6AFF5577" w:rsidR="00F70171" w:rsidRDefault="003046A4">
          <w:pPr>
            <w:pStyle w:val="TOC3"/>
            <w:tabs>
              <w:tab w:val="right" w:leader="dot" w:pos="9016"/>
            </w:tabs>
            <w:rPr>
              <w:rFonts w:eastAsiaTheme="minorEastAsia"/>
              <w:noProof/>
              <w:szCs w:val="22"/>
              <w:lang w:eastAsia="en-GB"/>
            </w:rPr>
          </w:pPr>
          <w:hyperlink w:anchor="_Toc80451649"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_Toc80451649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74EA3250" w14:textId="2FB412A3" w:rsidR="00F70171" w:rsidRDefault="003046A4">
          <w:pPr>
            <w:pStyle w:val="TOC3"/>
            <w:tabs>
              <w:tab w:val="right" w:leader="dot" w:pos="9016"/>
            </w:tabs>
            <w:rPr>
              <w:rFonts w:eastAsiaTheme="minorEastAsia"/>
              <w:noProof/>
              <w:szCs w:val="22"/>
              <w:lang w:eastAsia="en-GB"/>
            </w:rPr>
          </w:pPr>
          <w:hyperlink w:anchor="_Toc80451650"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_Toc80451650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579927F0" w14:textId="108F569A" w:rsidR="00F70171" w:rsidRDefault="003046A4">
          <w:pPr>
            <w:pStyle w:val="TOC3"/>
            <w:tabs>
              <w:tab w:val="right" w:leader="dot" w:pos="9016"/>
            </w:tabs>
            <w:rPr>
              <w:rFonts w:eastAsiaTheme="minorEastAsia"/>
              <w:noProof/>
              <w:szCs w:val="22"/>
              <w:lang w:eastAsia="en-GB"/>
            </w:rPr>
          </w:pPr>
          <w:hyperlink w:anchor="_Toc80451651"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_Toc80451651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299E0C36" w14:textId="61E0309C" w:rsidR="00F70171" w:rsidRDefault="003046A4">
          <w:pPr>
            <w:pStyle w:val="TOC3"/>
            <w:tabs>
              <w:tab w:val="right" w:leader="dot" w:pos="9016"/>
            </w:tabs>
            <w:rPr>
              <w:rFonts w:eastAsiaTheme="minorEastAsia"/>
              <w:noProof/>
              <w:szCs w:val="22"/>
              <w:lang w:eastAsia="en-GB"/>
            </w:rPr>
          </w:pPr>
          <w:hyperlink w:anchor="_Toc80451652"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_Toc80451652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2F474E48" w14:textId="1AE1E40C" w:rsidR="00F70171" w:rsidRDefault="003046A4">
          <w:pPr>
            <w:pStyle w:val="TOC2"/>
            <w:tabs>
              <w:tab w:val="left" w:pos="1100"/>
              <w:tab w:val="right" w:leader="dot" w:pos="9016"/>
            </w:tabs>
            <w:rPr>
              <w:rFonts w:eastAsiaTheme="minorEastAsia"/>
              <w:noProof/>
              <w:szCs w:val="22"/>
              <w:lang w:eastAsia="en-GB"/>
            </w:rPr>
          </w:pPr>
          <w:hyperlink w:anchor="_Toc80451653" w:history="1">
            <w:r w:rsidR="00F70171" w:rsidRPr="00AA45E0">
              <w:rPr>
                <w:rStyle w:val="Hyperlink"/>
                <w:noProof/>
              </w:rPr>
              <w:t>10.4.</w:t>
            </w:r>
            <w:r w:rsidR="00F70171">
              <w:rPr>
                <w:rFonts w:eastAsiaTheme="minorEastAsia"/>
                <w:noProof/>
                <w:szCs w:val="22"/>
                <w:lang w:eastAsia="en-GB"/>
              </w:rPr>
              <w:tab/>
            </w:r>
            <w:r w:rsidR="00F70171" w:rsidRPr="00AA45E0">
              <w:rPr>
                <w:rStyle w:val="Hyperlink"/>
                <w:noProof/>
              </w:rPr>
              <w:t>Store</w:t>
            </w:r>
            <w:r w:rsidR="00F70171">
              <w:rPr>
                <w:noProof/>
                <w:webHidden/>
              </w:rPr>
              <w:tab/>
            </w:r>
            <w:r w:rsidR="00F70171">
              <w:rPr>
                <w:noProof/>
                <w:webHidden/>
              </w:rPr>
              <w:fldChar w:fldCharType="begin"/>
            </w:r>
            <w:r w:rsidR="00F70171">
              <w:rPr>
                <w:noProof/>
                <w:webHidden/>
              </w:rPr>
              <w:instrText xml:space="preserve"> PAGEREF _Toc80451653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5D92F1C0" w14:textId="08A4AE49" w:rsidR="00F70171" w:rsidRDefault="003046A4">
          <w:pPr>
            <w:pStyle w:val="TOC3"/>
            <w:tabs>
              <w:tab w:val="right" w:leader="dot" w:pos="9016"/>
            </w:tabs>
            <w:rPr>
              <w:rFonts w:eastAsiaTheme="minorEastAsia"/>
              <w:noProof/>
              <w:szCs w:val="22"/>
              <w:lang w:eastAsia="en-GB"/>
            </w:rPr>
          </w:pPr>
          <w:hyperlink w:anchor="_Toc80451654"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_Toc80451654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69514B88" w14:textId="4A38F194" w:rsidR="00F70171" w:rsidRDefault="003046A4">
          <w:pPr>
            <w:pStyle w:val="TOC3"/>
            <w:tabs>
              <w:tab w:val="right" w:leader="dot" w:pos="9016"/>
            </w:tabs>
            <w:rPr>
              <w:rFonts w:eastAsiaTheme="minorEastAsia"/>
              <w:noProof/>
              <w:szCs w:val="22"/>
              <w:lang w:eastAsia="en-GB"/>
            </w:rPr>
          </w:pPr>
          <w:hyperlink w:anchor="_Toc80451655"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_Toc80451655 \h </w:instrText>
            </w:r>
            <w:r w:rsidR="00F70171">
              <w:rPr>
                <w:noProof/>
                <w:webHidden/>
              </w:rPr>
            </w:r>
            <w:r w:rsidR="00F70171">
              <w:rPr>
                <w:noProof/>
                <w:webHidden/>
              </w:rPr>
              <w:fldChar w:fldCharType="separate"/>
            </w:r>
            <w:r w:rsidR="00F70171">
              <w:rPr>
                <w:noProof/>
                <w:webHidden/>
              </w:rPr>
              <w:t>24</w:t>
            </w:r>
            <w:r w:rsidR="00F70171">
              <w:rPr>
                <w:noProof/>
                <w:webHidden/>
              </w:rPr>
              <w:fldChar w:fldCharType="end"/>
            </w:r>
          </w:hyperlink>
        </w:p>
        <w:p w14:paraId="6ECB991D" w14:textId="44F86FE9" w:rsidR="00F70171" w:rsidRDefault="003046A4">
          <w:pPr>
            <w:pStyle w:val="TOC3"/>
            <w:tabs>
              <w:tab w:val="right" w:leader="dot" w:pos="9016"/>
            </w:tabs>
            <w:rPr>
              <w:rFonts w:eastAsiaTheme="minorEastAsia"/>
              <w:noProof/>
              <w:szCs w:val="22"/>
              <w:lang w:eastAsia="en-GB"/>
            </w:rPr>
          </w:pPr>
          <w:hyperlink w:anchor="_Toc80451656"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_Toc80451656 \h </w:instrText>
            </w:r>
            <w:r w:rsidR="00F70171">
              <w:rPr>
                <w:noProof/>
                <w:webHidden/>
              </w:rPr>
            </w:r>
            <w:r w:rsidR="00F70171">
              <w:rPr>
                <w:noProof/>
                <w:webHidden/>
              </w:rPr>
              <w:fldChar w:fldCharType="separate"/>
            </w:r>
            <w:r w:rsidR="00F70171">
              <w:rPr>
                <w:noProof/>
                <w:webHidden/>
              </w:rPr>
              <w:t>25</w:t>
            </w:r>
            <w:r w:rsidR="00F70171">
              <w:rPr>
                <w:noProof/>
                <w:webHidden/>
              </w:rPr>
              <w:fldChar w:fldCharType="end"/>
            </w:r>
          </w:hyperlink>
        </w:p>
        <w:p w14:paraId="13BDDF48" w14:textId="6FB98F0C" w:rsidR="00F70171" w:rsidRDefault="003046A4">
          <w:pPr>
            <w:pStyle w:val="TOC3"/>
            <w:tabs>
              <w:tab w:val="right" w:leader="dot" w:pos="9016"/>
            </w:tabs>
            <w:rPr>
              <w:rFonts w:eastAsiaTheme="minorEastAsia"/>
              <w:noProof/>
              <w:szCs w:val="22"/>
              <w:lang w:eastAsia="en-GB"/>
            </w:rPr>
          </w:pPr>
          <w:hyperlink w:anchor="_Toc80451657"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_Toc80451657 \h </w:instrText>
            </w:r>
            <w:r w:rsidR="00F70171">
              <w:rPr>
                <w:noProof/>
                <w:webHidden/>
              </w:rPr>
            </w:r>
            <w:r w:rsidR="00F70171">
              <w:rPr>
                <w:noProof/>
                <w:webHidden/>
              </w:rPr>
              <w:fldChar w:fldCharType="separate"/>
            </w:r>
            <w:r w:rsidR="00F70171">
              <w:rPr>
                <w:noProof/>
                <w:webHidden/>
              </w:rPr>
              <w:t>25</w:t>
            </w:r>
            <w:r w:rsidR="00F70171">
              <w:rPr>
                <w:noProof/>
                <w:webHidden/>
              </w:rPr>
              <w:fldChar w:fldCharType="end"/>
            </w:r>
          </w:hyperlink>
        </w:p>
        <w:p w14:paraId="762B7670" w14:textId="3294A0CC" w:rsidR="00F70171" w:rsidRDefault="003046A4">
          <w:pPr>
            <w:pStyle w:val="TOC2"/>
            <w:tabs>
              <w:tab w:val="left" w:pos="1100"/>
              <w:tab w:val="right" w:leader="dot" w:pos="9016"/>
            </w:tabs>
            <w:rPr>
              <w:rFonts w:eastAsiaTheme="minorEastAsia"/>
              <w:noProof/>
              <w:szCs w:val="22"/>
              <w:lang w:eastAsia="en-GB"/>
            </w:rPr>
          </w:pPr>
          <w:hyperlink w:anchor="_Toc80451658" w:history="1">
            <w:r w:rsidR="00F70171" w:rsidRPr="00AA45E0">
              <w:rPr>
                <w:rStyle w:val="Hyperlink"/>
                <w:noProof/>
              </w:rPr>
              <w:t>10.5.</w:t>
            </w:r>
            <w:r w:rsidR="00F70171">
              <w:rPr>
                <w:rFonts w:eastAsiaTheme="minorEastAsia"/>
                <w:noProof/>
                <w:szCs w:val="22"/>
                <w:lang w:eastAsia="en-GB"/>
              </w:rPr>
              <w:tab/>
            </w:r>
            <w:r w:rsidR="00F70171" w:rsidRPr="00AA45E0">
              <w:rPr>
                <w:rStyle w:val="Hyperlink"/>
                <w:noProof/>
              </w:rPr>
              <w:t>Read</w:t>
            </w:r>
            <w:r w:rsidR="00F70171">
              <w:rPr>
                <w:noProof/>
                <w:webHidden/>
              </w:rPr>
              <w:tab/>
            </w:r>
            <w:r w:rsidR="00F70171">
              <w:rPr>
                <w:noProof/>
                <w:webHidden/>
              </w:rPr>
              <w:fldChar w:fldCharType="begin"/>
            </w:r>
            <w:r w:rsidR="00F70171">
              <w:rPr>
                <w:noProof/>
                <w:webHidden/>
              </w:rPr>
              <w:instrText xml:space="preserve"> PAGEREF _Toc80451658 \h </w:instrText>
            </w:r>
            <w:r w:rsidR="00F70171">
              <w:rPr>
                <w:noProof/>
                <w:webHidden/>
              </w:rPr>
            </w:r>
            <w:r w:rsidR="00F70171">
              <w:rPr>
                <w:noProof/>
                <w:webHidden/>
              </w:rPr>
              <w:fldChar w:fldCharType="separate"/>
            </w:r>
            <w:r w:rsidR="00F70171">
              <w:rPr>
                <w:noProof/>
                <w:webHidden/>
              </w:rPr>
              <w:t>25</w:t>
            </w:r>
            <w:r w:rsidR="00F70171">
              <w:rPr>
                <w:noProof/>
                <w:webHidden/>
              </w:rPr>
              <w:fldChar w:fldCharType="end"/>
            </w:r>
          </w:hyperlink>
        </w:p>
        <w:p w14:paraId="7C6BAA1C" w14:textId="07C533F1" w:rsidR="00F70171" w:rsidRDefault="003046A4">
          <w:pPr>
            <w:pStyle w:val="TOC3"/>
            <w:tabs>
              <w:tab w:val="right" w:leader="dot" w:pos="9016"/>
            </w:tabs>
            <w:rPr>
              <w:rFonts w:eastAsiaTheme="minorEastAsia"/>
              <w:noProof/>
              <w:szCs w:val="22"/>
              <w:lang w:eastAsia="en-GB"/>
            </w:rPr>
          </w:pPr>
          <w:hyperlink w:anchor="_Toc80451659"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_Toc80451659 \h </w:instrText>
            </w:r>
            <w:r w:rsidR="00F70171">
              <w:rPr>
                <w:noProof/>
                <w:webHidden/>
              </w:rPr>
            </w:r>
            <w:r w:rsidR="00F70171">
              <w:rPr>
                <w:noProof/>
                <w:webHidden/>
              </w:rPr>
              <w:fldChar w:fldCharType="separate"/>
            </w:r>
            <w:r w:rsidR="00F70171">
              <w:rPr>
                <w:noProof/>
                <w:webHidden/>
              </w:rPr>
              <w:t>25</w:t>
            </w:r>
            <w:r w:rsidR="00F70171">
              <w:rPr>
                <w:noProof/>
                <w:webHidden/>
              </w:rPr>
              <w:fldChar w:fldCharType="end"/>
            </w:r>
          </w:hyperlink>
        </w:p>
        <w:p w14:paraId="4969E517" w14:textId="6D00A0C8" w:rsidR="00F70171" w:rsidRDefault="003046A4">
          <w:pPr>
            <w:pStyle w:val="TOC3"/>
            <w:tabs>
              <w:tab w:val="right" w:leader="dot" w:pos="9016"/>
            </w:tabs>
            <w:rPr>
              <w:rFonts w:eastAsiaTheme="minorEastAsia"/>
              <w:noProof/>
              <w:szCs w:val="22"/>
              <w:lang w:eastAsia="en-GB"/>
            </w:rPr>
          </w:pPr>
          <w:hyperlink w:anchor="_Toc80451660"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_Toc80451660 \h </w:instrText>
            </w:r>
            <w:r w:rsidR="00F70171">
              <w:rPr>
                <w:noProof/>
                <w:webHidden/>
              </w:rPr>
            </w:r>
            <w:r w:rsidR="00F70171">
              <w:rPr>
                <w:noProof/>
                <w:webHidden/>
              </w:rPr>
              <w:fldChar w:fldCharType="separate"/>
            </w:r>
            <w:r w:rsidR="00F70171">
              <w:rPr>
                <w:noProof/>
                <w:webHidden/>
              </w:rPr>
              <w:t>25</w:t>
            </w:r>
            <w:r w:rsidR="00F70171">
              <w:rPr>
                <w:noProof/>
                <w:webHidden/>
              </w:rPr>
              <w:fldChar w:fldCharType="end"/>
            </w:r>
          </w:hyperlink>
        </w:p>
        <w:p w14:paraId="7E867300" w14:textId="1DD028DF" w:rsidR="00F70171" w:rsidRDefault="003046A4">
          <w:pPr>
            <w:pStyle w:val="TOC3"/>
            <w:tabs>
              <w:tab w:val="right" w:leader="dot" w:pos="9016"/>
            </w:tabs>
            <w:rPr>
              <w:rFonts w:eastAsiaTheme="minorEastAsia"/>
              <w:noProof/>
              <w:szCs w:val="22"/>
              <w:lang w:eastAsia="en-GB"/>
            </w:rPr>
          </w:pPr>
          <w:hyperlink w:anchor="_Toc80451661" w:history="1">
            <w:r w:rsidR="00F70171" w:rsidRPr="00AA45E0">
              <w:rPr>
                <w:rStyle w:val="Hyperlink"/>
                <w:noProof/>
              </w:rPr>
              <w:t>Parameters</w:t>
            </w:r>
            <w:r w:rsidR="00F70171">
              <w:rPr>
                <w:noProof/>
                <w:webHidden/>
              </w:rPr>
              <w:tab/>
            </w:r>
            <w:r w:rsidR="00F70171">
              <w:rPr>
                <w:noProof/>
                <w:webHidden/>
              </w:rPr>
              <w:fldChar w:fldCharType="begin"/>
            </w:r>
            <w:r w:rsidR="00F70171">
              <w:rPr>
                <w:noProof/>
                <w:webHidden/>
              </w:rPr>
              <w:instrText xml:space="preserve"> PAGEREF _Toc80451661 \h </w:instrText>
            </w:r>
            <w:r w:rsidR="00F70171">
              <w:rPr>
                <w:noProof/>
                <w:webHidden/>
              </w:rPr>
            </w:r>
            <w:r w:rsidR="00F70171">
              <w:rPr>
                <w:noProof/>
                <w:webHidden/>
              </w:rPr>
              <w:fldChar w:fldCharType="separate"/>
            </w:r>
            <w:r w:rsidR="00F70171">
              <w:rPr>
                <w:noProof/>
                <w:webHidden/>
              </w:rPr>
              <w:t>25</w:t>
            </w:r>
            <w:r w:rsidR="00F70171">
              <w:rPr>
                <w:noProof/>
                <w:webHidden/>
              </w:rPr>
              <w:fldChar w:fldCharType="end"/>
            </w:r>
          </w:hyperlink>
        </w:p>
        <w:p w14:paraId="06F6CA6E" w14:textId="60C13445" w:rsidR="00F70171" w:rsidRDefault="003046A4">
          <w:pPr>
            <w:pStyle w:val="TOC3"/>
            <w:tabs>
              <w:tab w:val="right" w:leader="dot" w:pos="9016"/>
            </w:tabs>
            <w:rPr>
              <w:rFonts w:eastAsiaTheme="minorEastAsia"/>
              <w:noProof/>
              <w:szCs w:val="22"/>
              <w:lang w:eastAsia="en-GB"/>
            </w:rPr>
          </w:pPr>
          <w:hyperlink w:anchor="_Toc80451662" w:history="1">
            <w:r w:rsidR="00F70171" w:rsidRPr="00AA45E0">
              <w:rPr>
                <w:rStyle w:val="Hyperlink"/>
                <w:noProof/>
              </w:rPr>
              <w:t>Logic</w:t>
            </w:r>
            <w:r w:rsidR="00F70171">
              <w:rPr>
                <w:noProof/>
                <w:webHidden/>
              </w:rPr>
              <w:tab/>
            </w:r>
            <w:r w:rsidR="00F70171">
              <w:rPr>
                <w:noProof/>
                <w:webHidden/>
              </w:rPr>
              <w:fldChar w:fldCharType="begin"/>
            </w:r>
            <w:r w:rsidR="00F70171">
              <w:rPr>
                <w:noProof/>
                <w:webHidden/>
              </w:rPr>
              <w:instrText xml:space="preserve"> PAGEREF _Toc80451662 \h </w:instrText>
            </w:r>
            <w:r w:rsidR="00F70171">
              <w:rPr>
                <w:noProof/>
                <w:webHidden/>
              </w:rPr>
            </w:r>
            <w:r w:rsidR="00F70171">
              <w:rPr>
                <w:noProof/>
                <w:webHidden/>
              </w:rPr>
              <w:fldChar w:fldCharType="separate"/>
            </w:r>
            <w:r w:rsidR="00F70171">
              <w:rPr>
                <w:noProof/>
                <w:webHidden/>
              </w:rPr>
              <w:t>25</w:t>
            </w:r>
            <w:r w:rsidR="00F70171">
              <w:rPr>
                <w:noProof/>
                <w:webHidden/>
              </w:rPr>
              <w:fldChar w:fldCharType="end"/>
            </w:r>
          </w:hyperlink>
        </w:p>
        <w:p w14:paraId="44C08227" w14:textId="78799897" w:rsidR="00F70171" w:rsidRDefault="003046A4">
          <w:pPr>
            <w:pStyle w:val="TOC1"/>
            <w:tabs>
              <w:tab w:val="left" w:pos="660"/>
              <w:tab w:val="right" w:leader="dot" w:pos="9016"/>
            </w:tabs>
            <w:rPr>
              <w:rFonts w:eastAsiaTheme="minorEastAsia"/>
              <w:noProof/>
              <w:szCs w:val="22"/>
              <w:lang w:eastAsia="en-GB"/>
            </w:rPr>
          </w:pPr>
          <w:hyperlink w:anchor="_Toc80451663" w:history="1">
            <w:r w:rsidR="00F70171" w:rsidRPr="00AA45E0">
              <w:rPr>
                <w:rStyle w:val="Hyperlink"/>
                <w:noProof/>
              </w:rPr>
              <w:t>11.</w:t>
            </w:r>
            <w:r w:rsidR="00F70171">
              <w:rPr>
                <w:rFonts w:eastAsiaTheme="minorEastAsia"/>
                <w:noProof/>
                <w:szCs w:val="22"/>
                <w:lang w:eastAsia="en-GB"/>
              </w:rPr>
              <w:tab/>
            </w:r>
            <w:r w:rsidR="00F70171" w:rsidRPr="00AA45E0">
              <w:rPr>
                <w:rStyle w:val="Hyperlink"/>
                <w:noProof/>
              </w:rPr>
              <w:t>Post-processors</w:t>
            </w:r>
            <w:r w:rsidR="00F70171">
              <w:rPr>
                <w:noProof/>
                <w:webHidden/>
              </w:rPr>
              <w:tab/>
            </w:r>
            <w:r w:rsidR="00F70171">
              <w:rPr>
                <w:noProof/>
                <w:webHidden/>
              </w:rPr>
              <w:fldChar w:fldCharType="begin"/>
            </w:r>
            <w:r w:rsidR="00F70171">
              <w:rPr>
                <w:noProof/>
                <w:webHidden/>
              </w:rPr>
              <w:instrText xml:space="preserve"> PAGEREF _Toc80451663 \h </w:instrText>
            </w:r>
            <w:r w:rsidR="00F70171">
              <w:rPr>
                <w:noProof/>
                <w:webHidden/>
              </w:rPr>
            </w:r>
            <w:r w:rsidR="00F70171">
              <w:rPr>
                <w:noProof/>
                <w:webHidden/>
              </w:rPr>
              <w:fldChar w:fldCharType="separate"/>
            </w:r>
            <w:r w:rsidR="00F70171">
              <w:rPr>
                <w:noProof/>
                <w:webHidden/>
              </w:rPr>
              <w:t>26</w:t>
            </w:r>
            <w:r w:rsidR="00F70171">
              <w:rPr>
                <w:noProof/>
                <w:webHidden/>
              </w:rPr>
              <w:fldChar w:fldCharType="end"/>
            </w:r>
          </w:hyperlink>
        </w:p>
        <w:p w14:paraId="284DE1BE" w14:textId="12C87C74" w:rsidR="00F70171" w:rsidRDefault="003046A4">
          <w:pPr>
            <w:pStyle w:val="TOC2"/>
            <w:tabs>
              <w:tab w:val="left" w:pos="1100"/>
              <w:tab w:val="right" w:leader="dot" w:pos="9016"/>
            </w:tabs>
            <w:rPr>
              <w:rFonts w:eastAsiaTheme="minorEastAsia"/>
              <w:noProof/>
              <w:szCs w:val="22"/>
              <w:lang w:eastAsia="en-GB"/>
            </w:rPr>
          </w:pPr>
          <w:hyperlink w:anchor="_Toc80451664" w:history="1">
            <w:r w:rsidR="00F70171" w:rsidRPr="00AA45E0">
              <w:rPr>
                <w:rStyle w:val="Hyperlink"/>
                <w:noProof/>
              </w:rPr>
              <w:t>11.1.</w:t>
            </w:r>
            <w:r w:rsidR="00F70171">
              <w:rPr>
                <w:rFonts w:eastAsiaTheme="minorEastAsia"/>
                <w:noProof/>
                <w:szCs w:val="22"/>
                <w:lang w:eastAsia="en-GB"/>
              </w:rPr>
              <w:tab/>
            </w:r>
            <w:r w:rsidR="00F70171" w:rsidRPr="00AA45E0">
              <w:rPr>
                <w:rStyle w:val="Hyperlink"/>
                <w:noProof/>
              </w:rPr>
              <w:t>Memory</w:t>
            </w:r>
            <w:r w:rsidR="00F70171">
              <w:rPr>
                <w:noProof/>
                <w:webHidden/>
              </w:rPr>
              <w:tab/>
            </w:r>
            <w:r w:rsidR="00F70171">
              <w:rPr>
                <w:noProof/>
                <w:webHidden/>
              </w:rPr>
              <w:fldChar w:fldCharType="begin"/>
            </w:r>
            <w:r w:rsidR="00F70171">
              <w:rPr>
                <w:noProof/>
                <w:webHidden/>
              </w:rPr>
              <w:instrText xml:space="preserve"> PAGEREF _Toc80451664 \h </w:instrText>
            </w:r>
            <w:r w:rsidR="00F70171">
              <w:rPr>
                <w:noProof/>
                <w:webHidden/>
              </w:rPr>
            </w:r>
            <w:r w:rsidR="00F70171">
              <w:rPr>
                <w:noProof/>
                <w:webHidden/>
              </w:rPr>
              <w:fldChar w:fldCharType="separate"/>
            </w:r>
            <w:r w:rsidR="00F70171">
              <w:rPr>
                <w:noProof/>
                <w:webHidden/>
              </w:rPr>
              <w:t>26</w:t>
            </w:r>
            <w:r w:rsidR="00F70171">
              <w:rPr>
                <w:noProof/>
                <w:webHidden/>
              </w:rPr>
              <w:fldChar w:fldCharType="end"/>
            </w:r>
          </w:hyperlink>
        </w:p>
        <w:p w14:paraId="4EDA0C1E" w14:textId="49A5A786" w:rsidR="00F70171" w:rsidRDefault="003046A4">
          <w:pPr>
            <w:pStyle w:val="TOC3"/>
            <w:tabs>
              <w:tab w:val="right" w:leader="dot" w:pos="9016"/>
            </w:tabs>
            <w:rPr>
              <w:rFonts w:eastAsiaTheme="minorEastAsia"/>
              <w:noProof/>
              <w:szCs w:val="22"/>
              <w:lang w:eastAsia="en-GB"/>
            </w:rPr>
          </w:pPr>
          <w:hyperlink w:anchor="_Toc80451665" w:history="1">
            <w:r w:rsidR="00F70171" w:rsidRPr="00AA45E0">
              <w:rPr>
                <w:rStyle w:val="Hyperlink"/>
                <w:noProof/>
              </w:rPr>
              <w:t>Store</w:t>
            </w:r>
            <w:r w:rsidR="00F70171">
              <w:rPr>
                <w:noProof/>
                <w:webHidden/>
              </w:rPr>
              <w:tab/>
            </w:r>
            <w:r w:rsidR="00F70171">
              <w:rPr>
                <w:noProof/>
                <w:webHidden/>
              </w:rPr>
              <w:fldChar w:fldCharType="begin"/>
            </w:r>
            <w:r w:rsidR="00F70171">
              <w:rPr>
                <w:noProof/>
                <w:webHidden/>
              </w:rPr>
              <w:instrText xml:space="preserve"> PAGEREF _Toc80451665 \h </w:instrText>
            </w:r>
            <w:r w:rsidR="00F70171">
              <w:rPr>
                <w:noProof/>
                <w:webHidden/>
              </w:rPr>
            </w:r>
            <w:r w:rsidR="00F70171">
              <w:rPr>
                <w:noProof/>
                <w:webHidden/>
              </w:rPr>
              <w:fldChar w:fldCharType="separate"/>
            </w:r>
            <w:r w:rsidR="00F70171">
              <w:rPr>
                <w:noProof/>
                <w:webHidden/>
              </w:rPr>
              <w:t>26</w:t>
            </w:r>
            <w:r w:rsidR="00F70171">
              <w:rPr>
                <w:noProof/>
                <w:webHidden/>
              </w:rPr>
              <w:fldChar w:fldCharType="end"/>
            </w:r>
          </w:hyperlink>
        </w:p>
        <w:p w14:paraId="1E0FA96D" w14:textId="5C53D1E2" w:rsidR="00F70171" w:rsidRDefault="003046A4">
          <w:pPr>
            <w:pStyle w:val="TOC3"/>
            <w:tabs>
              <w:tab w:val="right" w:leader="dot" w:pos="9016"/>
            </w:tabs>
            <w:rPr>
              <w:rFonts w:eastAsiaTheme="minorEastAsia"/>
              <w:noProof/>
              <w:szCs w:val="22"/>
              <w:lang w:eastAsia="en-GB"/>
            </w:rPr>
          </w:pPr>
          <w:hyperlink w:anchor="_Toc80451666" w:history="1">
            <w:r w:rsidR="00F70171" w:rsidRPr="00AA45E0">
              <w:rPr>
                <w:rStyle w:val="Hyperlink"/>
                <w:noProof/>
              </w:rPr>
              <w:t>Read</w:t>
            </w:r>
            <w:r w:rsidR="00F70171">
              <w:rPr>
                <w:noProof/>
                <w:webHidden/>
              </w:rPr>
              <w:tab/>
            </w:r>
            <w:r w:rsidR="00F70171">
              <w:rPr>
                <w:noProof/>
                <w:webHidden/>
              </w:rPr>
              <w:fldChar w:fldCharType="begin"/>
            </w:r>
            <w:r w:rsidR="00F70171">
              <w:rPr>
                <w:noProof/>
                <w:webHidden/>
              </w:rPr>
              <w:instrText xml:space="preserve"> PAGEREF _Toc80451666 \h </w:instrText>
            </w:r>
            <w:r w:rsidR="00F70171">
              <w:rPr>
                <w:noProof/>
                <w:webHidden/>
              </w:rPr>
            </w:r>
            <w:r w:rsidR="00F70171">
              <w:rPr>
                <w:noProof/>
                <w:webHidden/>
              </w:rPr>
              <w:fldChar w:fldCharType="separate"/>
            </w:r>
            <w:r w:rsidR="00F70171">
              <w:rPr>
                <w:noProof/>
                <w:webHidden/>
              </w:rPr>
              <w:t>26</w:t>
            </w:r>
            <w:r w:rsidR="00F70171">
              <w:rPr>
                <w:noProof/>
                <w:webHidden/>
              </w:rPr>
              <w:fldChar w:fldCharType="end"/>
            </w:r>
          </w:hyperlink>
        </w:p>
        <w:p w14:paraId="59E37BDC" w14:textId="15DE9AAF" w:rsidR="00F70171" w:rsidRDefault="003046A4">
          <w:pPr>
            <w:pStyle w:val="TOC2"/>
            <w:tabs>
              <w:tab w:val="left" w:pos="1100"/>
              <w:tab w:val="right" w:leader="dot" w:pos="9016"/>
            </w:tabs>
            <w:rPr>
              <w:rFonts w:eastAsiaTheme="minorEastAsia"/>
              <w:noProof/>
              <w:szCs w:val="22"/>
              <w:lang w:eastAsia="en-GB"/>
            </w:rPr>
          </w:pPr>
          <w:hyperlink w:anchor="_Toc80451667" w:history="1">
            <w:r w:rsidR="00F70171" w:rsidRPr="00AA45E0">
              <w:rPr>
                <w:rStyle w:val="Hyperlink"/>
                <w:noProof/>
              </w:rPr>
              <w:t>11.2.</w:t>
            </w:r>
            <w:r w:rsidR="00F70171">
              <w:rPr>
                <w:rFonts w:eastAsiaTheme="minorEastAsia"/>
                <w:noProof/>
                <w:szCs w:val="22"/>
                <w:lang w:eastAsia="en-GB"/>
              </w:rPr>
              <w:tab/>
            </w:r>
            <w:r w:rsidR="00F70171" w:rsidRPr="00AA45E0">
              <w:rPr>
                <w:rStyle w:val="Hyperlink"/>
                <w:noProof/>
              </w:rPr>
              <w:t>String</w:t>
            </w:r>
            <w:r w:rsidR="00F70171">
              <w:rPr>
                <w:noProof/>
                <w:webHidden/>
              </w:rPr>
              <w:tab/>
            </w:r>
            <w:r w:rsidR="00F70171">
              <w:rPr>
                <w:noProof/>
                <w:webHidden/>
              </w:rPr>
              <w:fldChar w:fldCharType="begin"/>
            </w:r>
            <w:r w:rsidR="00F70171">
              <w:rPr>
                <w:noProof/>
                <w:webHidden/>
              </w:rPr>
              <w:instrText xml:space="preserve"> PAGEREF _Toc80451667 \h </w:instrText>
            </w:r>
            <w:r w:rsidR="00F70171">
              <w:rPr>
                <w:noProof/>
                <w:webHidden/>
              </w:rPr>
            </w:r>
            <w:r w:rsidR="00F70171">
              <w:rPr>
                <w:noProof/>
                <w:webHidden/>
              </w:rPr>
              <w:fldChar w:fldCharType="separate"/>
            </w:r>
            <w:r w:rsidR="00F70171">
              <w:rPr>
                <w:noProof/>
                <w:webHidden/>
              </w:rPr>
              <w:t>27</w:t>
            </w:r>
            <w:r w:rsidR="00F70171">
              <w:rPr>
                <w:noProof/>
                <w:webHidden/>
              </w:rPr>
              <w:fldChar w:fldCharType="end"/>
            </w:r>
          </w:hyperlink>
        </w:p>
        <w:p w14:paraId="071388C8" w14:textId="1F97A80B" w:rsidR="00F70171" w:rsidRDefault="003046A4">
          <w:pPr>
            <w:pStyle w:val="TOC3"/>
            <w:tabs>
              <w:tab w:val="right" w:leader="dot" w:pos="9016"/>
            </w:tabs>
            <w:rPr>
              <w:rFonts w:eastAsiaTheme="minorEastAsia"/>
              <w:noProof/>
              <w:szCs w:val="22"/>
              <w:lang w:eastAsia="en-GB"/>
            </w:rPr>
          </w:pPr>
          <w:hyperlink w:anchor="_Toc80451668" w:history="1">
            <w:r w:rsidR="00F70171" w:rsidRPr="00AA45E0">
              <w:rPr>
                <w:rStyle w:val="Hyperlink"/>
                <w:noProof/>
              </w:rPr>
              <w:t>Discard</w:t>
            </w:r>
            <w:r w:rsidR="00F70171">
              <w:rPr>
                <w:noProof/>
                <w:webHidden/>
              </w:rPr>
              <w:tab/>
            </w:r>
            <w:r w:rsidR="00F70171">
              <w:rPr>
                <w:noProof/>
                <w:webHidden/>
              </w:rPr>
              <w:fldChar w:fldCharType="begin"/>
            </w:r>
            <w:r w:rsidR="00F70171">
              <w:rPr>
                <w:noProof/>
                <w:webHidden/>
              </w:rPr>
              <w:instrText xml:space="preserve"> PAGEREF _Toc80451668 \h </w:instrText>
            </w:r>
            <w:r w:rsidR="00F70171">
              <w:rPr>
                <w:noProof/>
                <w:webHidden/>
              </w:rPr>
            </w:r>
            <w:r w:rsidR="00F70171">
              <w:rPr>
                <w:noProof/>
                <w:webHidden/>
              </w:rPr>
              <w:fldChar w:fldCharType="separate"/>
            </w:r>
            <w:r w:rsidR="00F70171">
              <w:rPr>
                <w:noProof/>
                <w:webHidden/>
              </w:rPr>
              <w:t>27</w:t>
            </w:r>
            <w:r w:rsidR="00F70171">
              <w:rPr>
                <w:noProof/>
                <w:webHidden/>
              </w:rPr>
              <w:fldChar w:fldCharType="end"/>
            </w:r>
          </w:hyperlink>
        </w:p>
        <w:p w14:paraId="13731CAD" w14:textId="6910E205" w:rsidR="00F70171" w:rsidRDefault="003046A4">
          <w:pPr>
            <w:pStyle w:val="TOC3"/>
            <w:tabs>
              <w:tab w:val="right" w:leader="dot" w:pos="9016"/>
            </w:tabs>
            <w:rPr>
              <w:rFonts w:eastAsiaTheme="minorEastAsia"/>
              <w:noProof/>
              <w:szCs w:val="22"/>
              <w:lang w:eastAsia="en-GB"/>
            </w:rPr>
          </w:pPr>
          <w:hyperlink w:anchor="_Toc80451669" w:history="1">
            <w:r w:rsidR="00F70171" w:rsidRPr="00AA45E0">
              <w:rPr>
                <w:rStyle w:val="Hyperlink"/>
                <w:noProof/>
              </w:rPr>
              <w:t>Substring</w:t>
            </w:r>
            <w:r w:rsidR="00F70171">
              <w:rPr>
                <w:noProof/>
                <w:webHidden/>
              </w:rPr>
              <w:tab/>
            </w:r>
            <w:r w:rsidR="00F70171">
              <w:rPr>
                <w:noProof/>
                <w:webHidden/>
              </w:rPr>
              <w:fldChar w:fldCharType="begin"/>
            </w:r>
            <w:r w:rsidR="00F70171">
              <w:rPr>
                <w:noProof/>
                <w:webHidden/>
              </w:rPr>
              <w:instrText xml:space="preserve"> PAGEREF _Toc80451669 \h </w:instrText>
            </w:r>
            <w:r w:rsidR="00F70171">
              <w:rPr>
                <w:noProof/>
                <w:webHidden/>
              </w:rPr>
            </w:r>
            <w:r w:rsidR="00F70171">
              <w:rPr>
                <w:noProof/>
                <w:webHidden/>
              </w:rPr>
              <w:fldChar w:fldCharType="separate"/>
            </w:r>
            <w:r w:rsidR="00F70171">
              <w:rPr>
                <w:noProof/>
                <w:webHidden/>
              </w:rPr>
              <w:t>27</w:t>
            </w:r>
            <w:r w:rsidR="00F70171">
              <w:rPr>
                <w:noProof/>
                <w:webHidden/>
              </w:rPr>
              <w:fldChar w:fldCharType="end"/>
            </w:r>
          </w:hyperlink>
        </w:p>
        <w:p w14:paraId="421FDF48" w14:textId="0776FD89" w:rsidR="00F70171" w:rsidRDefault="003046A4">
          <w:pPr>
            <w:pStyle w:val="TOC3"/>
            <w:tabs>
              <w:tab w:val="right" w:leader="dot" w:pos="9016"/>
            </w:tabs>
            <w:rPr>
              <w:rFonts w:eastAsiaTheme="minorEastAsia"/>
              <w:noProof/>
              <w:szCs w:val="22"/>
              <w:lang w:eastAsia="en-GB"/>
            </w:rPr>
          </w:pPr>
          <w:hyperlink w:anchor="_Toc80451670" w:history="1">
            <w:r w:rsidR="00F70171" w:rsidRPr="00AA45E0">
              <w:rPr>
                <w:rStyle w:val="Hyperlink"/>
                <w:noProof/>
              </w:rPr>
              <w:t>Trim</w:t>
            </w:r>
            <w:r w:rsidR="00F70171">
              <w:rPr>
                <w:noProof/>
                <w:webHidden/>
              </w:rPr>
              <w:tab/>
            </w:r>
            <w:r w:rsidR="00F70171">
              <w:rPr>
                <w:noProof/>
                <w:webHidden/>
              </w:rPr>
              <w:fldChar w:fldCharType="begin"/>
            </w:r>
            <w:r w:rsidR="00F70171">
              <w:rPr>
                <w:noProof/>
                <w:webHidden/>
              </w:rPr>
              <w:instrText xml:space="preserve"> PAGEREF _Toc80451670 \h </w:instrText>
            </w:r>
            <w:r w:rsidR="00F70171">
              <w:rPr>
                <w:noProof/>
                <w:webHidden/>
              </w:rPr>
            </w:r>
            <w:r w:rsidR="00F70171">
              <w:rPr>
                <w:noProof/>
                <w:webHidden/>
              </w:rPr>
              <w:fldChar w:fldCharType="separate"/>
            </w:r>
            <w:r w:rsidR="00F70171">
              <w:rPr>
                <w:noProof/>
                <w:webHidden/>
              </w:rPr>
              <w:t>28</w:t>
            </w:r>
            <w:r w:rsidR="00F70171">
              <w:rPr>
                <w:noProof/>
                <w:webHidden/>
              </w:rPr>
              <w:fldChar w:fldCharType="end"/>
            </w:r>
          </w:hyperlink>
        </w:p>
        <w:p w14:paraId="5BC59D1A" w14:textId="26E27C28" w:rsidR="00F70171" w:rsidRDefault="003046A4">
          <w:pPr>
            <w:pStyle w:val="TOC3"/>
            <w:tabs>
              <w:tab w:val="right" w:leader="dot" w:pos="9016"/>
            </w:tabs>
            <w:rPr>
              <w:rFonts w:eastAsiaTheme="minorEastAsia"/>
              <w:noProof/>
              <w:szCs w:val="22"/>
              <w:lang w:eastAsia="en-GB"/>
            </w:rPr>
          </w:pPr>
          <w:hyperlink w:anchor="_Toc80451671" w:history="1">
            <w:r w:rsidR="00F70171" w:rsidRPr="00AA45E0">
              <w:rPr>
                <w:rStyle w:val="Hyperlink"/>
                <w:noProof/>
              </w:rPr>
              <w:t>Pad</w:t>
            </w:r>
            <w:r w:rsidR="00F70171">
              <w:rPr>
                <w:noProof/>
                <w:webHidden/>
              </w:rPr>
              <w:tab/>
            </w:r>
            <w:r w:rsidR="00F70171">
              <w:rPr>
                <w:noProof/>
                <w:webHidden/>
              </w:rPr>
              <w:fldChar w:fldCharType="begin"/>
            </w:r>
            <w:r w:rsidR="00F70171">
              <w:rPr>
                <w:noProof/>
                <w:webHidden/>
              </w:rPr>
              <w:instrText xml:space="preserve"> PAGEREF _Toc80451671 \h </w:instrText>
            </w:r>
            <w:r w:rsidR="00F70171">
              <w:rPr>
                <w:noProof/>
                <w:webHidden/>
              </w:rPr>
            </w:r>
            <w:r w:rsidR="00F70171">
              <w:rPr>
                <w:noProof/>
                <w:webHidden/>
              </w:rPr>
              <w:fldChar w:fldCharType="separate"/>
            </w:r>
            <w:r w:rsidR="00F70171">
              <w:rPr>
                <w:noProof/>
                <w:webHidden/>
              </w:rPr>
              <w:t>28</w:t>
            </w:r>
            <w:r w:rsidR="00F70171">
              <w:rPr>
                <w:noProof/>
                <w:webHidden/>
              </w:rPr>
              <w:fldChar w:fldCharType="end"/>
            </w:r>
          </w:hyperlink>
        </w:p>
        <w:p w14:paraId="4728E761" w14:textId="299983A9" w:rsidR="00F70171" w:rsidRDefault="003046A4">
          <w:pPr>
            <w:pStyle w:val="TOC3"/>
            <w:tabs>
              <w:tab w:val="right" w:leader="dot" w:pos="9016"/>
            </w:tabs>
            <w:rPr>
              <w:rFonts w:eastAsiaTheme="minorEastAsia"/>
              <w:noProof/>
              <w:szCs w:val="22"/>
              <w:lang w:eastAsia="en-GB"/>
            </w:rPr>
          </w:pPr>
          <w:hyperlink w:anchor="_Toc80451672" w:history="1">
            <w:r w:rsidR="00F70171" w:rsidRPr="00AA45E0">
              <w:rPr>
                <w:rStyle w:val="Hyperlink"/>
                <w:noProof/>
              </w:rPr>
              <w:t>Length</w:t>
            </w:r>
            <w:r w:rsidR="00F70171">
              <w:rPr>
                <w:noProof/>
                <w:webHidden/>
              </w:rPr>
              <w:tab/>
            </w:r>
            <w:r w:rsidR="00F70171">
              <w:rPr>
                <w:noProof/>
                <w:webHidden/>
              </w:rPr>
              <w:fldChar w:fldCharType="begin"/>
            </w:r>
            <w:r w:rsidR="00F70171">
              <w:rPr>
                <w:noProof/>
                <w:webHidden/>
              </w:rPr>
              <w:instrText xml:space="preserve"> PAGEREF _Toc80451672 \h </w:instrText>
            </w:r>
            <w:r w:rsidR="00F70171">
              <w:rPr>
                <w:noProof/>
                <w:webHidden/>
              </w:rPr>
            </w:r>
            <w:r w:rsidR="00F70171">
              <w:rPr>
                <w:noProof/>
                <w:webHidden/>
              </w:rPr>
              <w:fldChar w:fldCharType="separate"/>
            </w:r>
            <w:r w:rsidR="00F70171">
              <w:rPr>
                <w:noProof/>
                <w:webHidden/>
              </w:rPr>
              <w:t>29</w:t>
            </w:r>
            <w:r w:rsidR="00F70171">
              <w:rPr>
                <w:noProof/>
                <w:webHidden/>
              </w:rPr>
              <w:fldChar w:fldCharType="end"/>
            </w:r>
          </w:hyperlink>
        </w:p>
        <w:p w14:paraId="07415486" w14:textId="7E1FE94D" w:rsidR="00F70171" w:rsidRDefault="003046A4">
          <w:pPr>
            <w:pStyle w:val="TOC3"/>
            <w:tabs>
              <w:tab w:val="right" w:leader="dot" w:pos="9016"/>
            </w:tabs>
            <w:rPr>
              <w:rFonts w:eastAsiaTheme="minorEastAsia"/>
              <w:noProof/>
              <w:szCs w:val="22"/>
              <w:lang w:eastAsia="en-GB"/>
            </w:rPr>
          </w:pPr>
          <w:hyperlink w:anchor="_Toc80451673" w:history="1">
            <w:r w:rsidR="00F70171" w:rsidRPr="00AA45E0">
              <w:rPr>
                <w:rStyle w:val="Hyperlink"/>
                <w:noProof/>
              </w:rPr>
              <w:t>Upper</w:t>
            </w:r>
            <w:r w:rsidR="00F70171">
              <w:rPr>
                <w:noProof/>
                <w:webHidden/>
              </w:rPr>
              <w:tab/>
            </w:r>
            <w:r w:rsidR="00F70171">
              <w:rPr>
                <w:noProof/>
                <w:webHidden/>
              </w:rPr>
              <w:fldChar w:fldCharType="begin"/>
            </w:r>
            <w:r w:rsidR="00F70171">
              <w:rPr>
                <w:noProof/>
                <w:webHidden/>
              </w:rPr>
              <w:instrText xml:space="preserve"> PAGEREF _Toc80451673 \h </w:instrText>
            </w:r>
            <w:r w:rsidR="00F70171">
              <w:rPr>
                <w:noProof/>
                <w:webHidden/>
              </w:rPr>
            </w:r>
            <w:r w:rsidR="00F70171">
              <w:rPr>
                <w:noProof/>
                <w:webHidden/>
              </w:rPr>
              <w:fldChar w:fldCharType="separate"/>
            </w:r>
            <w:r w:rsidR="00F70171">
              <w:rPr>
                <w:noProof/>
                <w:webHidden/>
              </w:rPr>
              <w:t>29</w:t>
            </w:r>
            <w:r w:rsidR="00F70171">
              <w:rPr>
                <w:noProof/>
                <w:webHidden/>
              </w:rPr>
              <w:fldChar w:fldCharType="end"/>
            </w:r>
          </w:hyperlink>
        </w:p>
        <w:p w14:paraId="70545BD0" w14:textId="1C04C041" w:rsidR="00F70171" w:rsidRDefault="003046A4">
          <w:pPr>
            <w:pStyle w:val="TOC3"/>
            <w:tabs>
              <w:tab w:val="right" w:leader="dot" w:pos="9016"/>
            </w:tabs>
            <w:rPr>
              <w:rFonts w:eastAsiaTheme="minorEastAsia"/>
              <w:noProof/>
              <w:szCs w:val="22"/>
              <w:lang w:eastAsia="en-GB"/>
            </w:rPr>
          </w:pPr>
          <w:hyperlink w:anchor="_Toc80451674" w:history="1">
            <w:r w:rsidR="00F70171" w:rsidRPr="00AA45E0">
              <w:rPr>
                <w:rStyle w:val="Hyperlink"/>
                <w:noProof/>
              </w:rPr>
              <w:t>Lower</w:t>
            </w:r>
            <w:r w:rsidR="00F70171">
              <w:rPr>
                <w:noProof/>
                <w:webHidden/>
              </w:rPr>
              <w:tab/>
            </w:r>
            <w:r w:rsidR="00F70171">
              <w:rPr>
                <w:noProof/>
                <w:webHidden/>
              </w:rPr>
              <w:fldChar w:fldCharType="begin"/>
            </w:r>
            <w:r w:rsidR="00F70171">
              <w:rPr>
                <w:noProof/>
                <w:webHidden/>
              </w:rPr>
              <w:instrText xml:space="preserve"> PAGEREF _Toc80451674 \h </w:instrText>
            </w:r>
            <w:r w:rsidR="00F70171">
              <w:rPr>
                <w:noProof/>
                <w:webHidden/>
              </w:rPr>
            </w:r>
            <w:r w:rsidR="00F70171">
              <w:rPr>
                <w:noProof/>
                <w:webHidden/>
              </w:rPr>
              <w:fldChar w:fldCharType="separate"/>
            </w:r>
            <w:r w:rsidR="00F70171">
              <w:rPr>
                <w:noProof/>
                <w:webHidden/>
              </w:rPr>
              <w:t>29</w:t>
            </w:r>
            <w:r w:rsidR="00F70171">
              <w:rPr>
                <w:noProof/>
                <w:webHidden/>
              </w:rPr>
              <w:fldChar w:fldCharType="end"/>
            </w:r>
          </w:hyperlink>
        </w:p>
        <w:p w14:paraId="6F53312C" w14:textId="1F110597" w:rsidR="00F70171" w:rsidRDefault="003046A4">
          <w:pPr>
            <w:pStyle w:val="TOC3"/>
            <w:tabs>
              <w:tab w:val="right" w:leader="dot" w:pos="9016"/>
            </w:tabs>
            <w:rPr>
              <w:rFonts w:eastAsiaTheme="minorEastAsia"/>
              <w:noProof/>
              <w:szCs w:val="22"/>
              <w:lang w:eastAsia="en-GB"/>
            </w:rPr>
          </w:pPr>
          <w:hyperlink w:anchor="_Toc80451675" w:history="1">
            <w:r w:rsidR="00F70171" w:rsidRPr="00AA45E0">
              <w:rPr>
                <w:rStyle w:val="Hyperlink"/>
                <w:noProof/>
              </w:rPr>
              <w:t>Sentence</w:t>
            </w:r>
            <w:r w:rsidR="00F70171">
              <w:rPr>
                <w:noProof/>
                <w:webHidden/>
              </w:rPr>
              <w:tab/>
            </w:r>
            <w:r w:rsidR="00F70171">
              <w:rPr>
                <w:noProof/>
                <w:webHidden/>
              </w:rPr>
              <w:fldChar w:fldCharType="begin"/>
            </w:r>
            <w:r w:rsidR="00F70171">
              <w:rPr>
                <w:noProof/>
                <w:webHidden/>
              </w:rPr>
              <w:instrText xml:space="preserve"> PAGEREF _Toc80451675 \h </w:instrText>
            </w:r>
            <w:r w:rsidR="00F70171">
              <w:rPr>
                <w:noProof/>
                <w:webHidden/>
              </w:rPr>
            </w:r>
            <w:r w:rsidR="00F70171">
              <w:rPr>
                <w:noProof/>
                <w:webHidden/>
              </w:rPr>
              <w:fldChar w:fldCharType="separate"/>
            </w:r>
            <w:r w:rsidR="00F70171">
              <w:rPr>
                <w:noProof/>
                <w:webHidden/>
              </w:rPr>
              <w:t>30</w:t>
            </w:r>
            <w:r w:rsidR="00F70171">
              <w:rPr>
                <w:noProof/>
                <w:webHidden/>
              </w:rPr>
              <w:fldChar w:fldCharType="end"/>
            </w:r>
          </w:hyperlink>
        </w:p>
        <w:p w14:paraId="65925380" w14:textId="781915F4" w:rsidR="00F70171" w:rsidRDefault="003046A4">
          <w:pPr>
            <w:pStyle w:val="TOC3"/>
            <w:tabs>
              <w:tab w:val="right" w:leader="dot" w:pos="9016"/>
            </w:tabs>
            <w:rPr>
              <w:rFonts w:eastAsiaTheme="minorEastAsia"/>
              <w:noProof/>
              <w:szCs w:val="22"/>
              <w:lang w:eastAsia="en-GB"/>
            </w:rPr>
          </w:pPr>
          <w:hyperlink w:anchor="_Toc80451676" w:history="1">
            <w:r w:rsidR="00F70171" w:rsidRPr="00AA45E0">
              <w:rPr>
                <w:rStyle w:val="Hyperlink"/>
                <w:noProof/>
              </w:rPr>
              <w:t>Title</w:t>
            </w:r>
            <w:r w:rsidR="00F70171">
              <w:rPr>
                <w:noProof/>
                <w:webHidden/>
              </w:rPr>
              <w:tab/>
            </w:r>
            <w:r w:rsidR="00F70171">
              <w:rPr>
                <w:noProof/>
                <w:webHidden/>
              </w:rPr>
              <w:fldChar w:fldCharType="begin"/>
            </w:r>
            <w:r w:rsidR="00F70171">
              <w:rPr>
                <w:noProof/>
                <w:webHidden/>
              </w:rPr>
              <w:instrText xml:space="preserve"> PAGEREF _Toc80451676 \h </w:instrText>
            </w:r>
            <w:r w:rsidR="00F70171">
              <w:rPr>
                <w:noProof/>
                <w:webHidden/>
              </w:rPr>
            </w:r>
            <w:r w:rsidR="00F70171">
              <w:rPr>
                <w:noProof/>
                <w:webHidden/>
              </w:rPr>
              <w:fldChar w:fldCharType="separate"/>
            </w:r>
            <w:r w:rsidR="00F70171">
              <w:rPr>
                <w:noProof/>
                <w:webHidden/>
              </w:rPr>
              <w:t>30</w:t>
            </w:r>
            <w:r w:rsidR="00F70171">
              <w:rPr>
                <w:noProof/>
                <w:webHidden/>
              </w:rPr>
              <w:fldChar w:fldCharType="end"/>
            </w:r>
          </w:hyperlink>
        </w:p>
        <w:p w14:paraId="399A52B5" w14:textId="331450B3" w:rsidR="00F70171" w:rsidRDefault="003046A4">
          <w:pPr>
            <w:pStyle w:val="TOC3"/>
            <w:tabs>
              <w:tab w:val="right" w:leader="dot" w:pos="9016"/>
            </w:tabs>
            <w:rPr>
              <w:rFonts w:eastAsiaTheme="minorEastAsia"/>
              <w:noProof/>
              <w:szCs w:val="22"/>
              <w:lang w:eastAsia="en-GB"/>
            </w:rPr>
          </w:pPr>
          <w:hyperlink w:anchor="_Toc80451677" w:history="1">
            <w:r w:rsidR="00F70171" w:rsidRPr="00AA45E0">
              <w:rPr>
                <w:rStyle w:val="Hyperlink"/>
                <w:noProof/>
              </w:rPr>
              <w:t>Truncate</w:t>
            </w:r>
            <w:r w:rsidR="00F70171">
              <w:rPr>
                <w:noProof/>
                <w:webHidden/>
              </w:rPr>
              <w:tab/>
            </w:r>
            <w:r w:rsidR="00F70171">
              <w:rPr>
                <w:noProof/>
                <w:webHidden/>
              </w:rPr>
              <w:fldChar w:fldCharType="begin"/>
            </w:r>
            <w:r w:rsidR="00F70171">
              <w:rPr>
                <w:noProof/>
                <w:webHidden/>
              </w:rPr>
              <w:instrText xml:space="preserve"> PAGEREF _Toc80451677 \h </w:instrText>
            </w:r>
            <w:r w:rsidR="00F70171">
              <w:rPr>
                <w:noProof/>
                <w:webHidden/>
              </w:rPr>
            </w:r>
            <w:r w:rsidR="00F70171">
              <w:rPr>
                <w:noProof/>
                <w:webHidden/>
              </w:rPr>
              <w:fldChar w:fldCharType="separate"/>
            </w:r>
            <w:r w:rsidR="00F70171">
              <w:rPr>
                <w:noProof/>
                <w:webHidden/>
              </w:rPr>
              <w:t>30</w:t>
            </w:r>
            <w:r w:rsidR="00F70171">
              <w:rPr>
                <w:noProof/>
                <w:webHidden/>
              </w:rPr>
              <w:fldChar w:fldCharType="end"/>
            </w:r>
          </w:hyperlink>
        </w:p>
        <w:p w14:paraId="7063B13C" w14:textId="0B6DFE51" w:rsidR="00F70171" w:rsidRDefault="003046A4">
          <w:pPr>
            <w:pStyle w:val="TOC3"/>
            <w:tabs>
              <w:tab w:val="right" w:leader="dot" w:pos="9016"/>
            </w:tabs>
            <w:rPr>
              <w:rFonts w:eastAsiaTheme="minorEastAsia"/>
              <w:noProof/>
              <w:szCs w:val="22"/>
              <w:lang w:eastAsia="en-GB"/>
            </w:rPr>
          </w:pPr>
          <w:hyperlink w:anchor="_Toc80451678" w:history="1">
            <w:r w:rsidR="00F70171" w:rsidRPr="00AA45E0">
              <w:rPr>
                <w:rStyle w:val="Hyperlink"/>
                <w:noProof/>
              </w:rPr>
              <w:t>Index</w:t>
            </w:r>
            <w:r w:rsidR="00F70171">
              <w:rPr>
                <w:noProof/>
                <w:webHidden/>
              </w:rPr>
              <w:tab/>
            </w:r>
            <w:r w:rsidR="00F70171">
              <w:rPr>
                <w:noProof/>
                <w:webHidden/>
              </w:rPr>
              <w:fldChar w:fldCharType="begin"/>
            </w:r>
            <w:r w:rsidR="00F70171">
              <w:rPr>
                <w:noProof/>
                <w:webHidden/>
              </w:rPr>
              <w:instrText xml:space="preserve"> PAGEREF _Toc80451678 \h </w:instrText>
            </w:r>
            <w:r w:rsidR="00F70171">
              <w:rPr>
                <w:noProof/>
                <w:webHidden/>
              </w:rPr>
            </w:r>
            <w:r w:rsidR="00F70171">
              <w:rPr>
                <w:noProof/>
                <w:webHidden/>
              </w:rPr>
              <w:fldChar w:fldCharType="separate"/>
            </w:r>
            <w:r w:rsidR="00F70171">
              <w:rPr>
                <w:noProof/>
                <w:webHidden/>
              </w:rPr>
              <w:t>31</w:t>
            </w:r>
            <w:r w:rsidR="00F70171">
              <w:rPr>
                <w:noProof/>
                <w:webHidden/>
              </w:rPr>
              <w:fldChar w:fldCharType="end"/>
            </w:r>
          </w:hyperlink>
        </w:p>
        <w:p w14:paraId="3B932F93" w14:textId="1C2D119E" w:rsidR="00F70171" w:rsidRDefault="003046A4">
          <w:pPr>
            <w:pStyle w:val="TOC3"/>
            <w:tabs>
              <w:tab w:val="right" w:leader="dot" w:pos="9016"/>
            </w:tabs>
            <w:rPr>
              <w:rFonts w:eastAsiaTheme="minorEastAsia"/>
              <w:noProof/>
              <w:szCs w:val="22"/>
              <w:lang w:eastAsia="en-GB"/>
            </w:rPr>
          </w:pPr>
          <w:hyperlink w:anchor="_Toc80451679" w:history="1">
            <w:r w:rsidR="00F70171" w:rsidRPr="00AA45E0">
              <w:rPr>
                <w:rStyle w:val="Hyperlink"/>
                <w:noProof/>
              </w:rPr>
              <w:t>Extract</w:t>
            </w:r>
            <w:r w:rsidR="00F70171">
              <w:rPr>
                <w:noProof/>
                <w:webHidden/>
              </w:rPr>
              <w:tab/>
            </w:r>
            <w:r w:rsidR="00F70171">
              <w:rPr>
                <w:noProof/>
                <w:webHidden/>
              </w:rPr>
              <w:fldChar w:fldCharType="begin"/>
            </w:r>
            <w:r w:rsidR="00F70171">
              <w:rPr>
                <w:noProof/>
                <w:webHidden/>
              </w:rPr>
              <w:instrText xml:space="preserve"> PAGEREF _Toc80451679 \h </w:instrText>
            </w:r>
            <w:r w:rsidR="00F70171">
              <w:rPr>
                <w:noProof/>
                <w:webHidden/>
              </w:rPr>
            </w:r>
            <w:r w:rsidR="00F70171">
              <w:rPr>
                <w:noProof/>
                <w:webHidden/>
              </w:rPr>
              <w:fldChar w:fldCharType="separate"/>
            </w:r>
            <w:r w:rsidR="00F70171">
              <w:rPr>
                <w:noProof/>
                <w:webHidden/>
              </w:rPr>
              <w:t>31</w:t>
            </w:r>
            <w:r w:rsidR="00F70171">
              <w:rPr>
                <w:noProof/>
                <w:webHidden/>
              </w:rPr>
              <w:fldChar w:fldCharType="end"/>
            </w:r>
          </w:hyperlink>
        </w:p>
        <w:p w14:paraId="18950015" w14:textId="53A995C6" w:rsidR="00F70171" w:rsidRDefault="003046A4">
          <w:pPr>
            <w:pStyle w:val="TOC3"/>
            <w:tabs>
              <w:tab w:val="right" w:leader="dot" w:pos="9016"/>
            </w:tabs>
            <w:rPr>
              <w:rFonts w:eastAsiaTheme="minorEastAsia"/>
              <w:noProof/>
              <w:szCs w:val="22"/>
              <w:lang w:eastAsia="en-GB"/>
            </w:rPr>
          </w:pPr>
          <w:hyperlink w:anchor="_Toc80451680" w:history="1">
            <w:r w:rsidR="00F70171" w:rsidRPr="00AA45E0">
              <w:rPr>
                <w:rStyle w:val="Hyperlink"/>
                <w:noProof/>
              </w:rPr>
              <w:t>Replace</w:t>
            </w:r>
            <w:r w:rsidR="00F70171">
              <w:rPr>
                <w:noProof/>
                <w:webHidden/>
              </w:rPr>
              <w:tab/>
            </w:r>
            <w:r w:rsidR="00F70171">
              <w:rPr>
                <w:noProof/>
                <w:webHidden/>
              </w:rPr>
              <w:fldChar w:fldCharType="begin"/>
            </w:r>
            <w:r w:rsidR="00F70171">
              <w:rPr>
                <w:noProof/>
                <w:webHidden/>
              </w:rPr>
              <w:instrText xml:space="preserve"> PAGEREF _Toc80451680 \h </w:instrText>
            </w:r>
            <w:r w:rsidR="00F70171">
              <w:rPr>
                <w:noProof/>
                <w:webHidden/>
              </w:rPr>
            </w:r>
            <w:r w:rsidR="00F70171">
              <w:rPr>
                <w:noProof/>
                <w:webHidden/>
              </w:rPr>
              <w:fldChar w:fldCharType="separate"/>
            </w:r>
            <w:r w:rsidR="00F70171">
              <w:rPr>
                <w:noProof/>
                <w:webHidden/>
              </w:rPr>
              <w:t>32</w:t>
            </w:r>
            <w:r w:rsidR="00F70171">
              <w:rPr>
                <w:noProof/>
                <w:webHidden/>
              </w:rPr>
              <w:fldChar w:fldCharType="end"/>
            </w:r>
          </w:hyperlink>
        </w:p>
        <w:p w14:paraId="2730EBC3" w14:textId="19F60E87" w:rsidR="00F70171" w:rsidRDefault="003046A4">
          <w:pPr>
            <w:pStyle w:val="TOC3"/>
            <w:tabs>
              <w:tab w:val="right" w:leader="dot" w:pos="9016"/>
            </w:tabs>
            <w:rPr>
              <w:rFonts w:eastAsiaTheme="minorEastAsia"/>
              <w:noProof/>
              <w:szCs w:val="22"/>
              <w:lang w:eastAsia="en-GB"/>
            </w:rPr>
          </w:pPr>
          <w:hyperlink w:anchor="_Toc80451681" w:history="1">
            <w:r w:rsidR="00F70171" w:rsidRPr="00AA45E0">
              <w:rPr>
                <w:rStyle w:val="Hyperlink"/>
                <w:noProof/>
              </w:rPr>
              <w:t>Split</w:t>
            </w:r>
            <w:r w:rsidR="00F70171">
              <w:rPr>
                <w:noProof/>
                <w:webHidden/>
              </w:rPr>
              <w:tab/>
            </w:r>
            <w:r w:rsidR="00F70171">
              <w:rPr>
                <w:noProof/>
                <w:webHidden/>
              </w:rPr>
              <w:fldChar w:fldCharType="begin"/>
            </w:r>
            <w:r w:rsidR="00F70171">
              <w:rPr>
                <w:noProof/>
                <w:webHidden/>
              </w:rPr>
              <w:instrText xml:space="preserve"> PAGEREF _Toc80451681 \h </w:instrText>
            </w:r>
            <w:r w:rsidR="00F70171">
              <w:rPr>
                <w:noProof/>
                <w:webHidden/>
              </w:rPr>
            </w:r>
            <w:r w:rsidR="00F70171">
              <w:rPr>
                <w:noProof/>
                <w:webHidden/>
              </w:rPr>
              <w:fldChar w:fldCharType="separate"/>
            </w:r>
            <w:r w:rsidR="00F70171">
              <w:rPr>
                <w:noProof/>
                <w:webHidden/>
              </w:rPr>
              <w:t>32</w:t>
            </w:r>
            <w:r w:rsidR="00F70171">
              <w:rPr>
                <w:noProof/>
                <w:webHidden/>
              </w:rPr>
              <w:fldChar w:fldCharType="end"/>
            </w:r>
          </w:hyperlink>
        </w:p>
        <w:p w14:paraId="1AD17248" w14:textId="5DA33104" w:rsidR="00F70171" w:rsidRDefault="003046A4">
          <w:pPr>
            <w:pStyle w:val="TOC2"/>
            <w:tabs>
              <w:tab w:val="left" w:pos="1100"/>
              <w:tab w:val="right" w:leader="dot" w:pos="9016"/>
            </w:tabs>
            <w:rPr>
              <w:rFonts w:eastAsiaTheme="minorEastAsia"/>
              <w:noProof/>
              <w:szCs w:val="22"/>
              <w:lang w:eastAsia="en-GB"/>
            </w:rPr>
          </w:pPr>
          <w:hyperlink w:anchor="_Toc80451682" w:history="1">
            <w:r w:rsidR="00F70171" w:rsidRPr="00AA45E0">
              <w:rPr>
                <w:rStyle w:val="Hyperlink"/>
                <w:noProof/>
              </w:rPr>
              <w:t>11.3.</w:t>
            </w:r>
            <w:r w:rsidR="00F70171">
              <w:rPr>
                <w:rFonts w:eastAsiaTheme="minorEastAsia"/>
                <w:noProof/>
                <w:szCs w:val="22"/>
                <w:lang w:eastAsia="en-GB"/>
              </w:rPr>
              <w:tab/>
            </w:r>
            <w:r w:rsidR="00F70171" w:rsidRPr="00AA45E0">
              <w:rPr>
                <w:rStyle w:val="Hyperlink"/>
                <w:noProof/>
              </w:rPr>
              <w:t>Format</w:t>
            </w:r>
            <w:r w:rsidR="00F70171">
              <w:rPr>
                <w:noProof/>
                <w:webHidden/>
              </w:rPr>
              <w:tab/>
            </w:r>
            <w:r w:rsidR="00F70171">
              <w:rPr>
                <w:noProof/>
                <w:webHidden/>
              </w:rPr>
              <w:fldChar w:fldCharType="begin"/>
            </w:r>
            <w:r w:rsidR="00F70171">
              <w:rPr>
                <w:noProof/>
                <w:webHidden/>
              </w:rPr>
              <w:instrText xml:space="preserve"> PAGEREF _Toc80451682 \h </w:instrText>
            </w:r>
            <w:r w:rsidR="00F70171">
              <w:rPr>
                <w:noProof/>
                <w:webHidden/>
              </w:rPr>
            </w:r>
            <w:r w:rsidR="00F70171">
              <w:rPr>
                <w:noProof/>
                <w:webHidden/>
              </w:rPr>
              <w:fldChar w:fldCharType="separate"/>
            </w:r>
            <w:r w:rsidR="00F70171">
              <w:rPr>
                <w:noProof/>
                <w:webHidden/>
              </w:rPr>
              <w:t>33</w:t>
            </w:r>
            <w:r w:rsidR="00F70171">
              <w:rPr>
                <w:noProof/>
                <w:webHidden/>
              </w:rPr>
              <w:fldChar w:fldCharType="end"/>
            </w:r>
          </w:hyperlink>
        </w:p>
        <w:p w14:paraId="7019F0D8" w14:textId="08362613" w:rsidR="00F70171" w:rsidRDefault="003046A4">
          <w:pPr>
            <w:pStyle w:val="TOC3"/>
            <w:tabs>
              <w:tab w:val="right" w:leader="dot" w:pos="9016"/>
            </w:tabs>
            <w:rPr>
              <w:rFonts w:eastAsiaTheme="minorEastAsia"/>
              <w:noProof/>
              <w:szCs w:val="22"/>
              <w:lang w:eastAsia="en-GB"/>
            </w:rPr>
          </w:pPr>
          <w:hyperlink w:anchor="_Toc80451683" w:history="1">
            <w:r w:rsidR="00F70171" w:rsidRPr="00AA45E0">
              <w:rPr>
                <w:rStyle w:val="Hyperlink"/>
                <w:noProof/>
              </w:rPr>
              <w:t>Date</w:t>
            </w:r>
            <w:r w:rsidR="00F70171">
              <w:rPr>
                <w:noProof/>
                <w:webHidden/>
              </w:rPr>
              <w:tab/>
            </w:r>
            <w:r w:rsidR="00F70171">
              <w:rPr>
                <w:noProof/>
                <w:webHidden/>
              </w:rPr>
              <w:fldChar w:fldCharType="begin"/>
            </w:r>
            <w:r w:rsidR="00F70171">
              <w:rPr>
                <w:noProof/>
                <w:webHidden/>
              </w:rPr>
              <w:instrText xml:space="preserve"> PAGEREF _Toc80451683 \h </w:instrText>
            </w:r>
            <w:r w:rsidR="00F70171">
              <w:rPr>
                <w:noProof/>
                <w:webHidden/>
              </w:rPr>
            </w:r>
            <w:r w:rsidR="00F70171">
              <w:rPr>
                <w:noProof/>
                <w:webHidden/>
              </w:rPr>
              <w:fldChar w:fldCharType="separate"/>
            </w:r>
            <w:r w:rsidR="00F70171">
              <w:rPr>
                <w:noProof/>
                <w:webHidden/>
              </w:rPr>
              <w:t>33</w:t>
            </w:r>
            <w:r w:rsidR="00F70171">
              <w:rPr>
                <w:noProof/>
                <w:webHidden/>
              </w:rPr>
              <w:fldChar w:fldCharType="end"/>
            </w:r>
          </w:hyperlink>
        </w:p>
        <w:p w14:paraId="2E39939E" w14:textId="4831C925" w:rsidR="00F70171" w:rsidRDefault="003046A4">
          <w:pPr>
            <w:pStyle w:val="TOC3"/>
            <w:tabs>
              <w:tab w:val="right" w:leader="dot" w:pos="9016"/>
            </w:tabs>
            <w:rPr>
              <w:rFonts w:eastAsiaTheme="minorEastAsia"/>
              <w:noProof/>
              <w:szCs w:val="22"/>
              <w:lang w:eastAsia="en-GB"/>
            </w:rPr>
          </w:pPr>
          <w:hyperlink w:anchor="_Toc80451684" w:history="1">
            <w:r w:rsidR="00F70171" w:rsidRPr="00AA45E0">
              <w:rPr>
                <w:rStyle w:val="Hyperlink"/>
                <w:noProof/>
              </w:rPr>
              <w:t>Number</w:t>
            </w:r>
            <w:r w:rsidR="00F70171">
              <w:rPr>
                <w:noProof/>
                <w:webHidden/>
              </w:rPr>
              <w:tab/>
            </w:r>
            <w:r w:rsidR="00F70171">
              <w:rPr>
                <w:noProof/>
                <w:webHidden/>
              </w:rPr>
              <w:fldChar w:fldCharType="begin"/>
            </w:r>
            <w:r w:rsidR="00F70171">
              <w:rPr>
                <w:noProof/>
                <w:webHidden/>
              </w:rPr>
              <w:instrText xml:space="preserve"> PAGEREF _Toc80451684 \h </w:instrText>
            </w:r>
            <w:r w:rsidR="00F70171">
              <w:rPr>
                <w:noProof/>
                <w:webHidden/>
              </w:rPr>
            </w:r>
            <w:r w:rsidR="00F70171">
              <w:rPr>
                <w:noProof/>
                <w:webHidden/>
              </w:rPr>
              <w:fldChar w:fldCharType="separate"/>
            </w:r>
            <w:r w:rsidR="00F70171">
              <w:rPr>
                <w:noProof/>
                <w:webHidden/>
              </w:rPr>
              <w:t>33</w:t>
            </w:r>
            <w:r w:rsidR="00F70171">
              <w:rPr>
                <w:noProof/>
                <w:webHidden/>
              </w:rPr>
              <w:fldChar w:fldCharType="end"/>
            </w:r>
          </w:hyperlink>
        </w:p>
        <w:p w14:paraId="71E0E5B1" w14:textId="291B301F" w:rsidR="00F70171" w:rsidRDefault="003046A4">
          <w:pPr>
            <w:pStyle w:val="TOC2"/>
            <w:tabs>
              <w:tab w:val="left" w:pos="1100"/>
              <w:tab w:val="right" w:leader="dot" w:pos="9016"/>
            </w:tabs>
            <w:rPr>
              <w:rFonts w:eastAsiaTheme="minorEastAsia"/>
              <w:noProof/>
              <w:szCs w:val="22"/>
              <w:lang w:eastAsia="en-GB"/>
            </w:rPr>
          </w:pPr>
          <w:hyperlink w:anchor="_Toc80451685" w:history="1">
            <w:r w:rsidR="00F70171" w:rsidRPr="00AA45E0">
              <w:rPr>
                <w:rStyle w:val="Hyperlink"/>
                <w:noProof/>
              </w:rPr>
              <w:t>11.4.</w:t>
            </w:r>
            <w:r w:rsidR="00F70171">
              <w:rPr>
                <w:rFonts w:eastAsiaTheme="minorEastAsia"/>
                <w:noProof/>
                <w:szCs w:val="22"/>
                <w:lang w:eastAsia="en-GB"/>
              </w:rPr>
              <w:tab/>
            </w:r>
            <w:r w:rsidR="00F70171" w:rsidRPr="00AA45E0">
              <w:rPr>
                <w:rStyle w:val="Hyperlink"/>
                <w:noProof/>
              </w:rPr>
              <w:t>Clear</w:t>
            </w:r>
            <w:r w:rsidR="00F70171">
              <w:rPr>
                <w:noProof/>
                <w:webHidden/>
              </w:rPr>
              <w:tab/>
            </w:r>
            <w:r w:rsidR="00F70171">
              <w:rPr>
                <w:noProof/>
                <w:webHidden/>
              </w:rPr>
              <w:fldChar w:fldCharType="begin"/>
            </w:r>
            <w:r w:rsidR="00F70171">
              <w:rPr>
                <w:noProof/>
                <w:webHidden/>
              </w:rPr>
              <w:instrText xml:space="preserve"> PAGEREF _Toc80451685 \h </w:instrText>
            </w:r>
            <w:r w:rsidR="00F70171">
              <w:rPr>
                <w:noProof/>
                <w:webHidden/>
              </w:rPr>
            </w:r>
            <w:r w:rsidR="00F70171">
              <w:rPr>
                <w:noProof/>
                <w:webHidden/>
              </w:rPr>
              <w:fldChar w:fldCharType="separate"/>
            </w:r>
            <w:r w:rsidR="00F70171">
              <w:rPr>
                <w:noProof/>
                <w:webHidden/>
              </w:rPr>
              <w:t>34</w:t>
            </w:r>
            <w:r w:rsidR="00F70171">
              <w:rPr>
                <w:noProof/>
                <w:webHidden/>
              </w:rPr>
              <w:fldChar w:fldCharType="end"/>
            </w:r>
          </w:hyperlink>
        </w:p>
        <w:p w14:paraId="5BD8BA93" w14:textId="6CA031E8" w:rsidR="00F70171" w:rsidRDefault="003046A4">
          <w:pPr>
            <w:pStyle w:val="TOC3"/>
            <w:tabs>
              <w:tab w:val="right" w:leader="dot" w:pos="9016"/>
            </w:tabs>
            <w:rPr>
              <w:rFonts w:eastAsiaTheme="minorEastAsia"/>
              <w:noProof/>
              <w:szCs w:val="22"/>
              <w:lang w:eastAsia="en-GB"/>
            </w:rPr>
          </w:pPr>
          <w:hyperlink w:anchor="_Toc80451686" w:history="1">
            <w:r w:rsidR="00F70171" w:rsidRPr="00AA45E0">
              <w:rPr>
                <w:rStyle w:val="Hyperlink"/>
                <w:noProof/>
              </w:rPr>
              <w:t>Definition</w:t>
            </w:r>
            <w:r w:rsidR="00F70171">
              <w:rPr>
                <w:noProof/>
                <w:webHidden/>
              </w:rPr>
              <w:tab/>
            </w:r>
            <w:r w:rsidR="00F70171">
              <w:rPr>
                <w:noProof/>
                <w:webHidden/>
              </w:rPr>
              <w:fldChar w:fldCharType="begin"/>
            </w:r>
            <w:r w:rsidR="00F70171">
              <w:rPr>
                <w:noProof/>
                <w:webHidden/>
              </w:rPr>
              <w:instrText xml:space="preserve"> PAGEREF _Toc80451686 \h </w:instrText>
            </w:r>
            <w:r w:rsidR="00F70171">
              <w:rPr>
                <w:noProof/>
                <w:webHidden/>
              </w:rPr>
            </w:r>
            <w:r w:rsidR="00F70171">
              <w:rPr>
                <w:noProof/>
                <w:webHidden/>
              </w:rPr>
              <w:fldChar w:fldCharType="separate"/>
            </w:r>
            <w:r w:rsidR="00F70171">
              <w:rPr>
                <w:noProof/>
                <w:webHidden/>
              </w:rPr>
              <w:t>34</w:t>
            </w:r>
            <w:r w:rsidR="00F70171">
              <w:rPr>
                <w:noProof/>
                <w:webHidden/>
              </w:rPr>
              <w:fldChar w:fldCharType="end"/>
            </w:r>
          </w:hyperlink>
        </w:p>
        <w:p w14:paraId="247A7C3C" w14:textId="28D57BEF" w:rsidR="00F70171" w:rsidRDefault="003046A4">
          <w:pPr>
            <w:pStyle w:val="TOC3"/>
            <w:tabs>
              <w:tab w:val="right" w:leader="dot" w:pos="9016"/>
            </w:tabs>
            <w:rPr>
              <w:rFonts w:eastAsiaTheme="minorEastAsia"/>
              <w:noProof/>
              <w:szCs w:val="22"/>
              <w:lang w:eastAsia="en-GB"/>
            </w:rPr>
          </w:pPr>
          <w:hyperlink w:anchor="_Toc80451687" w:history="1">
            <w:r w:rsidR="00F70171" w:rsidRPr="00AA45E0">
              <w:rPr>
                <w:rStyle w:val="Hyperlink"/>
                <w:noProof/>
              </w:rPr>
              <w:t>Example</w:t>
            </w:r>
            <w:r w:rsidR="00F70171">
              <w:rPr>
                <w:noProof/>
                <w:webHidden/>
              </w:rPr>
              <w:tab/>
            </w:r>
            <w:r w:rsidR="00F70171">
              <w:rPr>
                <w:noProof/>
                <w:webHidden/>
              </w:rPr>
              <w:fldChar w:fldCharType="begin"/>
            </w:r>
            <w:r w:rsidR="00F70171">
              <w:rPr>
                <w:noProof/>
                <w:webHidden/>
              </w:rPr>
              <w:instrText xml:space="preserve"> PAGEREF _Toc80451687 \h </w:instrText>
            </w:r>
            <w:r w:rsidR="00F70171">
              <w:rPr>
                <w:noProof/>
                <w:webHidden/>
              </w:rPr>
            </w:r>
            <w:r w:rsidR="00F70171">
              <w:rPr>
                <w:noProof/>
                <w:webHidden/>
              </w:rPr>
              <w:fldChar w:fldCharType="separate"/>
            </w:r>
            <w:r w:rsidR="00F70171">
              <w:rPr>
                <w:noProof/>
                <w:webHidden/>
              </w:rPr>
              <w:t>34</w:t>
            </w:r>
            <w:r w:rsidR="00F70171">
              <w:rPr>
                <w:noProof/>
                <w:webHidden/>
              </w:rPr>
              <w:fldChar w:fldCharType="end"/>
            </w:r>
          </w:hyperlink>
        </w:p>
        <w:p w14:paraId="09FCD3AE" w14:textId="4F051958" w:rsidR="00F70171" w:rsidRDefault="003046A4">
          <w:pPr>
            <w:pStyle w:val="TOC2"/>
            <w:tabs>
              <w:tab w:val="left" w:pos="1100"/>
              <w:tab w:val="right" w:leader="dot" w:pos="9016"/>
            </w:tabs>
            <w:rPr>
              <w:rFonts w:eastAsiaTheme="minorEastAsia"/>
              <w:noProof/>
              <w:szCs w:val="22"/>
              <w:lang w:eastAsia="en-GB"/>
            </w:rPr>
          </w:pPr>
          <w:hyperlink w:anchor="_Toc80451688" w:history="1">
            <w:r w:rsidR="00F70171" w:rsidRPr="00AA45E0">
              <w:rPr>
                <w:rStyle w:val="Hyperlink"/>
                <w:noProof/>
              </w:rPr>
              <w:t>11.5.</w:t>
            </w:r>
            <w:r w:rsidR="00F70171">
              <w:rPr>
                <w:rFonts w:eastAsiaTheme="minorEastAsia"/>
                <w:noProof/>
                <w:szCs w:val="22"/>
                <w:lang w:eastAsia="en-GB"/>
              </w:rPr>
              <w:tab/>
            </w:r>
            <w:r w:rsidR="00F70171" w:rsidRPr="00AA45E0">
              <w:rPr>
                <w:rStyle w:val="Hyperlink"/>
                <w:noProof/>
              </w:rPr>
              <w:t>Collection</w:t>
            </w:r>
            <w:r w:rsidR="00F70171">
              <w:rPr>
                <w:noProof/>
                <w:webHidden/>
              </w:rPr>
              <w:tab/>
            </w:r>
            <w:r w:rsidR="00F70171">
              <w:rPr>
                <w:noProof/>
                <w:webHidden/>
              </w:rPr>
              <w:fldChar w:fldCharType="begin"/>
            </w:r>
            <w:r w:rsidR="00F70171">
              <w:rPr>
                <w:noProof/>
                <w:webHidden/>
              </w:rPr>
              <w:instrText xml:space="preserve"> PAGEREF _Toc80451688 \h </w:instrText>
            </w:r>
            <w:r w:rsidR="00F70171">
              <w:rPr>
                <w:noProof/>
                <w:webHidden/>
              </w:rPr>
            </w:r>
            <w:r w:rsidR="00F70171">
              <w:rPr>
                <w:noProof/>
                <w:webHidden/>
              </w:rPr>
              <w:fldChar w:fldCharType="separate"/>
            </w:r>
            <w:r w:rsidR="00F70171">
              <w:rPr>
                <w:noProof/>
                <w:webHidden/>
              </w:rPr>
              <w:t>34</w:t>
            </w:r>
            <w:r w:rsidR="00F70171">
              <w:rPr>
                <w:noProof/>
                <w:webHidden/>
              </w:rPr>
              <w:fldChar w:fldCharType="end"/>
            </w:r>
          </w:hyperlink>
        </w:p>
        <w:p w14:paraId="4351716F" w14:textId="57910F76" w:rsidR="00F70171" w:rsidRDefault="003046A4">
          <w:pPr>
            <w:pStyle w:val="TOC3"/>
            <w:tabs>
              <w:tab w:val="right" w:leader="dot" w:pos="9016"/>
            </w:tabs>
            <w:rPr>
              <w:rFonts w:eastAsiaTheme="minorEastAsia"/>
              <w:noProof/>
              <w:szCs w:val="22"/>
              <w:lang w:eastAsia="en-GB"/>
            </w:rPr>
          </w:pPr>
          <w:hyperlink w:anchor="_Toc80451689" w:history="1">
            <w:r w:rsidR="00F70171" w:rsidRPr="00AA45E0">
              <w:rPr>
                <w:rStyle w:val="Hyperlink"/>
                <w:noProof/>
              </w:rPr>
              <w:t>First</w:t>
            </w:r>
            <w:r w:rsidR="00F70171">
              <w:rPr>
                <w:noProof/>
                <w:webHidden/>
              </w:rPr>
              <w:tab/>
            </w:r>
            <w:r w:rsidR="00F70171">
              <w:rPr>
                <w:noProof/>
                <w:webHidden/>
              </w:rPr>
              <w:fldChar w:fldCharType="begin"/>
            </w:r>
            <w:r w:rsidR="00F70171">
              <w:rPr>
                <w:noProof/>
                <w:webHidden/>
              </w:rPr>
              <w:instrText xml:space="preserve"> PAGEREF _Toc80451689 \h </w:instrText>
            </w:r>
            <w:r w:rsidR="00F70171">
              <w:rPr>
                <w:noProof/>
                <w:webHidden/>
              </w:rPr>
            </w:r>
            <w:r w:rsidR="00F70171">
              <w:rPr>
                <w:noProof/>
                <w:webHidden/>
              </w:rPr>
              <w:fldChar w:fldCharType="separate"/>
            </w:r>
            <w:r w:rsidR="00F70171">
              <w:rPr>
                <w:noProof/>
                <w:webHidden/>
              </w:rPr>
              <w:t>34</w:t>
            </w:r>
            <w:r w:rsidR="00F70171">
              <w:rPr>
                <w:noProof/>
                <w:webHidden/>
              </w:rPr>
              <w:fldChar w:fldCharType="end"/>
            </w:r>
          </w:hyperlink>
        </w:p>
        <w:p w14:paraId="26798425" w14:textId="55FF74CA" w:rsidR="00F70171" w:rsidRDefault="003046A4">
          <w:pPr>
            <w:pStyle w:val="TOC3"/>
            <w:tabs>
              <w:tab w:val="right" w:leader="dot" w:pos="9016"/>
            </w:tabs>
            <w:rPr>
              <w:rFonts w:eastAsiaTheme="minorEastAsia"/>
              <w:noProof/>
              <w:szCs w:val="22"/>
              <w:lang w:eastAsia="en-GB"/>
            </w:rPr>
          </w:pPr>
          <w:hyperlink w:anchor="_Toc80451690" w:history="1">
            <w:r w:rsidR="00F70171" w:rsidRPr="00AA45E0">
              <w:rPr>
                <w:rStyle w:val="Hyperlink"/>
                <w:noProof/>
              </w:rPr>
              <w:t>Nth</w:t>
            </w:r>
            <w:r w:rsidR="00F70171">
              <w:rPr>
                <w:noProof/>
                <w:webHidden/>
              </w:rPr>
              <w:tab/>
            </w:r>
            <w:r w:rsidR="00F70171">
              <w:rPr>
                <w:noProof/>
                <w:webHidden/>
              </w:rPr>
              <w:fldChar w:fldCharType="begin"/>
            </w:r>
            <w:r w:rsidR="00F70171">
              <w:rPr>
                <w:noProof/>
                <w:webHidden/>
              </w:rPr>
              <w:instrText xml:space="preserve"> PAGEREF _Toc80451690 \h </w:instrText>
            </w:r>
            <w:r w:rsidR="00F70171">
              <w:rPr>
                <w:noProof/>
                <w:webHidden/>
              </w:rPr>
            </w:r>
            <w:r w:rsidR="00F70171">
              <w:rPr>
                <w:noProof/>
                <w:webHidden/>
              </w:rPr>
              <w:fldChar w:fldCharType="separate"/>
            </w:r>
            <w:r w:rsidR="00F70171">
              <w:rPr>
                <w:noProof/>
                <w:webHidden/>
              </w:rPr>
              <w:t>34</w:t>
            </w:r>
            <w:r w:rsidR="00F70171">
              <w:rPr>
                <w:noProof/>
                <w:webHidden/>
              </w:rPr>
              <w:fldChar w:fldCharType="end"/>
            </w:r>
          </w:hyperlink>
        </w:p>
        <w:p w14:paraId="1ECF4A99" w14:textId="70615395" w:rsidR="00F70171" w:rsidRDefault="003046A4">
          <w:pPr>
            <w:pStyle w:val="TOC3"/>
            <w:tabs>
              <w:tab w:val="right" w:leader="dot" w:pos="9016"/>
            </w:tabs>
            <w:rPr>
              <w:rFonts w:eastAsiaTheme="minorEastAsia"/>
              <w:noProof/>
              <w:szCs w:val="22"/>
              <w:lang w:eastAsia="en-GB"/>
            </w:rPr>
          </w:pPr>
          <w:hyperlink w:anchor="_Toc80451691" w:history="1">
            <w:r w:rsidR="00F70171" w:rsidRPr="00AA45E0">
              <w:rPr>
                <w:rStyle w:val="Hyperlink"/>
                <w:noProof/>
              </w:rPr>
              <w:t>Last</w:t>
            </w:r>
            <w:r w:rsidR="00F70171">
              <w:rPr>
                <w:noProof/>
                <w:webHidden/>
              </w:rPr>
              <w:tab/>
            </w:r>
            <w:r w:rsidR="00F70171">
              <w:rPr>
                <w:noProof/>
                <w:webHidden/>
              </w:rPr>
              <w:fldChar w:fldCharType="begin"/>
            </w:r>
            <w:r w:rsidR="00F70171">
              <w:rPr>
                <w:noProof/>
                <w:webHidden/>
              </w:rPr>
              <w:instrText xml:space="preserve"> PAGEREF _Toc80451691 \h </w:instrText>
            </w:r>
            <w:r w:rsidR="00F70171">
              <w:rPr>
                <w:noProof/>
                <w:webHidden/>
              </w:rPr>
            </w:r>
            <w:r w:rsidR="00F70171">
              <w:rPr>
                <w:noProof/>
                <w:webHidden/>
              </w:rPr>
              <w:fldChar w:fldCharType="separate"/>
            </w:r>
            <w:r w:rsidR="00F70171">
              <w:rPr>
                <w:noProof/>
                <w:webHidden/>
              </w:rPr>
              <w:t>35</w:t>
            </w:r>
            <w:r w:rsidR="00F70171">
              <w:rPr>
                <w:noProof/>
                <w:webHidden/>
              </w:rPr>
              <w:fldChar w:fldCharType="end"/>
            </w:r>
          </w:hyperlink>
        </w:p>
        <w:p w14:paraId="116D8A2E" w14:textId="3134AA30" w:rsidR="00F70171" w:rsidRDefault="003046A4">
          <w:pPr>
            <w:pStyle w:val="TOC3"/>
            <w:tabs>
              <w:tab w:val="right" w:leader="dot" w:pos="9016"/>
            </w:tabs>
            <w:rPr>
              <w:rFonts w:eastAsiaTheme="minorEastAsia"/>
              <w:noProof/>
              <w:szCs w:val="22"/>
              <w:lang w:eastAsia="en-GB"/>
            </w:rPr>
          </w:pPr>
          <w:hyperlink w:anchor="_Toc80451692" w:history="1">
            <w:r w:rsidR="00F70171" w:rsidRPr="00AA45E0">
              <w:rPr>
                <w:rStyle w:val="Hyperlink"/>
                <w:noProof/>
              </w:rPr>
              <w:t>Count</w:t>
            </w:r>
            <w:r w:rsidR="00F70171">
              <w:rPr>
                <w:noProof/>
                <w:webHidden/>
              </w:rPr>
              <w:tab/>
            </w:r>
            <w:r w:rsidR="00F70171">
              <w:rPr>
                <w:noProof/>
                <w:webHidden/>
              </w:rPr>
              <w:fldChar w:fldCharType="begin"/>
            </w:r>
            <w:r w:rsidR="00F70171">
              <w:rPr>
                <w:noProof/>
                <w:webHidden/>
              </w:rPr>
              <w:instrText xml:space="preserve"> PAGEREF _Toc80451692 \h </w:instrText>
            </w:r>
            <w:r w:rsidR="00F70171">
              <w:rPr>
                <w:noProof/>
                <w:webHidden/>
              </w:rPr>
            </w:r>
            <w:r w:rsidR="00F70171">
              <w:rPr>
                <w:noProof/>
                <w:webHidden/>
              </w:rPr>
              <w:fldChar w:fldCharType="separate"/>
            </w:r>
            <w:r w:rsidR="00F70171">
              <w:rPr>
                <w:noProof/>
                <w:webHidden/>
              </w:rPr>
              <w:t>35</w:t>
            </w:r>
            <w:r w:rsidR="00F70171">
              <w:rPr>
                <w:noProof/>
                <w:webHidden/>
              </w:rPr>
              <w:fldChar w:fldCharType="end"/>
            </w:r>
          </w:hyperlink>
        </w:p>
        <w:p w14:paraId="325ABBD6" w14:textId="71C728A6" w:rsidR="00F70171" w:rsidRDefault="003046A4">
          <w:pPr>
            <w:pStyle w:val="TOC3"/>
            <w:tabs>
              <w:tab w:val="right" w:leader="dot" w:pos="9016"/>
            </w:tabs>
            <w:rPr>
              <w:rFonts w:eastAsiaTheme="minorEastAsia"/>
              <w:noProof/>
              <w:szCs w:val="22"/>
              <w:lang w:eastAsia="en-GB"/>
            </w:rPr>
          </w:pPr>
          <w:hyperlink w:anchor="_Toc80451693" w:history="1">
            <w:r w:rsidR="00F70171" w:rsidRPr="00AA45E0">
              <w:rPr>
                <w:rStyle w:val="Hyperlink"/>
                <w:noProof/>
              </w:rPr>
              <w:t>Top</w:t>
            </w:r>
            <w:r w:rsidR="00F70171">
              <w:rPr>
                <w:noProof/>
                <w:webHidden/>
              </w:rPr>
              <w:tab/>
            </w:r>
            <w:r w:rsidR="00F70171">
              <w:rPr>
                <w:noProof/>
                <w:webHidden/>
              </w:rPr>
              <w:fldChar w:fldCharType="begin"/>
            </w:r>
            <w:r w:rsidR="00F70171">
              <w:rPr>
                <w:noProof/>
                <w:webHidden/>
              </w:rPr>
              <w:instrText xml:space="preserve"> PAGEREF _Toc80451693 \h </w:instrText>
            </w:r>
            <w:r w:rsidR="00F70171">
              <w:rPr>
                <w:noProof/>
                <w:webHidden/>
              </w:rPr>
            </w:r>
            <w:r w:rsidR="00F70171">
              <w:rPr>
                <w:noProof/>
                <w:webHidden/>
              </w:rPr>
              <w:fldChar w:fldCharType="separate"/>
            </w:r>
            <w:r w:rsidR="00F70171">
              <w:rPr>
                <w:noProof/>
                <w:webHidden/>
              </w:rPr>
              <w:t>35</w:t>
            </w:r>
            <w:r w:rsidR="00F70171">
              <w:rPr>
                <w:noProof/>
                <w:webHidden/>
              </w:rPr>
              <w:fldChar w:fldCharType="end"/>
            </w:r>
          </w:hyperlink>
        </w:p>
        <w:p w14:paraId="5DE4D243" w14:textId="50B7FA9F" w:rsidR="00F70171" w:rsidRDefault="003046A4">
          <w:pPr>
            <w:pStyle w:val="TOC3"/>
            <w:tabs>
              <w:tab w:val="right" w:leader="dot" w:pos="9016"/>
            </w:tabs>
            <w:rPr>
              <w:rFonts w:eastAsiaTheme="minorEastAsia"/>
              <w:noProof/>
              <w:szCs w:val="22"/>
              <w:lang w:eastAsia="en-GB"/>
            </w:rPr>
          </w:pPr>
          <w:hyperlink w:anchor="_Toc80451694" w:history="1">
            <w:r w:rsidR="00F70171" w:rsidRPr="00AA45E0">
              <w:rPr>
                <w:rStyle w:val="Hyperlink"/>
                <w:noProof/>
              </w:rPr>
              <w:t>Distinct</w:t>
            </w:r>
            <w:r w:rsidR="00F70171">
              <w:rPr>
                <w:noProof/>
                <w:webHidden/>
              </w:rPr>
              <w:tab/>
            </w:r>
            <w:r w:rsidR="00F70171">
              <w:rPr>
                <w:noProof/>
                <w:webHidden/>
              </w:rPr>
              <w:fldChar w:fldCharType="begin"/>
            </w:r>
            <w:r w:rsidR="00F70171">
              <w:rPr>
                <w:noProof/>
                <w:webHidden/>
              </w:rPr>
              <w:instrText xml:space="preserve"> PAGEREF _Toc80451694 \h </w:instrText>
            </w:r>
            <w:r w:rsidR="00F70171">
              <w:rPr>
                <w:noProof/>
                <w:webHidden/>
              </w:rPr>
            </w:r>
            <w:r w:rsidR="00F70171">
              <w:rPr>
                <w:noProof/>
                <w:webHidden/>
              </w:rPr>
              <w:fldChar w:fldCharType="separate"/>
            </w:r>
            <w:r w:rsidR="00F70171">
              <w:rPr>
                <w:noProof/>
                <w:webHidden/>
              </w:rPr>
              <w:t>36</w:t>
            </w:r>
            <w:r w:rsidR="00F70171">
              <w:rPr>
                <w:noProof/>
                <w:webHidden/>
              </w:rPr>
              <w:fldChar w:fldCharType="end"/>
            </w:r>
          </w:hyperlink>
        </w:p>
        <w:p w14:paraId="2E634628" w14:textId="02F44150" w:rsidR="00F70171" w:rsidRDefault="003046A4">
          <w:pPr>
            <w:pStyle w:val="TOC3"/>
            <w:tabs>
              <w:tab w:val="right" w:leader="dot" w:pos="9016"/>
            </w:tabs>
            <w:rPr>
              <w:rFonts w:eastAsiaTheme="minorEastAsia"/>
              <w:noProof/>
              <w:szCs w:val="22"/>
              <w:lang w:eastAsia="en-GB"/>
            </w:rPr>
          </w:pPr>
          <w:hyperlink w:anchor="_Toc80451695" w:history="1">
            <w:r w:rsidR="00F70171" w:rsidRPr="00AA45E0">
              <w:rPr>
                <w:rStyle w:val="Hyperlink"/>
                <w:noProof/>
              </w:rPr>
              <w:t>Order</w:t>
            </w:r>
            <w:r w:rsidR="00F70171">
              <w:rPr>
                <w:noProof/>
                <w:webHidden/>
              </w:rPr>
              <w:tab/>
            </w:r>
            <w:r w:rsidR="00F70171">
              <w:rPr>
                <w:noProof/>
                <w:webHidden/>
              </w:rPr>
              <w:fldChar w:fldCharType="begin"/>
            </w:r>
            <w:r w:rsidR="00F70171">
              <w:rPr>
                <w:noProof/>
                <w:webHidden/>
              </w:rPr>
              <w:instrText xml:space="preserve"> PAGEREF _Toc80451695 \h </w:instrText>
            </w:r>
            <w:r w:rsidR="00F70171">
              <w:rPr>
                <w:noProof/>
                <w:webHidden/>
              </w:rPr>
            </w:r>
            <w:r w:rsidR="00F70171">
              <w:rPr>
                <w:noProof/>
                <w:webHidden/>
              </w:rPr>
              <w:fldChar w:fldCharType="separate"/>
            </w:r>
            <w:r w:rsidR="00F70171">
              <w:rPr>
                <w:noProof/>
                <w:webHidden/>
              </w:rPr>
              <w:t>36</w:t>
            </w:r>
            <w:r w:rsidR="00F70171">
              <w:rPr>
                <w:noProof/>
                <w:webHidden/>
              </w:rPr>
              <w:fldChar w:fldCharType="end"/>
            </w:r>
          </w:hyperlink>
        </w:p>
        <w:p w14:paraId="31874300" w14:textId="205E43A4" w:rsidR="00F70171" w:rsidRDefault="003046A4">
          <w:pPr>
            <w:pStyle w:val="TOC3"/>
            <w:tabs>
              <w:tab w:val="right" w:leader="dot" w:pos="9016"/>
            </w:tabs>
            <w:rPr>
              <w:rFonts w:eastAsiaTheme="minorEastAsia"/>
              <w:noProof/>
              <w:szCs w:val="22"/>
              <w:lang w:eastAsia="en-GB"/>
            </w:rPr>
          </w:pPr>
          <w:hyperlink w:anchor="_Toc80451696" w:history="1">
            <w:r w:rsidR="00F70171" w:rsidRPr="00AA45E0">
              <w:rPr>
                <w:rStyle w:val="Hyperlink"/>
                <w:noProof/>
              </w:rPr>
              <w:t>Where</w:t>
            </w:r>
            <w:r w:rsidR="00F70171">
              <w:rPr>
                <w:noProof/>
                <w:webHidden/>
              </w:rPr>
              <w:tab/>
            </w:r>
            <w:r w:rsidR="00F70171">
              <w:rPr>
                <w:noProof/>
                <w:webHidden/>
              </w:rPr>
              <w:fldChar w:fldCharType="begin"/>
            </w:r>
            <w:r w:rsidR="00F70171">
              <w:rPr>
                <w:noProof/>
                <w:webHidden/>
              </w:rPr>
              <w:instrText xml:space="preserve"> PAGEREF _Toc80451696 \h </w:instrText>
            </w:r>
            <w:r w:rsidR="00F70171">
              <w:rPr>
                <w:noProof/>
                <w:webHidden/>
              </w:rPr>
            </w:r>
            <w:r w:rsidR="00F70171">
              <w:rPr>
                <w:noProof/>
                <w:webHidden/>
              </w:rPr>
              <w:fldChar w:fldCharType="separate"/>
            </w:r>
            <w:r w:rsidR="00F70171">
              <w:rPr>
                <w:noProof/>
                <w:webHidden/>
              </w:rPr>
              <w:t>37</w:t>
            </w:r>
            <w:r w:rsidR="00F70171">
              <w:rPr>
                <w:noProof/>
                <w:webHidden/>
              </w:rPr>
              <w:fldChar w:fldCharType="end"/>
            </w:r>
          </w:hyperlink>
        </w:p>
        <w:p w14:paraId="2D222201" w14:textId="5F089CAD" w:rsidR="00F70171" w:rsidRDefault="003046A4">
          <w:pPr>
            <w:pStyle w:val="TOC3"/>
            <w:tabs>
              <w:tab w:val="right" w:leader="dot" w:pos="9016"/>
            </w:tabs>
            <w:rPr>
              <w:rFonts w:eastAsiaTheme="minorEastAsia"/>
              <w:noProof/>
              <w:szCs w:val="22"/>
              <w:lang w:eastAsia="en-GB"/>
            </w:rPr>
          </w:pPr>
          <w:hyperlink w:anchor="_Toc80451697" w:history="1">
            <w:r w:rsidR="00F70171" w:rsidRPr="00AA45E0">
              <w:rPr>
                <w:rStyle w:val="Hyperlink"/>
                <w:noProof/>
              </w:rPr>
              <w:t>Filter</w:t>
            </w:r>
            <w:r w:rsidR="00F70171">
              <w:rPr>
                <w:noProof/>
                <w:webHidden/>
              </w:rPr>
              <w:tab/>
            </w:r>
            <w:r w:rsidR="00F70171">
              <w:rPr>
                <w:noProof/>
                <w:webHidden/>
              </w:rPr>
              <w:fldChar w:fldCharType="begin"/>
            </w:r>
            <w:r w:rsidR="00F70171">
              <w:rPr>
                <w:noProof/>
                <w:webHidden/>
              </w:rPr>
              <w:instrText xml:space="preserve"> PAGEREF _Toc80451697 \h </w:instrText>
            </w:r>
            <w:r w:rsidR="00F70171">
              <w:rPr>
                <w:noProof/>
                <w:webHidden/>
              </w:rPr>
            </w:r>
            <w:r w:rsidR="00F70171">
              <w:rPr>
                <w:noProof/>
                <w:webHidden/>
              </w:rPr>
              <w:fldChar w:fldCharType="separate"/>
            </w:r>
            <w:r w:rsidR="00F70171">
              <w:rPr>
                <w:noProof/>
                <w:webHidden/>
              </w:rPr>
              <w:t>37</w:t>
            </w:r>
            <w:r w:rsidR="00F70171">
              <w:rPr>
                <w:noProof/>
                <w:webHidden/>
              </w:rPr>
              <w:fldChar w:fldCharType="end"/>
            </w:r>
          </w:hyperlink>
        </w:p>
        <w:p w14:paraId="117F5363" w14:textId="088F7D11" w:rsidR="00F70171" w:rsidRDefault="003046A4">
          <w:pPr>
            <w:pStyle w:val="TOC2"/>
            <w:tabs>
              <w:tab w:val="left" w:pos="1100"/>
              <w:tab w:val="right" w:leader="dot" w:pos="9016"/>
            </w:tabs>
            <w:rPr>
              <w:rFonts w:eastAsiaTheme="minorEastAsia"/>
              <w:noProof/>
              <w:szCs w:val="22"/>
              <w:lang w:eastAsia="en-GB"/>
            </w:rPr>
          </w:pPr>
          <w:hyperlink w:anchor="_Toc80451698" w:history="1">
            <w:r w:rsidR="00F70171" w:rsidRPr="00AA45E0">
              <w:rPr>
                <w:rStyle w:val="Hyperlink"/>
                <w:noProof/>
              </w:rPr>
              <w:t>11.6.</w:t>
            </w:r>
            <w:r w:rsidR="00F70171">
              <w:rPr>
                <w:rFonts w:eastAsiaTheme="minorEastAsia"/>
                <w:noProof/>
                <w:szCs w:val="22"/>
                <w:lang w:eastAsia="en-GB"/>
              </w:rPr>
              <w:tab/>
            </w:r>
            <w:r w:rsidR="00F70171" w:rsidRPr="00AA45E0">
              <w:rPr>
                <w:rStyle w:val="Hyperlink"/>
                <w:noProof/>
              </w:rPr>
              <w:t>Aggregate</w:t>
            </w:r>
            <w:r w:rsidR="00F70171">
              <w:rPr>
                <w:noProof/>
                <w:webHidden/>
              </w:rPr>
              <w:tab/>
            </w:r>
            <w:r w:rsidR="00F70171">
              <w:rPr>
                <w:noProof/>
                <w:webHidden/>
              </w:rPr>
              <w:fldChar w:fldCharType="begin"/>
            </w:r>
            <w:r w:rsidR="00F70171">
              <w:rPr>
                <w:noProof/>
                <w:webHidden/>
              </w:rPr>
              <w:instrText xml:space="preserve"> PAGEREF _Toc80451698 \h </w:instrText>
            </w:r>
            <w:r w:rsidR="00F70171">
              <w:rPr>
                <w:noProof/>
                <w:webHidden/>
              </w:rPr>
            </w:r>
            <w:r w:rsidR="00F70171">
              <w:rPr>
                <w:noProof/>
                <w:webHidden/>
              </w:rPr>
              <w:fldChar w:fldCharType="separate"/>
            </w:r>
            <w:r w:rsidR="00F70171">
              <w:rPr>
                <w:noProof/>
                <w:webHidden/>
              </w:rPr>
              <w:t>37</w:t>
            </w:r>
            <w:r w:rsidR="00F70171">
              <w:rPr>
                <w:noProof/>
                <w:webHidden/>
              </w:rPr>
              <w:fldChar w:fldCharType="end"/>
            </w:r>
          </w:hyperlink>
        </w:p>
        <w:p w14:paraId="5CAEBA54" w14:textId="02CE7649" w:rsidR="00F70171" w:rsidRDefault="003046A4">
          <w:pPr>
            <w:pStyle w:val="TOC3"/>
            <w:tabs>
              <w:tab w:val="right" w:leader="dot" w:pos="9016"/>
            </w:tabs>
            <w:rPr>
              <w:rFonts w:eastAsiaTheme="minorEastAsia"/>
              <w:noProof/>
              <w:szCs w:val="22"/>
              <w:lang w:eastAsia="en-GB"/>
            </w:rPr>
          </w:pPr>
          <w:hyperlink w:anchor="_Toc80451699" w:history="1">
            <w:r w:rsidR="00F70171" w:rsidRPr="00AA45E0">
              <w:rPr>
                <w:rStyle w:val="Hyperlink"/>
                <w:noProof/>
              </w:rPr>
              <w:t>Join</w:t>
            </w:r>
            <w:r w:rsidR="00F70171">
              <w:rPr>
                <w:noProof/>
                <w:webHidden/>
              </w:rPr>
              <w:tab/>
            </w:r>
            <w:r w:rsidR="00F70171">
              <w:rPr>
                <w:noProof/>
                <w:webHidden/>
              </w:rPr>
              <w:fldChar w:fldCharType="begin"/>
            </w:r>
            <w:r w:rsidR="00F70171">
              <w:rPr>
                <w:noProof/>
                <w:webHidden/>
              </w:rPr>
              <w:instrText xml:space="preserve"> PAGEREF _Toc80451699 \h </w:instrText>
            </w:r>
            <w:r w:rsidR="00F70171">
              <w:rPr>
                <w:noProof/>
                <w:webHidden/>
              </w:rPr>
            </w:r>
            <w:r w:rsidR="00F70171">
              <w:rPr>
                <w:noProof/>
                <w:webHidden/>
              </w:rPr>
              <w:fldChar w:fldCharType="separate"/>
            </w:r>
            <w:r w:rsidR="00F70171">
              <w:rPr>
                <w:noProof/>
                <w:webHidden/>
              </w:rPr>
              <w:t>37</w:t>
            </w:r>
            <w:r w:rsidR="00F70171">
              <w:rPr>
                <w:noProof/>
                <w:webHidden/>
              </w:rPr>
              <w:fldChar w:fldCharType="end"/>
            </w:r>
          </w:hyperlink>
        </w:p>
        <w:p w14:paraId="362F1FA7" w14:textId="4F18FD56" w:rsidR="00F70171" w:rsidRDefault="003046A4">
          <w:pPr>
            <w:pStyle w:val="TOC3"/>
            <w:tabs>
              <w:tab w:val="right" w:leader="dot" w:pos="9016"/>
            </w:tabs>
            <w:rPr>
              <w:rFonts w:eastAsiaTheme="minorEastAsia"/>
              <w:noProof/>
              <w:szCs w:val="22"/>
              <w:lang w:eastAsia="en-GB"/>
            </w:rPr>
          </w:pPr>
          <w:hyperlink w:anchor="_Toc80451700" w:history="1">
            <w:r w:rsidR="00F70171" w:rsidRPr="00AA45E0">
              <w:rPr>
                <w:rStyle w:val="Hyperlink"/>
                <w:noProof/>
              </w:rPr>
              <w:t>Minimum</w:t>
            </w:r>
            <w:r w:rsidR="00F70171">
              <w:rPr>
                <w:noProof/>
                <w:webHidden/>
              </w:rPr>
              <w:tab/>
            </w:r>
            <w:r w:rsidR="00F70171">
              <w:rPr>
                <w:noProof/>
                <w:webHidden/>
              </w:rPr>
              <w:fldChar w:fldCharType="begin"/>
            </w:r>
            <w:r w:rsidR="00F70171">
              <w:rPr>
                <w:noProof/>
                <w:webHidden/>
              </w:rPr>
              <w:instrText xml:space="preserve"> PAGEREF _Toc80451700 \h </w:instrText>
            </w:r>
            <w:r w:rsidR="00F70171">
              <w:rPr>
                <w:noProof/>
                <w:webHidden/>
              </w:rPr>
            </w:r>
            <w:r w:rsidR="00F70171">
              <w:rPr>
                <w:noProof/>
                <w:webHidden/>
              </w:rPr>
              <w:fldChar w:fldCharType="separate"/>
            </w:r>
            <w:r w:rsidR="00F70171">
              <w:rPr>
                <w:noProof/>
                <w:webHidden/>
              </w:rPr>
              <w:t>38</w:t>
            </w:r>
            <w:r w:rsidR="00F70171">
              <w:rPr>
                <w:noProof/>
                <w:webHidden/>
              </w:rPr>
              <w:fldChar w:fldCharType="end"/>
            </w:r>
          </w:hyperlink>
        </w:p>
        <w:p w14:paraId="48DE1C2A" w14:textId="4B5AEFA5" w:rsidR="00F70171" w:rsidRDefault="003046A4">
          <w:pPr>
            <w:pStyle w:val="TOC3"/>
            <w:tabs>
              <w:tab w:val="right" w:leader="dot" w:pos="9016"/>
            </w:tabs>
            <w:rPr>
              <w:rFonts w:eastAsiaTheme="minorEastAsia"/>
              <w:noProof/>
              <w:szCs w:val="22"/>
              <w:lang w:eastAsia="en-GB"/>
            </w:rPr>
          </w:pPr>
          <w:hyperlink w:anchor="_Toc80451701" w:history="1">
            <w:r w:rsidR="00F70171" w:rsidRPr="00AA45E0">
              <w:rPr>
                <w:rStyle w:val="Hyperlink"/>
                <w:noProof/>
              </w:rPr>
              <w:t>Maximum</w:t>
            </w:r>
            <w:r w:rsidR="00F70171">
              <w:rPr>
                <w:noProof/>
                <w:webHidden/>
              </w:rPr>
              <w:tab/>
            </w:r>
            <w:r w:rsidR="00F70171">
              <w:rPr>
                <w:noProof/>
                <w:webHidden/>
              </w:rPr>
              <w:fldChar w:fldCharType="begin"/>
            </w:r>
            <w:r w:rsidR="00F70171">
              <w:rPr>
                <w:noProof/>
                <w:webHidden/>
              </w:rPr>
              <w:instrText xml:space="preserve"> PAGEREF _Toc80451701 \h </w:instrText>
            </w:r>
            <w:r w:rsidR="00F70171">
              <w:rPr>
                <w:noProof/>
                <w:webHidden/>
              </w:rPr>
            </w:r>
            <w:r w:rsidR="00F70171">
              <w:rPr>
                <w:noProof/>
                <w:webHidden/>
              </w:rPr>
              <w:fldChar w:fldCharType="separate"/>
            </w:r>
            <w:r w:rsidR="00F70171">
              <w:rPr>
                <w:noProof/>
                <w:webHidden/>
              </w:rPr>
              <w:t>38</w:t>
            </w:r>
            <w:r w:rsidR="00F70171">
              <w:rPr>
                <w:noProof/>
                <w:webHidden/>
              </w:rPr>
              <w:fldChar w:fldCharType="end"/>
            </w:r>
          </w:hyperlink>
        </w:p>
        <w:p w14:paraId="0BEB5093" w14:textId="5DE0F5F7" w:rsidR="00F70171" w:rsidRDefault="003046A4">
          <w:pPr>
            <w:pStyle w:val="TOC3"/>
            <w:tabs>
              <w:tab w:val="right" w:leader="dot" w:pos="9016"/>
            </w:tabs>
            <w:rPr>
              <w:rFonts w:eastAsiaTheme="minorEastAsia"/>
              <w:noProof/>
              <w:szCs w:val="22"/>
              <w:lang w:eastAsia="en-GB"/>
            </w:rPr>
          </w:pPr>
          <w:hyperlink w:anchor="_Toc80451702" w:history="1">
            <w:r w:rsidR="00F70171" w:rsidRPr="00AA45E0">
              <w:rPr>
                <w:rStyle w:val="Hyperlink"/>
                <w:noProof/>
              </w:rPr>
              <w:t>Average</w:t>
            </w:r>
            <w:r w:rsidR="00F70171">
              <w:rPr>
                <w:noProof/>
                <w:webHidden/>
              </w:rPr>
              <w:tab/>
            </w:r>
            <w:r w:rsidR="00F70171">
              <w:rPr>
                <w:noProof/>
                <w:webHidden/>
              </w:rPr>
              <w:fldChar w:fldCharType="begin"/>
            </w:r>
            <w:r w:rsidR="00F70171">
              <w:rPr>
                <w:noProof/>
                <w:webHidden/>
              </w:rPr>
              <w:instrText xml:space="preserve"> PAGEREF _Toc80451702 \h </w:instrText>
            </w:r>
            <w:r w:rsidR="00F70171">
              <w:rPr>
                <w:noProof/>
                <w:webHidden/>
              </w:rPr>
            </w:r>
            <w:r w:rsidR="00F70171">
              <w:rPr>
                <w:noProof/>
                <w:webHidden/>
              </w:rPr>
              <w:fldChar w:fldCharType="separate"/>
            </w:r>
            <w:r w:rsidR="00F70171">
              <w:rPr>
                <w:noProof/>
                <w:webHidden/>
              </w:rPr>
              <w:t>38</w:t>
            </w:r>
            <w:r w:rsidR="00F70171">
              <w:rPr>
                <w:noProof/>
                <w:webHidden/>
              </w:rPr>
              <w:fldChar w:fldCharType="end"/>
            </w:r>
          </w:hyperlink>
        </w:p>
        <w:p w14:paraId="5D7EDEA8" w14:textId="56D8868D" w:rsidR="00F70171" w:rsidRDefault="003046A4">
          <w:pPr>
            <w:pStyle w:val="TOC3"/>
            <w:tabs>
              <w:tab w:val="right" w:leader="dot" w:pos="9016"/>
            </w:tabs>
            <w:rPr>
              <w:rFonts w:eastAsiaTheme="minorEastAsia"/>
              <w:noProof/>
              <w:szCs w:val="22"/>
              <w:lang w:eastAsia="en-GB"/>
            </w:rPr>
          </w:pPr>
          <w:hyperlink w:anchor="_Toc80451703" w:history="1">
            <w:r w:rsidR="00F70171" w:rsidRPr="00AA45E0">
              <w:rPr>
                <w:rStyle w:val="Hyperlink"/>
                <w:noProof/>
              </w:rPr>
              <w:t>Sum</w:t>
            </w:r>
            <w:r w:rsidR="00F70171">
              <w:rPr>
                <w:noProof/>
                <w:webHidden/>
              </w:rPr>
              <w:tab/>
            </w:r>
            <w:r w:rsidR="00F70171">
              <w:rPr>
                <w:noProof/>
                <w:webHidden/>
              </w:rPr>
              <w:fldChar w:fldCharType="begin"/>
            </w:r>
            <w:r w:rsidR="00F70171">
              <w:rPr>
                <w:noProof/>
                <w:webHidden/>
              </w:rPr>
              <w:instrText xml:space="preserve"> PAGEREF _Toc80451703 \h </w:instrText>
            </w:r>
            <w:r w:rsidR="00F70171">
              <w:rPr>
                <w:noProof/>
                <w:webHidden/>
              </w:rPr>
            </w:r>
            <w:r w:rsidR="00F70171">
              <w:rPr>
                <w:noProof/>
                <w:webHidden/>
              </w:rPr>
              <w:fldChar w:fldCharType="separate"/>
            </w:r>
            <w:r w:rsidR="00F70171">
              <w:rPr>
                <w:noProof/>
                <w:webHidden/>
              </w:rPr>
              <w:t>38</w:t>
            </w:r>
            <w:r w:rsidR="00F70171">
              <w:rPr>
                <w:noProof/>
                <w:webHidden/>
              </w:rPr>
              <w:fldChar w:fldCharType="end"/>
            </w:r>
          </w:hyperlink>
        </w:p>
        <w:p w14:paraId="5047CB19" w14:textId="6730C944" w:rsidR="00B434E0" w:rsidRPr="008A44AE" w:rsidRDefault="00B434E0">
          <w:r w:rsidRPr="008A44AE">
            <w:rPr>
              <w:b/>
              <w:bCs/>
              <w:noProof/>
            </w:rPr>
            <w:fldChar w:fldCharType="end"/>
          </w:r>
        </w:p>
      </w:sdtContent>
    </w:sdt>
    <w:p w14:paraId="6D476E06" w14:textId="77777777" w:rsidR="00B434E0" w:rsidRPr="008A44AE" w:rsidRDefault="00B434E0"/>
    <w:p w14:paraId="6854C441" w14:textId="77777777" w:rsidR="00B434E0" w:rsidRPr="008A44AE" w:rsidRDefault="00B434E0">
      <w:pPr>
        <w:rPr>
          <w:rFonts w:asciiTheme="majorHAnsi" w:eastAsiaTheme="majorEastAsia" w:hAnsiTheme="majorHAnsi" w:cstheme="majorBidi"/>
          <w:color w:val="0B5294" w:themeColor="accent1" w:themeShade="BF"/>
          <w:sz w:val="32"/>
          <w:szCs w:val="32"/>
        </w:rPr>
      </w:pPr>
      <w:r w:rsidRPr="008A44AE">
        <w:br w:type="page"/>
      </w:r>
    </w:p>
    <w:p w14:paraId="16F9D6FE" w14:textId="3A320712" w:rsidR="0094089F" w:rsidRPr="008A44AE" w:rsidRDefault="00F46545" w:rsidP="00831780">
      <w:pPr>
        <w:pStyle w:val="Heading1"/>
      </w:pPr>
      <w:bookmarkStart w:id="0" w:name="_Toc80451557"/>
      <w:r w:rsidRPr="008A44AE">
        <w:lastRenderedPageBreak/>
        <w:t>Introduction</w:t>
      </w:r>
      <w:bookmarkEnd w:id="0"/>
    </w:p>
    <w:p w14:paraId="35B4454D" w14:textId="77777777" w:rsidR="00A3340B" w:rsidRPr="008A44AE" w:rsidRDefault="00014FE7" w:rsidP="00A16609">
      <w:r w:rsidRPr="008A44AE">
        <w:t>This solution tries to solve the issue of the rigidity of text in CRM.</w:t>
      </w:r>
    </w:p>
    <w:p w14:paraId="7CC6D2C1" w14:textId="2645A0B6" w:rsidR="00A3340B" w:rsidRPr="008A44AE" w:rsidRDefault="00014FE7" w:rsidP="00A16609">
      <w:r w:rsidRPr="008A44AE">
        <w:t xml:space="preserve">For example, notifications are limited to including </w:t>
      </w:r>
      <w:r w:rsidR="00C85B7A" w:rsidRPr="008A44AE">
        <w:t xml:space="preserve">only </w:t>
      </w:r>
      <w:r w:rsidR="00D255A7">
        <w:t>columns</w:t>
      </w:r>
      <w:r w:rsidR="00C85B7A" w:rsidRPr="008A44AE">
        <w:t xml:space="preserve"> </w:t>
      </w:r>
      <w:r w:rsidR="00CA18FD" w:rsidRPr="008A44AE">
        <w:t>at a single level or double level down</w:t>
      </w:r>
      <w:r w:rsidR="00076BF5" w:rsidRPr="008A44AE">
        <w:t xml:space="preserve">. This </w:t>
      </w:r>
      <w:r w:rsidR="00A3340B" w:rsidRPr="008A44AE">
        <w:t xml:space="preserve">can be limiting in cases where </w:t>
      </w:r>
      <w:r w:rsidR="00076BF5" w:rsidRPr="008A44AE">
        <w:t>deep references, relationship parsing, or non-related references are required</w:t>
      </w:r>
      <w:r w:rsidR="00CA18FD" w:rsidRPr="008A44AE">
        <w:t>. In addition, there is no option to manipulate text retrieved from the fields.</w:t>
      </w:r>
    </w:p>
    <w:p w14:paraId="2C460DA4" w14:textId="1C32117D" w:rsidR="00A16609" w:rsidRPr="008A44AE" w:rsidRDefault="00CA18FD" w:rsidP="00A16609">
      <w:r w:rsidRPr="008A44AE">
        <w:t>For advanced scenarios, a custom solution is required</w:t>
      </w:r>
      <w:r w:rsidR="00A3340B" w:rsidRPr="008A44AE">
        <w:t xml:space="preserve">; hence, creating </w:t>
      </w:r>
      <w:r w:rsidR="00D255A7">
        <w:t xml:space="preserve">the </w:t>
      </w:r>
      <w:r w:rsidR="00A3340B" w:rsidRPr="008A44AE">
        <w:t>CRM Parser.</w:t>
      </w:r>
    </w:p>
    <w:p w14:paraId="72188D87" w14:textId="7BC06FD5" w:rsidR="0094089F" w:rsidRPr="008A44AE" w:rsidRDefault="00B47F11" w:rsidP="00831780">
      <w:pPr>
        <w:pStyle w:val="Heading1"/>
      </w:pPr>
      <w:bookmarkStart w:id="1" w:name="_Toc80451558"/>
      <w:r w:rsidRPr="008A44AE">
        <w:lastRenderedPageBreak/>
        <w:t>Term</w:t>
      </w:r>
      <w:r w:rsidR="007B206C">
        <w:t>s</w:t>
      </w:r>
      <w:r w:rsidR="0020754C">
        <w:t xml:space="preserve"> and Structures</w:t>
      </w:r>
      <w:bookmarkEnd w:id="1"/>
    </w:p>
    <w:p w14:paraId="6A342F2D" w14:textId="0681D043" w:rsidR="00B47F11" w:rsidRPr="008A44AE" w:rsidRDefault="001A5708" w:rsidP="00B47F11">
      <w:r w:rsidRPr="008A44AE">
        <w:t>The following terms are used throughout the manual.</w:t>
      </w:r>
    </w:p>
    <w:tbl>
      <w:tblPr>
        <w:tblStyle w:val="GridTable4-Accent1"/>
        <w:tblW w:w="0" w:type="auto"/>
        <w:tblLook w:val="04A0" w:firstRow="1" w:lastRow="0" w:firstColumn="1" w:lastColumn="0" w:noHBand="0" w:noVBand="1"/>
      </w:tblPr>
      <w:tblGrid>
        <w:gridCol w:w="1592"/>
        <w:gridCol w:w="7424"/>
      </w:tblGrid>
      <w:tr w:rsidR="00B47F11" w:rsidRPr="008A44AE" w14:paraId="34DA25FB" w14:textId="77777777" w:rsidTr="00D456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445D5" w14:textId="092E000C" w:rsidR="00B47F11" w:rsidRPr="008A44AE" w:rsidRDefault="001A5708" w:rsidP="00B47F11">
            <w:r w:rsidRPr="008A44AE">
              <w:t>Term</w:t>
            </w:r>
            <w:r w:rsidR="000A66A1" w:rsidRPr="008A44AE">
              <w:t xml:space="preserve"> or form</w:t>
            </w:r>
          </w:p>
        </w:tc>
        <w:tc>
          <w:tcPr>
            <w:tcW w:w="7178" w:type="dxa"/>
          </w:tcPr>
          <w:p w14:paraId="59E80379" w14:textId="6504C241" w:rsidR="00B47F11" w:rsidRPr="008A44AE" w:rsidRDefault="001A5708" w:rsidP="00B47F11">
            <w:pPr>
              <w:cnfStyle w:val="100000000000" w:firstRow="1" w:lastRow="0" w:firstColumn="0" w:lastColumn="0" w:oddVBand="0" w:evenVBand="0" w:oddHBand="0" w:evenHBand="0" w:firstRowFirstColumn="0" w:firstRowLastColumn="0" w:lastRowFirstColumn="0" w:lastRowLastColumn="0"/>
            </w:pPr>
            <w:r w:rsidRPr="008A44AE">
              <w:t>Description</w:t>
            </w:r>
          </w:p>
        </w:tc>
      </w:tr>
      <w:tr w:rsidR="000A66A1" w:rsidRPr="008A44AE" w14:paraId="279A310C"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E3A1B" w14:textId="3FCB190A" w:rsidR="000A66A1" w:rsidRPr="008A44AE" w:rsidRDefault="000A66A1" w:rsidP="00B47F11">
            <w:r w:rsidRPr="008A44AE">
              <w:t>&lt;&gt;</w:t>
            </w:r>
          </w:p>
        </w:tc>
        <w:tc>
          <w:tcPr>
            <w:tcW w:w="7178" w:type="dxa"/>
          </w:tcPr>
          <w:p w14:paraId="71781A69" w14:textId="472524CF" w:rsidR="000A66A1" w:rsidRPr="008A44AE" w:rsidRDefault="000A66A1" w:rsidP="00B47F11">
            <w:pPr>
              <w:cnfStyle w:val="000000100000" w:firstRow="0" w:lastRow="0" w:firstColumn="0" w:lastColumn="0" w:oddVBand="0" w:evenVBand="0" w:oddHBand="1" w:evenHBand="0" w:firstRowFirstColumn="0" w:firstRowLastColumn="0" w:lastRowFirstColumn="0" w:lastRowLastColumn="0"/>
            </w:pPr>
            <w:r w:rsidRPr="008A44AE">
              <w:t xml:space="preserve">Anything between </w:t>
            </w:r>
            <w:r w:rsidRPr="00D255A7">
              <w:rPr>
                <w:rStyle w:val="CodeChar"/>
              </w:rPr>
              <w:t>&lt;</w:t>
            </w:r>
            <w:r w:rsidRPr="008A44AE">
              <w:t xml:space="preserve"> and </w:t>
            </w:r>
            <w:r w:rsidRPr="00D255A7">
              <w:rPr>
                <w:rStyle w:val="CodeChar"/>
              </w:rPr>
              <w:t>&gt;</w:t>
            </w:r>
            <w:r w:rsidRPr="008A44AE">
              <w:t xml:space="preserve"> should be manually replaced with what it describes when used. E.g. </w:t>
            </w:r>
            <w:r w:rsidR="00414F4A" w:rsidRPr="00D255A7">
              <w:rPr>
                <w:rStyle w:val="CodeChar"/>
              </w:rPr>
              <w:t>Retrieve(“&lt;entity-name&gt;”, “&lt;id&gt;”)</w:t>
            </w:r>
            <w:r w:rsidR="00414F4A" w:rsidRPr="008A44AE">
              <w:t xml:space="preserve">, when used could be </w:t>
            </w:r>
            <w:r w:rsidR="00414F4A" w:rsidRPr="00326018">
              <w:rPr>
                <w:rStyle w:val="CodeChar"/>
              </w:rPr>
              <w:t>Retrieve(“account”, “000-0001”)</w:t>
            </w:r>
            <w:r w:rsidR="00326018">
              <w:t>.</w:t>
            </w:r>
          </w:p>
        </w:tc>
      </w:tr>
      <w:tr w:rsidR="00654374" w:rsidRPr="008A44AE" w14:paraId="11248656" w14:textId="77777777" w:rsidTr="00E41051">
        <w:tc>
          <w:tcPr>
            <w:cnfStyle w:val="001000000000" w:firstRow="0" w:lastRow="0" w:firstColumn="1" w:lastColumn="0" w:oddVBand="0" w:evenVBand="0" w:oddHBand="0" w:evenHBand="0" w:firstRowFirstColumn="0" w:firstRowLastColumn="0" w:lastRowFirstColumn="0" w:lastRowLastColumn="0"/>
            <w:tcW w:w="1838" w:type="dxa"/>
          </w:tcPr>
          <w:p w14:paraId="6B7BB3F3" w14:textId="77777777" w:rsidR="00654374" w:rsidRDefault="00654374" w:rsidP="00E41051">
            <w:r>
              <w:t>Row/record</w:t>
            </w:r>
          </w:p>
        </w:tc>
        <w:tc>
          <w:tcPr>
            <w:tcW w:w="7178" w:type="dxa"/>
          </w:tcPr>
          <w:p w14:paraId="03B35084" w14:textId="27631717" w:rsidR="00654374" w:rsidRDefault="00654374" w:rsidP="00E41051">
            <w:pPr>
              <w:cnfStyle w:val="000000000000" w:firstRow="0" w:lastRow="0" w:firstColumn="0" w:lastColumn="0" w:oddVBand="0" w:evenVBand="0" w:oddHBand="0" w:evenHBand="0" w:firstRowFirstColumn="0" w:firstRowLastColumn="0" w:lastRowFirstColumn="0" w:lastRowLastColumn="0"/>
            </w:pPr>
            <w:r>
              <w:t>A CRM record or row in a table or entity.</w:t>
            </w:r>
          </w:p>
        </w:tc>
      </w:tr>
      <w:tr w:rsidR="00E26B71" w:rsidRPr="008A44AE" w14:paraId="42F874F3" w14:textId="77777777" w:rsidTr="00284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3BB4C1" w14:textId="77777777" w:rsidR="00E26B71" w:rsidRDefault="00E26B71" w:rsidP="00284BE3">
            <w:r>
              <w:t>Context</w:t>
            </w:r>
          </w:p>
        </w:tc>
        <w:tc>
          <w:tcPr>
            <w:tcW w:w="7178" w:type="dxa"/>
          </w:tcPr>
          <w:p w14:paraId="4B923497" w14:textId="1FA4C3D4" w:rsidR="00E26B71" w:rsidRDefault="00E26B71" w:rsidP="00284BE3">
            <w:pPr>
              <w:cnfStyle w:val="000000100000" w:firstRow="0" w:lastRow="0" w:firstColumn="0" w:lastColumn="0" w:oddVBand="0" w:evenVBand="0" w:oddHBand="1" w:evenHBand="0" w:firstRowFirstColumn="0" w:firstRowLastColumn="0" w:lastRowFirstColumn="0" w:lastRowLastColumn="0"/>
            </w:pPr>
            <w:r>
              <w:t>The list of records the parser is currently using to execute constructs – a reference point.</w:t>
            </w:r>
          </w:p>
        </w:tc>
      </w:tr>
      <w:tr w:rsidR="0075344A" w:rsidRPr="008A44AE" w14:paraId="541B1F2D"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1198CB56" w14:textId="3389E707" w:rsidR="0075344A" w:rsidRPr="008A44AE" w:rsidRDefault="0075344A" w:rsidP="00B47F11">
            <w:r>
              <w:t>Global state</w:t>
            </w:r>
          </w:p>
        </w:tc>
        <w:tc>
          <w:tcPr>
            <w:tcW w:w="7178" w:type="dxa"/>
          </w:tcPr>
          <w:p w14:paraId="2DBD5964" w14:textId="3090C216" w:rsidR="0075344A" w:rsidRPr="008A44AE" w:rsidRDefault="0075344A" w:rsidP="00B47F11">
            <w:pPr>
              <w:cnfStyle w:val="000000000000" w:firstRow="0" w:lastRow="0" w:firstColumn="0" w:lastColumn="0" w:oddVBand="0" w:evenVBand="0" w:oddHBand="0" w:evenHBand="0" w:firstRowFirstColumn="0" w:firstRowLastColumn="0" w:lastRowFirstColumn="0" w:lastRowLastColumn="0"/>
            </w:pPr>
            <w:r>
              <w:t xml:space="preserve">An object that includes the </w:t>
            </w:r>
            <w:r w:rsidR="00E26B71">
              <w:t xml:space="preserve">context, </w:t>
            </w:r>
            <w:r>
              <w:t>CRM service, cache, and local memory for the parser</w:t>
            </w:r>
          </w:p>
        </w:tc>
      </w:tr>
      <w:tr w:rsidR="00136278" w:rsidRPr="008A44AE" w14:paraId="6C19EDCF"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5CE030" w14:textId="028437AE" w:rsidR="00136278" w:rsidRDefault="00136278" w:rsidP="00B47F11">
            <w:r>
              <w:t>Processor</w:t>
            </w:r>
          </w:p>
        </w:tc>
        <w:tc>
          <w:tcPr>
            <w:tcW w:w="7178" w:type="dxa"/>
          </w:tcPr>
          <w:p w14:paraId="23115C98" w14:textId="6D430A9C" w:rsidR="00136278" w:rsidRDefault="00136278" w:rsidP="00B47F11">
            <w:pPr>
              <w:cnfStyle w:val="000000100000" w:firstRow="0" w:lastRow="0" w:firstColumn="0" w:lastColumn="0" w:oddVBand="0" w:evenVBand="0" w:oddHBand="1" w:evenHBand="0" w:firstRowFirstColumn="0" w:firstRowLastColumn="0" w:lastRowFirstColumn="0" w:lastRowLastColumn="0"/>
            </w:pPr>
            <w:r>
              <w:t xml:space="preserve">A preprocessor, construct, </w:t>
            </w:r>
            <w:r w:rsidR="00B70C6F">
              <w:t xml:space="preserve">or </w:t>
            </w:r>
            <w:r>
              <w:t>post-processor.</w:t>
            </w:r>
          </w:p>
        </w:tc>
      </w:tr>
      <w:tr w:rsidR="008A44AE" w:rsidRPr="008A44AE" w14:paraId="17932D7F"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2FEFCCAD" w14:textId="35F53108" w:rsidR="00B47F11" w:rsidRPr="008A44AE" w:rsidRDefault="000A66A1" w:rsidP="00B47F11">
            <w:r w:rsidRPr="008A44AE">
              <w:t>Construct</w:t>
            </w:r>
          </w:p>
        </w:tc>
        <w:tc>
          <w:tcPr>
            <w:tcW w:w="7178" w:type="dxa"/>
          </w:tcPr>
          <w:p w14:paraId="1D8BCF0F" w14:textId="77794218" w:rsidR="00B47F11" w:rsidRPr="008A44AE" w:rsidRDefault="00414F4A" w:rsidP="00B47F11">
            <w:pPr>
              <w:cnfStyle w:val="000000000000" w:firstRow="0" w:lastRow="0" w:firstColumn="0" w:lastColumn="0" w:oddVBand="0" w:evenVBand="0" w:oddHBand="0" w:evenHBand="0" w:firstRowFirstColumn="0" w:firstRowLastColumn="0" w:lastRowFirstColumn="0" w:lastRowLastColumn="0"/>
            </w:pPr>
            <w:r w:rsidRPr="008A44AE">
              <w:t xml:space="preserve">The main structure or placeholder </w:t>
            </w:r>
            <w:r w:rsidR="004827D4">
              <w:t xml:space="preserve">that is </w:t>
            </w:r>
            <w:r w:rsidRPr="008A44AE">
              <w:t>placed in the to-be-parsed text.</w:t>
            </w:r>
            <w:r w:rsidR="00CA5B19" w:rsidRPr="008A44AE">
              <w:t xml:space="preserve"> Takes the form </w:t>
            </w:r>
            <w:r w:rsidR="00CA5B19" w:rsidRPr="00326018">
              <w:rPr>
                <w:rStyle w:val="CodeChar"/>
              </w:rPr>
              <w:t>{</w:t>
            </w:r>
            <w:r w:rsidR="00326018" w:rsidRPr="00326018">
              <w:rPr>
                <w:rStyle w:val="CodeChar"/>
              </w:rPr>
              <w:t>_`&lt;description&gt;`_</w:t>
            </w:r>
            <w:r w:rsidR="00CA5B19" w:rsidRPr="00326018">
              <w:rPr>
                <w:rStyle w:val="CodeChar"/>
              </w:rPr>
              <w:t>&lt;key&gt;(&lt;parameters&gt;)|%&lt;preprocessors&gt;%&lt;block&gt;@&lt;</w:t>
            </w:r>
            <w:r w:rsidR="00D456A7" w:rsidRPr="00326018">
              <w:rPr>
                <w:rStyle w:val="CodeChar"/>
              </w:rPr>
              <w:t>post-processors&gt;</w:t>
            </w:r>
            <w:r w:rsidR="00CA5B19" w:rsidRPr="00326018">
              <w:rPr>
                <w:rStyle w:val="CodeChar"/>
              </w:rPr>
              <w:t>@|&lt;key&gt;}</w:t>
            </w:r>
            <w:r w:rsidR="00D456A7" w:rsidRPr="008A44AE">
              <w:t>.</w:t>
            </w:r>
          </w:p>
        </w:tc>
      </w:tr>
      <w:tr w:rsidR="00EF51D9" w:rsidRPr="008A44AE" w14:paraId="6418B03D"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BFFEA0" w14:textId="3553EDF6" w:rsidR="00EF51D9" w:rsidRPr="008A44AE" w:rsidRDefault="00EF51D9" w:rsidP="00B47F11">
            <w:r w:rsidRPr="008A44AE">
              <w:t>Block</w:t>
            </w:r>
          </w:p>
        </w:tc>
        <w:tc>
          <w:tcPr>
            <w:tcW w:w="7178" w:type="dxa"/>
          </w:tcPr>
          <w:p w14:paraId="5497F180" w14:textId="536994A4" w:rsidR="00EF51D9" w:rsidRPr="008A44AE" w:rsidRDefault="00EF51D9" w:rsidP="00B47F11">
            <w:pPr>
              <w:cnfStyle w:val="000000100000" w:firstRow="0" w:lastRow="0" w:firstColumn="0" w:lastColumn="0" w:oddVBand="0" w:evenVBand="0" w:oddHBand="1" w:evenHBand="0" w:firstRowFirstColumn="0" w:firstRowLastColumn="0" w:lastRowFirstColumn="0" w:lastRowLastColumn="0"/>
            </w:pPr>
            <w:r w:rsidRPr="008A44AE">
              <w:t xml:space="preserve">What is going to be used to run the construct logic. </w:t>
            </w:r>
            <w:r w:rsidR="001D767A" w:rsidRPr="008A44AE">
              <w:t>E.g.,</w:t>
            </w:r>
            <w:r w:rsidRPr="008A44AE">
              <w:t xml:space="preserve"> the field name to retrieve, or the name of the action to execute.</w:t>
            </w:r>
          </w:p>
        </w:tc>
      </w:tr>
      <w:tr w:rsidR="00D456A7" w:rsidRPr="008A44AE" w14:paraId="684AB698"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20701E14" w14:textId="1337B8FC" w:rsidR="00D456A7" w:rsidRPr="008A44AE" w:rsidRDefault="00D456A7" w:rsidP="00B47F11">
            <w:r w:rsidRPr="008A44AE">
              <w:t>Preprocessor</w:t>
            </w:r>
          </w:p>
        </w:tc>
        <w:tc>
          <w:tcPr>
            <w:tcW w:w="7178" w:type="dxa"/>
          </w:tcPr>
          <w:p w14:paraId="083EB24C" w14:textId="2DDDE67E" w:rsidR="00D456A7" w:rsidRPr="008A44AE" w:rsidRDefault="00D456A7" w:rsidP="00B47F11">
            <w:pPr>
              <w:cnfStyle w:val="000000000000" w:firstRow="0" w:lastRow="0" w:firstColumn="0" w:lastColumn="0" w:oddVBand="0" w:evenVBand="0" w:oddHBand="0" w:evenHBand="0" w:firstRowFirstColumn="0" w:firstRowLastColumn="0" w:lastRowFirstColumn="0" w:lastRowLastColumn="0"/>
            </w:pPr>
            <w:r w:rsidRPr="008A44AE">
              <w:t xml:space="preserve">Logic applied before the </w:t>
            </w:r>
            <w:r w:rsidR="00B72118" w:rsidRPr="008A44AE">
              <w:t xml:space="preserve">main construct logic is executed using the </w:t>
            </w:r>
            <w:r w:rsidRPr="008A44AE">
              <w:t>block.</w:t>
            </w:r>
            <w:r w:rsidR="00B72118" w:rsidRPr="008A44AE">
              <w:t xml:space="preserve"> Wrapped in </w:t>
            </w:r>
            <w:r w:rsidR="00B72118" w:rsidRPr="00326018">
              <w:rPr>
                <w:rStyle w:val="CodeChar"/>
              </w:rPr>
              <w:t>%</w:t>
            </w:r>
            <w:r w:rsidR="00B72118" w:rsidRPr="008A44AE">
              <w:t>.</w:t>
            </w:r>
          </w:p>
        </w:tc>
      </w:tr>
      <w:tr w:rsidR="00B72118" w:rsidRPr="008A44AE" w14:paraId="709990BE"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9E0558" w14:textId="0F6D2D41" w:rsidR="00B72118" w:rsidRPr="008A44AE" w:rsidRDefault="00B72118" w:rsidP="00B47F11">
            <w:r w:rsidRPr="008A44AE">
              <w:t>Post-processor</w:t>
            </w:r>
          </w:p>
        </w:tc>
        <w:tc>
          <w:tcPr>
            <w:tcW w:w="7178" w:type="dxa"/>
          </w:tcPr>
          <w:p w14:paraId="4B3FFB54" w14:textId="17DA2739" w:rsidR="00B72118" w:rsidRPr="008A44AE" w:rsidRDefault="00B72118" w:rsidP="00B47F11">
            <w:pPr>
              <w:cnfStyle w:val="000000100000" w:firstRow="0" w:lastRow="0" w:firstColumn="0" w:lastColumn="0" w:oddVBand="0" w:evenVBand="0" w:oddHBand="1" w:evenHBand="0" w:firstRowFirstColumn="0" w:firstRowLastColumn="0" w:lastRowFirstColumn="0" w:lastRowLastColumn="0"/>
            </w:pPr>
            <w:r w:rsidRPr="008A44AE">
              <w:t xml:space="preserve">Logic applied after the main construct logic is executed using the block. Wrapped in </w:t>
            </w:r>
            <w:r w:rsidRPr="00326018">
              <w:rPr>
                <w:rStyle w:val="CodeChar"/>
              </w:rPr>
              <w:t>@</w:t>
            </w:r>
            <w:r w:rsidRPr="008A44AE">
              <w:t>.</w:t>
            </w:r>
          </w:p>
        </w:tc>
      </w:tr>
      <w:tr w:rsidR="00B01081" w:rsidRPr="008A44AE" w14:paraId="4FE95609"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1A98A018" w14:textId="42E0C983" w:rsidR="00B01081" w:rsidRPr="008A44AE" w:rsidRDefault="00B01081" w:rsidP="00B47F11">
            <w:r>
              <w:t>Parameters</w:t>
            </w:r>
          </w:p>
        </w:tc>
        <w:tc>
          <w:tcPr>
            <w:tcW w:w="7178" w:type="dxa"/>
          </w:tcPr>
          <w:p w14:paraId="6C428B5D" w14:textId="76DB8BB7" w:rsidR="00B01081" w:rsidRPr="008A44AE" w:rsidRDefault="00B01081" w:rsidP="00B47F11">
            <w:pPr>
              <w:cnfStyle w:val="000000000000" w:firstRow="0" w:lastRow="0" w:firstColumn="0" w:lastColumn="0" w:oddVBand="0" w:evenVBand="0" w:oddHBand="0" w:evenHBand="0" w:firstRowFirstColumn="0" w:firstRowLastColumn="0" w:lastRowFirstColumn="0" w:lastRowLastColumn="0"/>
            </w:pPr>
            <w:r>
              <w:t xml:space="preserve">A list of inputs to a construct or processor. </w:t>
            </w:r>
            <w:r w:rsidR="005E130C">
              <w:t>Parameters listed are all required</w:t>
            </w:r>
            <w:r w:rsidR="00155C9B">
              <w:t>, in order</w:t>
            </w:r>
            <w:r w:rsidR="005E130C">
              <w:t>, unless otherwise mentioned.</w:t>
            </w:r>
          </w:p>
        </w:tc>
      </w:tr>
      <w:tr w:rsidR="00484FC1" w:rsidRPr="008A44AE" w14:paraId="606376B3" w14:textId="77777777" w:rsidTr="00D456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7A45502" w14:textId="0E77D79B" w:rsidR="00484FC1" w:rsidRDefault="00484FC1" w:rsidP="00B47F11">
            <w:r>
              <w:t>Replacement map</w:t>
            </w:r>
          </w:p>
        </w:tc>
        <w:tc>
          <w:tcPr>
            <w:tcW w:w="7178" w:type="dxa"/>
          </w:tcPr>
          <w:p w14:paraId="3825E68E" w14:textId="77777777" w:rsidR="00484FC1" w:rsidRDefault="00484FC1" w:rsidP="00B47F11">
            <w:pPr>
              <w:cnfStyle w:val="000000100000" w:firstRow="0" w:lastRow="0" w:firstColumn="0" w:lastColumn="0" w:oddVBand="0" w:evenVBand="0" w:oddHBand="1" w:evenHBand="0" w:firstRowFirstColumn="0" w:firstRowLastColumn="0" w:lastRowFirstColumn="0" w:lastRowLastColumn="0"/>
            </w:pPr>
            <w:r>
              <w:t>A simplified JSON of a capture group name and a replacement text.</w:t>
            </w:r>
          </w:p>
          <w:p w14:paraId="065E07F2" w14:textId="59A183DE" w:rsidR="00484FC1" w:rsidRDefault="00484FC1" w:rsidP="00B47F11">
            <w:pPr>
              <w:cnfStyle w:val="000000100000" w:firstRow="0" w:lastRow="0" w:firstColumn="0" w:lastColumn="0" w:oddVBand="0" w:evenVBand="0" w:oddHBand="1" w:evenHBand="0" w:firstRowFirstColumn="0" w:firstRowLastColumn="0" w:lastRowFirstColumn="0" w:lastRowLastColumn="0"/>
            </w:pPr>
            <w:r>
              <w:t xml:space="preserve">The JSON should only contain </w:t>
            </w:r>
            <w:r w:rsidR="00972FA2">
              <w:t>a key and value; nested objects are not supported.</w:t>
            </w:r>
            <w:r>
              <w:t xml:space="preserve"> </w:t>
            </w:r>
          </w:p>
        </w:tc>
      </w:tr>
      <w:tr w:rsidR="00117CC6" w:rsidRPr="008A44AE" w14:paraId="45524ECB" w14:textId="77777777" w:rsidTr="00D456A7">
        <w:tc>
          <w:tcPr>
            <w:cnfStyle w:val="001000000000" w:firstRow="0" w:lastRow="0" w:firstColumn="1" w:lastColumn="0" w:oddVBand="0" w:evenVBand="0" w:oddHBand="0" w:evenHBand="0" w:firstRowFirstColumn="0" w:firstRowLastColumn="0" w:lastRowFirstColumn="0" w:lastRowLastColumn="0"/>
            <w:tcW w:w="1838" w:type="dxa"/>
          </w:tcPr>
          <w:p w14:paraId="6DBDFB4D" w14:textId="42CAC52C" w:rsidR="00117CC6" w:rsidRDefault="00117CC6" w:rsidP="00B47F11">
            <w:r>
              <w:t>Regex groups</w:t>
            </w:r>
          </w:p>
        </w:tc>
        <w:tc>
          <w:tcPr>
            <w:tcW w:w="7178" w:type="dxa"/>
          </w:tcPr>
          <w:p w14:paraId="17C9A15D" w14:textId="2E78388B" w:rsidR="005A19EA" w:rsidRDefault="00117CC6" w:rsidP="00B47F11">
            <w:pPr>
              <w:cnfStyle w:val="000000000000" w:firstRow="0" w:lastRow="0" w:firstColumn="0" w:lastColumn="0" w:oddVBand="0" w:evenVBand="0" w:oddHBand="0" w:evenHBand="0" w:firstRowFirstColumn="0" w:firstRowLastColumn="0" w:lastRowFirstColumn="0" w:lastRowLastColumn="0"/>
            </w:pPr>
            <w:r>
              <w:t xml:space="preserve">A feature where if </w:t>
            </w:r>
            <w:r w:rsidR="00723A57">
              <w:t>the first parameter is defined as below, the regex will be executed and the result processed. If the regex contains captures,</w:t>
            </w:r>
            <w:r w:rsidR="005A19EA">
              <w:t xml:space="preserve"> the processor will be applied to each and the result replacing the capture.</w:t>
            </w:r>
          </w:p>
          <w:p w14:paraId="551DEFDB" w14:textId="5006A96C" w:rsidR="0098226B" w:rsidRDefault="0098226B" w:rsidP="00B47F11">
            <w:pPr>
              <w:cnfStyle w:val="000000000000" w:firstRow="0" w:lastRow="0" w:firstColumn="0" w:lastColumn="0" w:oddVBand="0" w:evenVBand="0" w:oddHBand="0" w:evenHBand="0" w:firstRowFirstColumn="0" w:firstRowLastColumn="0" w:lastRowFirstColumn="0" w:lastRowLastColumn="0"/>
            </w:pPr>
            <w:r>
              <w:t xml:space="preserve">Form: </w:t>
            </w:r>
            <w:r w:rsidRPr="00C34EA8">
              <w:rPr>
                <w:rStyle w:val="CodeChar"/>
              </w:rPr>
              <w:t>$`&lt;regex&gt;`</w:t>
            </w:r>
          </w:p>
          <w:p w14:paraId="2C5EA0FA" w14:textId="4A4DDA20" w:rsidR="00117CC6" w:rsidRDefault="005A19EA" w:rsidP="00B47F11">
            <w:pPr>
              <w:cnfStyle w:val="000000000000" w:firstRow="0" w:lastRow="0" w:firstColumn="0" w:lastColumn="0" w:oddVBand="0" w:evenVBand="0" w:oddHBand="0" w:evenHBand="0" w:firstRowFirstColumn="0" w:firstRowLastColumn="0" w:lastRowFirstColumn="0" w:lastRowLastColumn="0"/>
            </w:pPr>
            <w:r>
              <w:t>E.g.</w:t>
            </w:r>
            <w:r w:rsidR="00870B02">
              <w:t>,</w:t>
            </w:r>
            <w:r>
              <w:t xml:space="preserve"> given the text</w:t>
            </w:r>
            <w:r w:rsidR="00723A57">
              <w:t xml:space="preserve"> </w:t>
            </w:r>
            <w:r w:rsidR="00870B02">
              <w:t>‘this is a test’, if the upper post-processor is applied using the regex</w:t>
            </w:r>
            <w:r w:rsidR="006C4846">
              <w:t xml:space="preserve"> group</w:t>
            </w:r>
            <w:r w:rsidR="00870B02">
              <w:t xml:space="preserve"> </w:t>
            </w:r>
            <w:r w:rsidR="00870B02" w:rsidRPr="00C34EA8">
              <w:rPr>
                <w:rStyle w:val="CodeChar"/>
              </w:rPr>
              <w:t>$`</w:t>
            </w:r>
            <w:r w:rsidR="003E428B" w:rsidRPr="00C34EA8">
              <w:rPr>
                <w:rStyle w:val="CodeChar"/>
              </w:rPr>
              <w:t>\b([a-z])</w:t>
            </w:r>
            <w:r w:rsidR="00870B02" w:rsidRPr="00C34EA8">
              <w:rPr>
                <w:rStyle w:val="CodeChar"/>
              </w:rPr>
              <w:t>`</w:t>
            </w:r>
            <w:r w:rsidR="003E428B">
              <w:t xml:space="preserve">, the </w:t>
            </w:r>
            <w:r w:rsidR="00036D19">
              <w:t xml:space="preserve">processor will be applied to the first </w:t>
            </w:r>
            <w:r w:rsidR="006C4846">
              <w:t>letter of each</w:t>
            </w:r>
            <w:r w:rsidR="00974005">
              <w:t xml:space="preserve"> word</w:t>
            </w:r>
            <w:r w:rsidR="00036D19">
              <w:t xml:space="preserve"> only. Output: </w:t>
            </w:r>
            <w:r w:rsidR="00036D19" w:rsidRPr="00C34EA8">
              <w:rPr>
                <w:rStyle w:val="CodeChar"/>
              </w:rPr>
              <w:t>This Is A Test</w:t>
            </w:r>
            <w:r w:rsidR="00036D19">
              <w:t>.</w:t>
            </w:r>
          </w:p>
        </w:tc>
      </w:tr>
    </w:tbl>
    <w:p w14:paraId="4CDC741E" w14:textId="77777777" w:rsidR="00B47F11" w:rsidRPr="008A44AE" w:rsidRDefault="00B47F11" w:rsidP="00B47F11"/>
    <w:p w14:paraId="4A1946B0" w14:textId="46B99BCA" w:rsidR="00B74FA3" w:rsidRDefault="00B74FA3" w:rsidP="00B74FA3">
      <w:pPr>
        <w:pStyle w:val="Heading1"/>
      </w:pPr>
      <w:bookmarkStart w:id="2" w:name="_Toc80451559"/>
      <w:r>
        <w:lastRenderedPageBreak/>
        <w:t>Installation</w:t>
      </w:r>
    </w:p>
    <w:p w14:paraId="599A63A8" w14:textId="05E2EBF3" w:rsidR="00B74FA3" w:rsidRDefault="00B74FA3" w:rsidP="00B74FA3">
      <w:r>
        <w:t xml:space="preserve">The YS Common solution is required for the configuration entities. It can be skipped if the </w:t>
      </w:r>
      <w:r w:rsidRPr="005600E7">
        <w:rPr>
          <w:rStyle w:val="CodeChar"/>
        </w:rPr>
        <w:t>dictionary</w:t>
      </w:r>
      <w:r>
        <w:t xml:space="preserve"> or </w:t>
      </w:r>
      <w:r w:rsidRPr="005600E7">
        <w:rPr>
          <w:rStyle w:val="CodeChar"/>
        </w:rPr>
        <w:t>configuration</w:t>
      </w:r>
      <w:r>
        <w:t xml:space="preserve"> </w:t>
      </w:r>
      <w:r w:rsidR="005600E7">
        <w:t>constructs are not needed.</w:t>
      </w:r>
    </w:p>
    <w:p w14:paraId="6D828FC8" w14:textId="7D8D0CFE" w:rsidR="005600E7" w:rsidRDefault="005600E7" w:rsidP="00B74FA3">
      <w:r>
        <w:t xml:space="preserve">Install either </w:t>
      </w:r>
      <w:r w:rsidRPr="008454A7">
        <w:rPr>
          <w:rStyle w:val="CodeChar"/>
        </w:rPr>
        <w:t>Yagasoft.Libraries.Common</w:t>
      </w:r>
      <w:r>
        <w:t xml:space="preserve"> </w:t>
      </w:r>
      <w:r w:rsidR="00BD1A16">
        <w:t xml:space="preserve">(DLL installed) </w:t>
      </w:r>
      <w:r>
        <w:t xml:space="preserve">or </w:t>
      </w:r>
      <w:r w:rsidRPr="008454A7">
        <w:rPr>
          <w:rStyle w:val="CodeChar"/>
        </w:rPr>
        <w:t>Yagasoft.Libraries.Common.File</w:t>
      </w:r>
      <w:r>
        <w:t xml:space="preserve"> </w:t>
      </w:r>
      <w:r w:rsidR="00BD1A16">
        <w:t xml:space="preserve">(the </w:t>
      </w:r>
      <w:r w:rsidR="003046A4">
        <w:t xml:space="preserve">parser </w:t>
      </w:r>
      <w:r w:rsidR="00BD1A16">
        <w:t xml:space="preserve">class </w:t>
      </w:r>
      <w:r w:rsidR="003046A4">
        <w:t xml:space="preserve">itself </w:t>
      </w:r>
      <w:r w:rsidR="00BD1A16">
        <w:t>is embedded in the</w:t>
      </w:r>
      <w:r w:rsidR="003046A4">
        <w:t xml:space="preserve"> project itself</w:t>
      </w:r>
      <w:r w:rsidR="00BD1A16">
        <w:t xml:space="preserve">) </w:t>
      </w:r>
      <w:r>
        <w:t>NuGet package</w:t>
      </w:r>
      <w:r w:rsidR="008454A7">
        <w:t xml:space="preserve">, and then reference the </w:t>
      </w:r>
      <w:r w:rsidR="008454A7" w:rsidRPr="008454A7">
        <w:rPr>
          <w:rStyle w:val="CodeChar"/>
        </w:rPr>
        <w:t>CrmParser</w:t>
      </w:r>
      <w:r w:rsidR="008454A7">
        <w:t xml:space="preserve"> class.</w:t>
      </w:r>
    </w:p>
    <w:p w14:paraId="090B5594" w14:textId="75F85DEA" w:rsidR="00AC5A3E" w:rsidRDefault="00AC5A3E" w:rsidP="00B74FA3">
      <w:hyperlink r:id="rId6" w:history="1">
        <w:r w:rsidRPr="00853055">
          <w:rPr>
            <w:rStyle w:val="Hyperlink"/>
          </w:rPr>
          <w:t>https://github.com/yagasoft/Dynamics365-YsCommonSolution</w:t>
        </w:r>
      </w:hyperlink>
    </w:p>
    <w:p w14:paraId="49D203EE" w14:textId="05F8D68B" w:rsidR="00AC5A3E" w:rsidRDefault="00AC5A3E" w:rsidP="00B74FA3">
      <w:hyperlink r:id="rId7" w:history="1">
        <w:r w:rsidRPr="00853055">
          <w:rPr>
            <w:rStyle w:val="Hyperlink"/>
          </w:rPr>
          <w:t>https://www.nuget.org/packages/Yagasoft.Libraries.Common/</w:t>
        </w:r>
      </w:hyperlink>
    </w:p>
    <w:p w14:paraId="3CCE1DA5" w14:textId="4955827D" w:rsidR="00AC5A3E" w:rsidRDefault="00AC5A3E" w:rsidP="00B74FA3">
      <w:hyperlink r:id="rId8" w:history="1">
        <w:r w:rsidRPr="00853055">
          <w:rPr>
            <w:rStyle w:val="Hyperlink"/>
          </w:rPr>
          <w:t>https://www.nuget.org/packages/Yagasoft.Libraries.Common.File/</w:t>
        </w:r>
      </w:hyperlink>
    </w:p>
    <w:p w14:paraId="6BB01EAD" w14:textId="2EEECD9C" w:rsidR="008454A7" w:rsidRDefault="00AC5A3E" w:rsidP="00B74FA3">
      <w:hyperlink r:id="rId9" w:history="1">
        <w:r w:rsidRPr="00853055">
          <w:rPr>
            <w:rStyle w:val="Hyperlink"/>
          </w:rPr>
          <w:t>https://github.com/yagasoft/Dynamics365-CrmTextParser</w:t>
        </w:r>
      </w:hyperlink>
    </w:p>
    <w:p w14:paraId="366840AF" w14:textId="77777777" w:rsidR="008454A7" w:rsidRPr="00B74FA3" w:rsidRDefault="008454A7" w:rsidP="00B74FA3"/>
    <w:p w14:paraId="1D590884" w14:textId="0DE233CE" w:rsidR="00514FC8" w:rsidRPr="008A44AE" w:rsidRDefault="00514FC8" w:rsidP="00751307">
      <w:pPr>
        <w:pStyle w:val="Heading1"/>
      </w:pPr>
      <w:r w:rsidRPr="008A44AE">
        <w:lastRenderedPageBreak/>
        <w:t>Algorithm</w:t>
      </w:r>
      <w:bookmarkEnd w:id="2"/>
    </w:p>
    <w:p w14:paraId="5BE88DF3" w14:textId="2AFF4515" w:rsidR="00454A2A" w:rsidRPr="008A44AE" w:rsidRDefault="00454A2A" w:rsidP="000A557F">
      <w:pPr>
        <w:pStyle w:val="ListParagraph"/>
        <w:numPr>
          <w:ilvl w:val="0"/>
          <w:numId w:val="4"/>
        </w:numPr>
      </w:pPr>
      <w:r w:rsidRPr="008A44AE">
        <w:t>Tokenisation</w:t>
      </w:r>
    </w:p>
    <w:p w14:paraId="39EA23F4" w14:textId="3A0DDE0D" w:rsidR="00514FC8" w:rsidRPr="008A44AE" w:rsidRDefault="00454A2A" w:rsidP="000A557F">
      <w:pPr>
        <w:pStyle w:val="ListParagraph"/>
        <w:numPr>
          <w:ilvl w:val="1"/>
          <w:numId w:val="4"/>
        </w:numPr>
      </w:pPr>
      <w:r w:rsidRPr="008A44AE">
        <w:t>The first step is for the parser to try to extract all constructs from the inside out (nested first).</w:t>
      </w:r>
    </w:p>
    <w:p w14:paraId="410C6D51" w14:textId="7CC9481B" w:rsidR="00454A2A" w:rsidRPr="008A44AE" w:rsidRDefault="00454A2A" w:rsidP="000A557F">
      <w:pPr>
        <w:pStyle w:val="ListParagraph"/>
        <w:numPr>
          <w:ilvl w:val="1"/>
          <w:numId w:val="4"/>
        </w:numPr>
      </w:pPr>
      <w:r w:rsidRPr="008A44AE">
        <w:t>Constructs are replaced with a token</w:t>
      </w:r>
      <w:r w:rsidR="00272727" w:rsidRPr="008A44AE">
        <w:t>.</w:t>
      </w:r>
    </w:p>
    <w:p w14:paraId="50E01DC2" w14:textId="04BED16D" w:rsidR="00272727" w:rsidRPr="008A44AE" w:rsidRDefault="00272727" w:rsidP="000A557F">
      <w:pPr>
        <w:pStyle w:val="ListParagraph"/>
        <w:numPr>
          <w:ilvl w:val="1"/>
          <w:numId w:val="4"/>
        </w:numPr>
      </w:pPr>
      <w:r w:rsidRPr="008A44AE">
        <w:t>This is done to simplify the Reg</w:t>
      </w:r>
      <w:r w:rsidR="00C34EA8">
        <w:t>e</w:t>
      </w:r>
      <w:r w:rsidRPr="008A44AE">
        <w:t xml:space="preserve">x and to </w:t>
      </w:r>
      <w:r w:rsidR="008A44AE" w:rsidRPr="008A44AE">
        <w:t>allow for defining a context that is applied to all nested constructs if necessary.</w:t>
      </w:r>
    </w:p>
    <w:p w14:paraId="17984E97" w14:textId="0177B1DF" w:rsidR="008A44AE" w:rsidRPr="008A44AE" w:rsidRDefault="008A44AE" w:rsidP="000A557F">
      <w:pPr>
        <w:pStyle w:val="ListParagraph"/>
        <w:numPr>
          <w:ilvl w:val="0"/>
          <w:numId w:val="4"/>
        </w:numPr>
      </w:pPr>
      <w:r w:rsidRPr="008A44AE">
        <w:t>Parser loop</w:t>
      </w:r>
    </w:p>
    <w:p w14:paraId="67EF5BD3" w14:textId="4DACA49A" w:rsidR="008A44AE" w:rsidRPr="008A44AE" w:rsidRDefault="008A44AE" w:rsidP="000A557F">
      <w:pPr>
        <w:pStyle w:val="ListParagraph"/>
        <w:numPr>
          <w:ilvl w:val="1"/>
          <w:numId w:val="4"/>
        </w:numPr>
      </w:pPr>
      <w:r w:rsidRPr="008A44AE">
        <w:t>If no constructs are found in the text</w:t>
      </w:r>
    </w:p>
    <w:p w14:paraId="733396C3" w14:textId="037355D5" w:rsidR="008A44AE" w:rsidRPr="008A44AE" w:rsidRDefault="008A44AE" w:rsidP="000A557F">
      <w:pPr>
        <w:pStyle w:val="ListParagraph"/>
        <w:numPr>
          <w:ilvl w:val="2"/>
          <w:numId w:val="4"/>
        </w:numPr>
      </w:pPr>
      <w:r w:rsidRPr="008A44AE">
        <w:t>Tr</w:t>
      </w:r>
      <w:r w:rsidR="00876348">
        <w:t>ies</w:t>
      </w:r>
      <w:r w:rsidRPr="008A44AE">
        <w:t xml:space="preserve"> to </w:t>
      </w:r>
      <w:r w:rsidR="004205AC" w:rsidRPr="008A44AE">
        <w:t>detokenize</w:t>
      </w:r>
      <w:r w:rsidR="004205AC">
        <w:t>.</w:t>
      </w:r>
    </w:p>
    <w:p w14:paraId="2B0E7A10" w14:textId="739776D4" w:rsidR="008A44AE" w:rsidRDefault="001E7616" w:rsidP="000A557F">
      <w:pPr>
        <w:pStyle w:val="ListParagraph"/>
        <w:numPr>
          <w:ilvl w:val="1"/>
          <w:numId w:val="4"/>
        </w:numPr>
      </w:pPr>
      <w:r>
        <w:t>Else</w:t>
      </w:r>
    </w:p>
    <w:p w14:paraId="14B6912A" w14:textId="6211501D" w:rsidR="001E7616" w:rsidRDefault="001E7616" w:rsidP="000A557F">
      <w:pPr>
        <w:pStyle w:val="ListParagraph"/>
        <w:numPr>
          <w:ilvl w:val="2"/>
          <w:numId w:val="4"/>
        </w:numPr>
      </w:pPr>
      <w:r>
        <w:t>Match</w:t>
      </w:r>
      <w:r w:rsidR="00876348">
        <w:t>es</w:t>
      </w:r>
      <w:r>
        <w:t xml:space="preserve"> the construct key with its logic (decoration).</w:t>
      </w:r>
    </w:p>
    <w:p w14:paraId="6E1452EE" w14:textId="7900456B" w:rsidR="001E7616" w:rsidRDefault="001E7616" w:rsidP="000A557F">
      <w:pPr>
        <w:pStyle w:val="ListParagraph"/>
        <w:numPr>
          <w:ilvl w:val="2"/>
          <w:numId w:val="4"/>
        </w:numPr>
      </w:pPr>
      <w:r>
        <w:t>Pass</w:t>
      </w:r>
      <w:r w:rsidR="00876348">
        <w:t>es</w:t>
      </w:r>
      <w:r>
        <w:t xml:space="preserve"> the </w:t>
      </w:r>
      <w:r w:rsidR="00781E04">
        <w:t>parameters, preprocessors, block, and postprocessors.</w:t>
      </w:r>
    </w:p>
    <w:p w14:paraId="7A57CF97" w14:textId="136593ED" w:rsidR="00781E04" w:rsidRDefault="0075344A" w:rsidP="000A557F">
      <w:pPr>
        <w:pStyle w:val="ListParagraph"/>
        <w:numPr>
          <w:ilvl w:val="2"/>
          <w:numId w:val="4"/>
        </w:numPr>
      </w:pPr>
      <w:r>
        <w:t>The</w:t>
      </w:r>
      <w:r w:rsidR="00781E04">
        <w:t xml:space="preserve"> global state is passed as well.</w:t>
      </w:r>
    </w:p>
    <w:p w14:paraId="7758D937" w14:textId="72700B3A" w:rsidR="001E7616" w:rsidRDefault="001E7616" w:rsidP="000A557F">
      <w:pPr>
        <w:pStyle w:val="ListParagraph"/>
        <w:numPr>
          <w:ilvl w:val="0"/>
          <w:numId w:val="4"/>
        </w:numPr>
      </w:pPr>
      <w:r>
        <w:t>Construct execution</w:t>
      </w:r>
    </w:p>
    <w:p w14:paraId="4F6BB179" w14:textId="1ABF0D25" w:rsidR="00781E04" w:rsidRDefault="00BB7449" w:rsidP="000A557F">
      <w:pPr>
        <w:pStyle w:val="ListParagraph"/>
        <w:numPr>
          <w:ilvl w:val="1"/>
          <w:numId w:val="4"/>
        </w:numPr>
      </w:pPr>
      <w:r>
        <w:t>Depends mainly on the construct.</w:t>
      </w:r>
    </w:p>
    <w:p w14:paraId="2E68076E" w14:textId="2ED1B67B" w:rsidR="00BB7449" w:rsidRDefault="00BB7449" w:rsidP="000A557F">
      <w:pPr>
        <w:pStyle w:val="ListParagraph"/>
        <w:numPr>
          <w:ilvl w:val="1"/>
          <w:numId w:val="4"/>
        </w:numPr>
      </w:pPr>
      <w:r>
        <w:t>In general</w:t>
      </w:r>
      <w:r w:rsidR="00112AFE">
        <w:t>, the basic logic</w:t>
      </w:r>
      <w:r w:rsidR="00B64266">
        <w:t xml:space="preserve"> is as follows:</w:t>
      </w:r>
    </w:p>
    <w:p w14:paraId="2EEF31EC" w14:textId="371CB658" w:rsidR="0075344A" w:rsidRDefault="0075344A" w:rsidP="000A557F">
      <w:pPr>
        <w:pStyle w:val="ListParagraph"/>
        <w:numPr>
          <w:ilvl w:val="2"/>
          <w:numId w:val="4"/>
        </w:numPr>
      </w:pPr>
      <w:r>
        <w:t>The context is retrieved from the global state.</w:t>
      </w:r>
    </w:p>
    <w:p w14:paraId="0CC53653" w14:textId="262FDB02" w:rsidR="00BB7449" w:rsidRDefault="00BB7449" w:rsidP="000A557F">
      <w:pPr>
        <w:pStyle w:val="ListParagraph"/>
        <w:numPr>
          <w:ilvl w:val="2"/>
          <w:numId w:val="4"/>
        </w:numPr>
      </w:pPr>
      <w:r>
        <w:t>Preprocessors are executed, in order</w:t>
      </w:r>
      <w:r w:rsidR="00572745">
        <w:t xml:space="preserve">, taking into account the block </w:t>
      </w:r>
      <w:r w:rsidR="00F4640A">
        <w:t>content</w:t>
      </w:r>
      <w:r>
        <w:t>.</w:t>
      </w:r>
    </w:p>
    <w:p w14:paraId="60C4479D" w14:textId="298E6E35" w:rsidR="00413F6A" w:rsidRDefault="00413F6A" w:rsidP="000A557F">
      <w:pPr>
        <w:pStyle w:val="ListParagraph"/>
        <w:numPr>
          <w:ilvl w:val="2"/>
          <w:numId w:val="4"/>
        </w:numPr>
      </w:pPr>
      <w:r>
        <w:t>The result is a single text</w:t>
      </w:r>
      <w:r w:rsidR="00572745">
        <w:t xml:space="preserve"> to replace the block</w:t>
      </w:r>
      <w:r w:rsidR="008B37CD">
        <w:t xml:space="preserve"> in the construct</w:t>
      </w:r>
      <w:r w:rsidR="00572745">
        <w:t>.</w:t>
      </w:r>
    </w:p>
    <w:p w14:paraId="3D38F84B" w14:textId="5408D015" w:rsidR="00BB7449" w:rsidRDefault="00BB7449" w:rsidP="000A557F">
      <w:pPr>
        <w:pStyle w:val="ListParagraph"/>
        <w:numPr>
          <w:ilvl w:val="2"/>
          <w:numId w:val="4"/>
        </w:numPr>
      </w:pPr>
      <w:r>
        <w:t>Construct logic is executed</w:t>
      </w:r>
      <w:r w:rsidR="00D84727">
        <w:t xml:space="preserve"> using the block as input</w:t>
      </w:r>
      <w:r>
        <w:t>.</w:t>
      </w:r>
    </w:p>
    <w:p w14:paraId="3252F790" w14:textId="6394A868" w:rsidR="00572745" w:rsidRDefault="00572745" w:rsidP="000A557F">
      <w:pPr>
        <w:pStyle w:val="ListParagraph"/>
        <w:numPr>
          <w:ilvl w:val="2"/>
          <w:numId w:val="4"/>
        </w:numPr>
      </w:pPr>
      <w:r>
        <w:t>The result is a single text per record in the context.</w:t>
      </w:r>
    </w:p>
    <w:p w14:paraId="7288193A" w14:textId="2A940FF4" w:rsidR="00BB7449" w:rsidRDefault="00BB7449" w:rsidP="000A557F">
      <w:pPr>
        <w:pStyle w:val="ListParagraph"/>
        <w:numPr>
          <w:ilvl w:val="2"/>
          <w:numId w:val="4"/>
        </w:numPr>
      </w:pPr>
      <w:r>
        <w:t>Post-processors are executed, in order</w:t>
      </w:r>
      <w:r w:rsidR="00572745">
        <w:t>, on each entry resulting from the construct logic</w:t>
      </w:r>
      <w:r>
        <w:t>.</w:t>
      </w:r>
    </w:p>
    <w:p w14:paraId="638EA621" w14:textId="0F1242D3" w:rsidR="00BB7449" w:rsidRDefault="00572745" w:rsidP="000A557F">
      <w:pPr>
        <w:pStyle w:val="ListParagraph"/>
        <w:numPr>
          <w:ilvl w:val="2"/>
          <w:numId w:val="4"/>
        </w:numPr>
      </w:pPr>
      <w:r>
        <w:t xml:space="preserve">By default, all </w:t>
      </w:r>
      <w:r w:rsidR="003B5431">
        <w:t>entries are merged into a single output string, unless an ‘aggregate’ post-processor is used.</w:t>
      </w:r>
    </w:p>
    <w:p w14:paraId="4F0A023D" w14:textId="0C2BFFFE" w:rsidR="0074451D" w:rsidRDefault="0074451D">
      <w:pPr>
        <w:pStyle w:val="Heading1"/>
      </w:pPr>
      <w:bookmarkStart w:id="3" w:name="_Toc80451560"/>
      <w:r>
        <w:lastRenderedPageBreak/>
        <w:t>Reserved</w:t>
      </w:r>
      <w:bookmarkEnd w:id="3"/>
    </w:p>
    <w:p w14:paraId="0F087CC8" w14:textId="1D3D3CD0" w:rsidR="0074451D" w:rsidRDefault="0074451D" w:rsidP="0074451D">
      <w:r>
        <w:t xml:space="preserve">The following </w:t>
      </w:r>
      <w:r w:rsidR="009B7283">
        <w:t>patterns</w:t>
      </w:r>
      <w:r>
        <w:t xml:space="preserve"> are reserved:</w:t>
      </w:r>
    </w:p>
    <w:tbl>
      <w:tblPr>
        <w:tblStyle w:val="GridTable4-Accent1"/>
        <w:tblW w:w="0" w:type="auto"/>
        <w:tblLook w:val="04A0" w:firstRow="1" w:lastRow="0" w:firstColumn="1" w:lastColumn="0" w:noHBand="0" w:noVBand="1"/>
      </w:tblPr>
      <w:tblGrid>
        <w:gridCol w:w="2405"/>
        <w:gridCol w:w="6611"/>
      </w:tblGrid>
      <w:tr w:rsidR="0074451D" w14:paraId="5249BD8D" w14:textId="77777777" w:rsidTr="00C34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370D0E4" w14:textId="1D7F497F" w:rsidR="0074451D" w:rsidRDefault="0009265F" w:rsidP="0074451D">
            <w:r>
              <w:t>Patterns</w:t>
            </w:r>
          </w:p>
        </w:tc>
        <w:tc>
          <w:tcPr>
            <w:tcW w:w="6611" w:type="dxa"/>
          </w:tcPr>
          <w:p w14:paraId="0A0A902D" w14:textId="19B07E6D" w:rsidR="0074451D" w:rsidRDefault="0074451D" w:rsidP="0074451D">
            <w:pPr>
              <w:cnfStyle w:val="100000000000" w:firstRow="1" w:lastRow="0" w:firstColumn="0" w:lastColumn="0" w:oddVBand="0" w:evenVBand="0" w:oddHBand="0" w:evenHBand="0" w:firstRowFirstColumn="0" w:firstRowLastColumn="0" w:lastRowFirstColumn="0" w:lastRowLastColumn="0"/>
            </w:pPr>
            <w:r>
              <w:t>Description</w:t>
            </w:r>
          </w:p>
        </w:tc>
      </w:tr>
      <w:tr w:rsidR="0074451D" w14:paraId="79F60129" w14:textId="77777777" w:rsidTr="00C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F9B4B1" w14:textId="2464A503" w:rsidR="0074451D" w:rsidRDefault="0074451D" w:rsidP="0074451D">
            <w:r>
              <w:t>`</w:t>
            </w:r>
          </w:p>
        </w:tc>
        <w:tc>
          <w:tcPr>
            <w:tcW w:w="6611" w:type="dxa"/>
          </w:tcPr>
          <w:p w14:paraId="1395EEC7" w14:textId="675B628F" w:rsidR="0074451D" w:rsidRDefault="0009265F" w:rsidP="0074451D">
            <w:pPr>
              <w:cnfStyle w:val="000000100000" w:firstRow="0" w:lastRow="0" w:firstColumn="0" w:lastColumn="0" w:oddVBand="0" w:evenVBand="0" w:oddHBand="1" w:evenHBand="0" w:firstRowFirstColumn="0" w:firstRowLastColumn="0" w:lastRowFirstColumn="0" w:lastRowLastColumn="0"/>
            </w:pPr>
            <w:r>
              <w:t xml:space="preserve">A tick. </w:t>
            </w:r>
            <w:r w:rsidR="0074451D">
              <w:t>Used to escape text that contains reserved characters.</w:t>
            </w:r>
          </w:p>
        </w:tc>
      </w:tr>
      <w:tr w:rsidR="0074451D" w14:paraId="47F420AE" w14:textId="77777777" w:rsidTr="00C34EA8">
        <w:tc>
          <w:tcPr>
            <w:cnfStyle w:val="001000000000" w:firstRow="0" w:lastRow="0" w:firstColumn="1" w:lastColumn="0" w:oddVBand="0" w:evenVBand="0" w:oddHBand="0" w:evenHBand="0" w:firstRowFirstColumn="0" w:firstRowLastColumn="0" w:lastRowFirstColumn="0" w:lastRowLastColumn="0"/>
            <w:tcW w:w="2405" w:type="dxa"/>
          </w:tcPr>
          <w:p w14:paraId="3E8C7325" w14:textId="393BCB13" w:rsidR="0074451D" w:rsidRDefault="0009265F" w:rsidP="0074451D">
            <w:r>
              <w:t>{&lt;key&gt;|&lt;block&gt;|&lt;key&gt;}</w:t>
            </w:r>
          </w:p>
        </w:tc>
        <w:tc>
          <w:tcPr>
            <w:tcW w:w="6611" w:type="dxa"/>
          </w:tcPr>
          <w:p w14:paraId="5C39B683" w14:textId="260E6453" w:rsidR="0074451D" w:rsidRDefault="0009265F" w:rsidP="0074451D">
            <w:pPr>
              <w:cnfStyle w:val="000000000000" w:firstRow="0" w:lastRow="0" w:firstColumn="0" w:lastColumn="0" w:oddVBand="0" w:evenVBand="0" w:oddHBand="0" w:evenHBand="0" w:firstRowFirstColumn="0" w:firstRowLastColumn="0" w:lastRowFirstColumn="0" w:lastRowLastColumn="0"/>
            </w:pPr>
            <w:r>
              <w:t>This is the basic form of a construct. The keys on the side</w:t>
            </w:r>
            <w:r w:rsidR="00B26DFE">
              <w:t>s</w:t>
            </w:r>
            <w:r>
              <w:t xml:space="preserve"> are </w:t>
            </w:r>
            <w:r w:rsidR="00B26DFE">
              <w:t xml:space="preserve">a </w:t>
            </w:r>
            <w:r w:rsidR="00D71E85">
              <w:t xml:space="preserve">single-character marker, </w:t>
            </w:r>
            <w:r>
              <w:t xml:space="preserve">used </w:t>
            </w:r>
            <w:r w:rsidR="00293D0C">
              <w:t>for</w:t>
            </w:r>
            <w:r w:rsidR="00D71E85">
              <w:t xml:space="preserve"> defin</w:t>
            </w:r>
            <w:r w:rsidR="00293D0C">
              <w:t>ing</w:t>
            </w:r>
            <w:r w:rsidR="00D71E85">
              <w:t xml:space="preserve"> which construct to use.</w:t>
            </w:r>
          </w:p>
          <w:p w14:paraId="2D2A39B2" w14:textId="05ABA93A" w:rsidR="00D71E85" w:rsidRDefault="00D71E85" w:rsidP="0074451D">
            <w:pPr>
              <w:cnfStyle w:val="000000000000" w:firstRow="0" w:lastRow="0" w:firstColumn="0" w:lastColumn="0" w:oddVBand="0" w:evenVBand="0" w:oddHBand="0" w:evenHBand="0" w:firstRowFirstColumn="0" w:firstRowLastColumn="0" w:lastRowFirstColumn="0" w:lastRowLastColumn="0"/>
            </w:pPr>
            <w:r>
              <w:t>This form is very unique and shouldn’t occur naturally in any text.</w:t>
            </w:r>
          </w:p>
        </w:tc>
      </w:tr>
      <w:tr w:rsidR="00D51EB1" w14:paraId="1EF712FB" w14:textId="77777777" w:rsidTr="00C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F81A75" w14:textId="1C493399" w:rsidR="00D51EB1" w:rsidRDefault="00D51EB1" w:rsidP="0074451D">
            <w:r>
              <w:t>(</w:t>
            </w:r>
            <w:r w:rsidR="009B7283">
              <w:t>&lt;parameters&gt;</w:t>
            </w:r>
            <w:r>
              <w:t>)</w:t>
            </w:r>
          </w:p>
        </w:tc>
        <w:tc>
          <w:tcPr>
            <w:tcW w:w="6611" w:type="dxa"/>
          </w:tcPr>
          <w:p w14:paraId="6B1BA789" w14:textId="1199D825" w:rsidR="00D51EB1" w:rsidRDefault="003E0FDE" w:rsidP="0074451D">
            <w:pPr>
              <w:cnfStyle w:val="000000100000" w:firstRow="0" w:lastRow="0" w:firstColumn="0" w:lastColumn="0" w:oddVBand="0" w:evenVBand="0" w:oddHBand="1" w:evenHBand="0" w:firstRowFirstColumn="0" w:firstRowLastColumn="0" w:lastRowFirstColumn="0" w:lastRowLastColumn="0"/>
            </w:pPr>
            <w:r>
              <w:t xml:space="preserve">Parenthesis. </w:t>
            </w:r>
            <w:r w:rsidR="00D51EB1">
              <w:t>Should be escaped. Used for parameters inside a construct.</w:t>
            </w:r>
          </w:p>
        </w:tc>
      </w:tr>
      <w:tr w:rsidR="00D51EB1" w14:paraId="3DAA0F3C" w14:textId="77777777" w:rsidTr="00C34EA8">
        <w:tc>
          <w:tcPr>
            <w:cnfStyle w:val="001000000000" w:firstRow="0" w:lastRow="0" w:firstColumn="1" w:lastColumn="0" w:oddVBand="0" w:evenVBand="0" w:oddHBand="0" w:evenHBand="0" w:firstRowFirstColumn="0" w:firstRowLastColumn="0" w:lastRowFirstColumn="0" w:lastRowLastColumn="0"/>
            <w:tcW w:w="2405" w:type="dxa"/>
          </w:tcPr>
          <w:p w14:paraId="43FCD609" w14:textId="4017538D" w:rsidR="00D51EB1" w:rsidRDefault="00D51EB1" w:rsidP="0074451D">
            <w:r>
              <w:t>%</w:t>
            </w:r>
          </w:p>
        </w:tc>
        <w:tc>
          <w:tcPr>
            <w:tcW w:w="6611" w:type="dxa"/>
          </w:tcPr>
          <w:p w14:paraId="55ABDF80" w14:textId="35093A88" w:rsidR="00D51EB1" w:rsidRDefault="00D51EB1" w:rsidP="0074451D">
            <w:pPr>
              <w:cnfStyle w:val="000000000000" w:firstRow="0" w:lastRow="0" w:firstColumn="0" w:lastColumn="0" w:oddVBand="0" w:evenVBand="0" w:oddHBand="0" w:evenHBand="0" w:firstRowFirstColumn="0" w:firstRowLastColumn="0" w:lastRowFirstColumn="0" w:lastRowLastColumn="0"/>
            </w:pPr>
            <w:r>
              <w:t>Should be escaped. Used for defining preprocessors.</w:t>
            </w:r>
          </w:p>
        </w:tc>
      </w:tr>
      <w:tr w:rsidR="00D51EB1" w14:paraId="69F05EE4" w14:textId="77777777" w:rsidTr="00C34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2941F7" w14:textId="45753096" w:rsidR="00D51EB1" w:rsidRDefault="00D51EB1" w:rsidP="0074451D">
            <w:r>
              <w:t>@</w:t>
            </w:r>
          </w:p>
        </w:tc>
        <w:tc>
          <w:tcPr>
            <w:tcW w:w="6611" w:type="dxa"/>
          </w:tcPr>
          <w:p w14:paraId="63D47DF0" w14:textId="7B2F417D" w:rsidR="00D51EB1" w:rsidRDefault="00D51EB1" w:rsidP="0074451D">
            <w:pPr>
              <w:cnfStyle w:val="000000100000" w:firstRow="0" w:lastRow="0" w:firstColumn="0" w:lastColumn="0" w:oddVBand="0" w:evenVBand="0" w:oddHBand="1" w:evenHBand="0" w:firstRowFirstColumn="0" w:firstRowLastColumn="0" w:lastRowFirstColumn="0" w:lastRowLastColumn="0"/>
            </w:pPr>
            <w:r>
              <w:t>Should be escaped. Used for defining post-processors.</w:t>
            </w:r>
          </w:p>
        </w:tc>
      </w:tr>
      <w:tr w:rsidR="00701698" w14:paraId="07C17A72" w14:textId="77777777" w:rsidTr="00C34EA8">
        <w:tc>
          <w:tcPr>
            <w:cnfStyle w:val="001000000000" w:firstRow="0" w:lastRow="0" w:firstColumn="1" w:lastColumn="0" w:oddVBand="0" w:evenVBand="0" w:oddHBand="0" w:evenHBand="0" w:firstRowFirstColumn="0" w:firstRowLastColumn="0" w:lastRowFirstColumn="0" w:lastRowLastColumn="0"/>
            <w:tcW w:w="2405" w:type="dxa"/>
          </w:tcPr>
          <w:p w14:paraId="6AD5D022" w14:textId="24831054" w:rsidR="00701698" w:rsidRDefault="00701698" w:rsidP="0074451D">
            <w:r>
              <w:t>|</w:t>
            </w:r>
          </w:p>
        </w:tc>
        <w:tc>
          <w:tcPr>
            <w:tcW w:w="6611" w:type="dxa"/>
          </w:tcPr>
          <w:p w14:paraId="279E8783" w14:textId="4D9BC6B6" w:rsidR="00701698" w:rsidRDefault="00701698" w:rsidP="0074451D">
            <w:pPr>
              <w:cnfStyle w:val="000000000000" w:firstRow="0" w:lastRow="0" w:firstColumn="0" w:lastColumn="0" w:oddVBand="0" w:evenVBand="0" w:oddHBand="0" w:evenHBand="0" w:firstRowFirstColumn="0" w:firstRowLastColumn="0" w:lastRowFirstColumn="0" w:lastRowLastColumn="0"/>
            </w:pPr>
            <w:r>
              <w:t>A pipe. Should be escaped. Causes issues if not escaped.</w:t>
            </w:r>
          </w:p>
        </w:tc>
      </w:tr>
    </w:tbl>
    <w:p w14:paraId="60E6EDE0" w14:textId="77777777" w:rsidR="0074451D" w:rsidRPr="0074451D" w:rsidRDefault="0074451D" w:rsidP="0074451D"/>
    <w:p w14:paraId="39CE1D10" w14:textId="0C3F4374" w:rsidR="00310714" w:rsidRDefault="00034FB0">
      <w:pPr>
        <w:pStyle w:val="Heading1"/>
      </w:pPr>
      <w:bookmarkStart w:id="4" w:name="_Toc80451561"/>
      <w:r>
        <w:lastRenderedPageBreak/>
        <w:t xml:space="preserve">Relationship </w:t>
      </w:r>
      <w:r w:rsidR="00310714">
        <w:t>Traversal</w:t>
      </w:r>
      <w:bookmarkEnd w:id="4"/>
    </w:p>
    <w:p w14:paraId="5C6C8D4B" w14:textId="77777777" w:rsidR="00310714" w:rsidRDefault="00310714" w:rsidP="00310714">
      <w:r>
        <w:t>Some constructs support traversing relationships. A relation could be a lookup or grid.</w:t>
      </w:r>
    </w:p>
    <w:p w14:paraId="0638A118" w14:textId="0C6916F3" w:rsidR="00310714" w:rsidRDefault="00310714" w:rsidP="00310714">
      <w:r>
        <w:t xml:space="preserve">A lookup can be referenced by using the dot operator; </w:t>
      </w:r>
      <w:r w:rsidR="00C33FA6">
        <w:t>e.g.,</w:t>
      </w:r>
      <w:r>
        <w:t xml:space="preserve"> </w:t>
      </w:r>
      <w:r w:rsidRPr="00C33FA6">
        <w:rPr>
          <w:rStyle w:val="CodeChar"/>
        </w:rPr>
        <w:t>this.ownerid.managerid</w:t>
      </w:r>
      <w:r>
        <w:t>.</w:t>
      </w:r>
    </w:p>
    <w:p w14:paraId="0F673A6A" w14:textId="22610C07" w:rsidR="00310714" w:rsidRPr="00310714" w:rsidRDefault="00310714" w:rsidP="00310714">
      <w:r>
        <w:t xml:space="preserve">A grid can be referenced by using the bang operator; e.g. </w:t>
      </w:r>
      <w:r w:rsidRPr="00C33FA6">
        <w:rPr>
          <w:rStyle w:val="CodeChar"/>
        </w:rPr>
        <w:t>this.ownerid!ys_servicerequests_OwnerId</w:t>
      </w:r>
      <w:r>
        <w:t>. Use the schema name of the relation to traverse it. You can still traverse a lookup after the relation.</w:t>
      </w:r>
    </w:p>
    <w:p w14:paraId="648A6A04" w14:textId="6218D2C2" w:rsidR="000B509D" w:rsidRDefault="000B509D">
      <w:pPr>
        <w:pStyle w:val="Heading1"/>
      </w:pPr>
      <w:bookmarkStart w:id="5" w:name="_Toc80451562"/>
      <w:r>
        <w:lastRenderedPageBreak/>
        <w:t>Expressions</w:t>
      </w:r>
      <w:bookmarkEnd w:id="5"/>
    </w:p>
    <w:p w14:paraId="6D5A59C1" w14:textId="773D03D9" w:rsidR="000B509D" w:rsidRDefault="000B509D" w:rsidP="000B509D">
      <w:r>
        <w:t xml:space="preserve">The parser supports evaluating expressions. </w:t>
      </w:r>
      <w:r w:rsidR="00A41283">
        <w:t xml:space="preserve">Below </w:t>
      </w:r>
      <w:r>
        <w:t>are the rules</w:t>
      </w:r>
      <w:r w:rsidR="00A41283">
        <w:t xml:space="preserve"> in order of precedence. The higher entries in the table are evaluated first unless wrapped in </w:t>
      </w:r>
      <w:r w:rsidR="003A4070">
        <w:t>parenthesis.</w:t>
      </w:r>
    </w:p>
    <w:p w14:paraId="133F90C0" w14:textId="52884ADE" w:rsidR="00016FA1" w:rsidRDefault="00016FA1" w:rsidP="000B509D">
      <w:r>
        <w:t>Expressions can be used in a block anywhere, except between ticks (</w:t>
      </w:r>
      <w:r w:rsidRPr="00C33FA6">
        <w:rPr>
          <w:rStyle w:val="CodeChar"/>
        </w:rPr>
        <w:t>`</w:t>
      </w:r>
      <w:r>
        <w:t>).</w:t>
      </w:r>
    </w:p>
    <w:tbl>
      <w:tblPr>
        <w:tblStyle w:val="GridTable4-Accent1"/>
        <w:tblW w:w="0" w:type="auto"/>
        <w:tblLook w:val="04A0" w:firstRow="1" w:lastRow="0" w:firstColumn="1" w:lastColumn="0" w:noHBand="0" w:noVBand="1"/>
      </w:tblPr>
      <w:tblGrid>
        <w:gridCol w:w="1696"/>
        <w:gridCol w:w="7320"/>
      </w:tblGrid>
      <w:tr w:rsidR="000B509D" w14:paraId="404048AC" w14:textId="77777777" w:rsidTr="00A41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AD2101D" w14:textId="7CFE1DDD" w:rsidR="000B509D" w:rsidRDefault="000B509D" w:rsidP="000B509D">
            <w:r>
              <w:t>Pattern</w:t>
            </w:r>
          </w:p>
        </w:tc>
        <w:tc>
          <w:tcPr>
            <w:tcW w:w="7320" w:type="dxa"/>
          </w:tcPr>
          <w:p w14:paraId="77C0F33C" w14:textId="2DE82B2F" w:rsidR="000B509D" w:rsidRDefault="000B509D" w:rsidP="000B509D">
            <w:pPr>
              <w:cnfStyle w:val="100000000000" w:firstRow="1" w:lastRow="0" w:firstColumn="0" w:lastColumn="0" w:oddVBand="0" w:evenVBand="0" w:oddHBand="0" w:evenHBand="0" w:firstRowFirstColumn="0" w:firstRowLastColumn="0" w:lastRowFirstColumn="0" w:lastRowLastColumn="0"/>
            </w:pPr>
            <w:r>
              <w:t>Description</w:t>
            </w:r>
          </w:p>
        </w:tc>
      </w:tr>
      <w:tr w:rsidR="000B509D" w14:paraId="4DF1EEAF"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D30BC55" w14:textId="28B2322D" w:rsidR="000B509D" w:rsidRDefault="007C5DFB" w:rsidP="000B509D">
            <w:r>
              <w:t>*,/</w:t>
            </w:r>
          </w:p>
        </w:tc>
        <w:tc>
          <w:tcPr>
            <w:tcW w:w="7320" w:type="dxa"/>
          </w:tcPr>
          <w:p w14:paraId="51B5FE84" w14:textId="2E2D95FF" w:rsidR="000B509D" w:rsidRDefault="00E87F3D" w:rsidP="000B509D">
            <w:pPr>
              <w:cnfStyle w:val="000000100000" w:firstRow="0" w:lastRow="0" w:firstColumn="0" w:lastColumn="0" w:oddVBand="0" w:evenVBand="0" w:oddHBand="1" w:evenHBand="0" w:firstRowFirstColumn="0" w:firstRowLastColumn="0" w:lastRowFirstColumn="0" w:lastRowLastColumn="0"/>
            </w:pPr>
            <w:r>
              <w:t>Multiple and divide.</w:t>
            </w:r>
          </w:p>
        </w:tc>
      </w:tr>
      <w:tr w:rsidR="007C5DFB" w14:paraId="07943C88"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7B8CD2B3" w14:textId="5943098E" w:rsidR="007C5DFB" w:rsidRDefault="007C5DFB" w:rsidP="000B509D">
            <w:r>
              <w:t>+,-</w:t>
            </w:r>
          </w:p>
        </w:tc>
        <w:tc>
          <w:tcPr>
            <w:tcW w:w="7320" w:type="dxa"/>
          </w:tcPr>
          <w:p w14:paraId="232A9A44" w14:textId="03F779F6" w:rsidR="00E87F3D" w:rsidRDefault="00E87F3D" w:rsidP="000B509D">
            <w:pPr>
              <w:cnfStyle w:val="000000000000" w:firstRow="0" w:lastRow="0" w:firstColumn="0" w:lastColumn="0" w:oddVBand="0" w:evenVBand="0" w:oddHBand="0" w:evenHBand="0" w:firstRowFirstColumn="0" w:firstRowLastColumn="0" w:lastRowFirstColumn="0" w:lastRowLastColumn="0"/>
            </w:pPr>
            <w:r>
              <w:t>Add and subtract.</w:t>
            </w:r>
          </w:p>
          <w:p w14:paraId="648B4814" w14:textId="25E02650" w:rsidR="007C5DFB" w:rsidRDefault="00190DE8" w:rsidP="000B509D">
            <w:pPr>
              <w:cnfStyle w:val="000000000000" w:firstRow="0" w:lastRow="0" w:firstColumn="0" w:lastColumn="0" w:oddVBand="0" w:evenVBand="0" w:oddHBand="0" w:evenHBand="0" w:firstRowFirstColumn="0" w:firstRowLastColumn="0" w:lastRowFirstColumn="0" w:lastRowLastColumn="0"/>
            </w:pPr>
            <w:r>
              <w:t>Can be a number or date.</w:t>
            </w:r>
          </w:p>
          <w:p w14:paraId="775403E9" w14:textId="77777777" w:rsidR="00190DE8" w:rsidRDefault="00190DE8" w:rsidP="000B509D">
            <w:pPr>
              <w:cnfStyle w:val="000000000000" w:firstRow="0" w:lastRow="0" w:firstColumn="0" w:lastColumn="0" w:oddVBand="0" w:evenVBand="0" w:oddHBand="0" w:evenHBand="0" w:firstRowFirstColumn="0" w:firstRowLastColumn="0" w:lastRowFirstColumn="0" w:lastRowLastColumn="0"/>
            </w:pPr>
            <w:r>
              <w:t xml:space="preserve">If date, it must be in the following form: </w:t>
            </w:r>
            <w:r w:rsidRPr="00C33FA6">
              <w:rPr>
                <w:rStyle w:val="CodeChar"/>
              </w:rPr>
              <w:t>&lt;date&gt;+&lt;</w:t>
            </w:r>
            <w:r w:rsidR="00616B1A" w:rsidRPr="00C33FA6">
              <w:rPr>
                <w:rStyle w:val="CodeChar"/>
              </w:rPr>
              <w:t>value</w:t>
            </w:r>
            <w:r w:rsidRPr="00C33FA6">
              <w:rPr>
                <w:rStyle w:val="CodeChar"/>
              </w:rPr>
              <w:t>&gt;</w:t>
            </w:r>
            <w:r w:rsidR="00616B1A" w:rsidRPr="00C33FA6">
              <w:rPr>
                <w:rStyle w:val="CodeChar"/>
              </w:rPr>
              <w:t>&lt;unit&gt;</w:t>
            </w:r>
          </w:p>
          <w:p w14:paraId="16FA0A9F" w14:textId="77777777" w:rsidR="00616B1A" w:rsidRDefault="00616B1A" w:rsidP="000B509D">
            <w:pPr>
              <w:cnfStyle w:val="000000000000" w:firstRow="0" w:lastRow="0" w:firstColumn="0" w:lastColumn="0" w:oddVBand="0" w:evenVBand="0" w:oddHBand="0" w:evenHBand="0" w:firstRowFirstColumn="0" w:firstRowLastColumn="0" w:lastRowFirstColumn="0" w:lastRowLastColumn="0"/>
            </w:pPr>
            <w:r>
              <w:t>The value is a number.</w:t>
            </w:r>
          </w:p>
          <w:p w14:paraId="70404923" w14:textId="77777777" w:rsidR="00616B1A" w:rsidRDefault="00616B1A" w:rsidP="000B509D">
            <w:pPr>
              <w:cnfStyle w:val="000000000000" w:firstRow="0" w:lastRow="0" w:firstColumn="0" w:lastColumn="0" w:oddVBand="0" w:evenVBand="0" w:oddHBand="0" w:evenHBand="0" w:firstRowFirstColumn="0" w:firstRowLastColumn="0" w:lastRowFirstColumn="0" w:lastRowLastColumn="0"/>
            </w:pPr>
            <w:r>
              <w:t>The unit is one of the following:</w:t>
            </w:r>
          </w:p>
          <w:tbl>
            <w:tblPr>
              <w:tblStyle w:val="ListTable3-Accent2"/>
              <w:tblW w:w="0" w:type="auto"/>
              <w:tblLook w:val="04A0" w:firstRow="1" w:lastRow="0" w:firstColumn="1" w:lastColumn="0" w:noHBand="0" w:noVBand="1"/>
            </w:tblPr>
            <w:tblGrid>
              <w:gridCol w:w="2297"/>
              <w:gridCol w:w="4797"/>
            </w:tblGrid>
            <w:tr w:rsidR="00616B1A" w14:paraId="56D34B70" w14:textId="77777777" w:rsidTr="00762E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7" w:type="dxa"/>
                </w:tcPr>
                <w:p w14:paraId="1D5E7D40" w14:textId="041A690B" w:rsidR="00616B1A" w:rsidRDefault="00616B1A" w:rsidP="000B509D">
                  <w:r>
                    <w:t>Unit</w:t>
                  </w:r>
                </w:p>
              </w:tc>
              <w:tc>
                <w:tcPr>
                  <w:tcW w:w="4797" w:type="dxa"/>
                </w:tcPr>
                <w:p w14:paraId="4CF7BB25" w14:textId="0F9AD430" w:rsidR="00616B1A" w:rsidRDefault="00616B1A" w:rsidP="000B509D">
                  <w:pPr>
                    <w:cnfStyle w:val="100000000000" w:firstRow="1" w:lastRow="0" w:firstColumn="0" w:lastColumn="0" w:oddVBand="0" w:evenVBand="0" w:oddHBand="0" w:evenHBand="0" w:firstRowFirstColumn="0" w:firstRowLastColumn="0" w:lastRowFirstColumn="0" w:lastRowLastColumn="0"/>
                  </w:pPr>
                  <w:r>
                    <w:t>Description</w:t>
                  </w:r>
                </w:p>
              </w:tc>
            </w:tr>
            <w:tr w:rsidR="00616B1A" w14:paraId="74512914" w14:textId="77777777" w:rsidTr="0076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0301EF18" w14:textId="079E1644" w:rsidR="00616B1A" w:rsidRDefault="00762EC2" w:rsidP="000B509D">
                  <w:r>
                    <w:t>m</w:t>
                  </w:r>
                </w:p>
              </w:tc>
              <w:tc>
                <w:tcPr>
                  <w:tcW w:w="4797" w:type="dxa"/>
                </w:tcPr>
                <w:p w14:paraId="7C3E124E" w14:textId="5C7340CB" w:rsidR="00616B1A" w:rsidRDefault="00762EC2" w:rsidP="000B509D">
                  <w:pPr>
                    <w:cnfStyle w:val="000000100000" w:firstRow="0" w:lastRow="0" w:firstColumn="0" w:lastColumn="0" w:oddVBand="0" w:evenVBand="0" w:oddHBand="1" w:evenHBand="0" w:firstRowFirstColumn="0" w:firstRowLastColumn="0" w:lastRowFirstColumn="0" w:lastRowLastColumn="0"/>
                  </w:pPr>
                  <w:r>
                    <w:t>Minute</w:t>
                  </w:r>
                </w:p>
              </w:tc>
            </w:tr>
            <w:tr w:rsidR="00616B1A" w14:paraId="3F347CE1" w14:textId="77777777" w:rsidTr="00762EC2">
              <w:tc>
                <w:tcPr>
                  <w:cnfStyle w:val="001000000000" w:firstRow="0" w:lastRow="0" w:firstColumn="1" w:lastColumn="0" w:oddVBand="0" w:evenVBand="0" w:oddHBand="0" w:evenHBand="0" w:firstRowFirstColumn="0" w:firstRowLastColumn="0" w:lastRowFirstColumn="0" w:lastRowLastColumn="0"/>
                  <w:tcW w:w="2297" w:type="dxa"/>
                </w:tcPr>
                <w:p w14:paraId="2BF9A342" w14:textId="0FFA1AAC" w:rsidR="00616B1A" w:rsidRDefault="00762EC2" w:rsidP="000B509D">
                  <w:r>
                    <w:t>h</w:t>
                  </w:r>
                </w:p>
              </w:tc>
              <w:tc>
                <w:tcPr>
                  <w:tcW w:w="4797" w:type="dxa"/>
                </w:tcPr>
                <w:p w14:paraId="22F8D5F2" w14:textId="2C532B38" w:rsidR="00616B1A" w:rsidRDefault="00762EC2" w:rsidP="000B509D">
                  <w:pPr>
                    <w:cnfStyle w:val="000000000000" w:firstRow="0" w:lastRow="0" w:firstColumn="0" w:lastColumn="0" w:oddVBand="0" w:evenVBand="0" w:oddHBand="0" w:evenHBand="0" w:firstRowFirstColumn="0" w:firstRowLastColumn="0" w:lastRowFirstColumn="0" w:lastRowLastColumn="0"/>
                  </w:pPr>
                  <w:r>
                    <w:t>Hour</w:t>
                  </w:r>
                </w:p>
              </w:tc>
            </w:tr>
            <w:tr w:rsidR="00762EC2" w14:paraId="0669F0DC" w14:textId="77777777" w:rsidTr="0076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3C9AE8B9" w14:textId="08DDEE49" w:rsidR="00762EC2" w:rsidRDefault="00762EC2" w:rsidP="000B509D">
                  <w:r>
                    <w:t>d</w:t>
                  </w:r>
                </w:p>
              </w:tc>
              <w:tc>
                <w:tcPr>
                  <w:tcW w:w="4797" w:type="dxa"/>
                </w:tcPr>
                <w:p w14:paraId="1DDEC64B" w14:textId="41ABAF42" w:rsidR="00762EC2" w:rsidRDefault="00762EC2" w:rsidP="000B509D">
                  <w:pPr>
                    <w:cnfStyle w:val="000000100000" w:firstRow="0" w:lastRow="0" w:firstColumn="0" w:lastColumn="0" w:oddVBand="0" w:evenVBand="0" w:oddHBand="1" w:evenHBand="0" w:firstRowFirstColumn="0" w:firstRowLastColumn="0" w:lastRowFirstColumn="0" w:lastRowLastColumn="0"/>
                  </w:pPr>
                  <w:r>
                    <w:t>Day</w:t>
                  </w:r>
                </w:p>
              </w:tc>
            </w:tr>
            <w:tr w:rsidR="00762EC2" w14:paraId="27AE29D9" w14:textId="77777777" w:rsidTr="00762EC2">
              <w:tc>
                <w:tcPr>
                  <w:cnfStyle w:val="001000000000" w:firstRow="0" w:lastRow="0" w:firstColumn="1" w:lastColumn="0" w:oddVBand="0" w:evenVBand="0" w:oddHBand="0" w:evenHBand="0" w:firstRowFirstColumn="0" w:firstRowLastColumn="0" w:lastRowFirstColumn="0" w:lastRowLastColumn="0"/>
                  <w:tcW w:w="2297" w:type="dxa"/>
                </w:tcPr>
                <w:p w14:paraId="4CDABDB1" w14:textId="5F883821" w:rsidR="00762EC2" w:rsidRDefault="00762EC2" w:rsidP="000B509D">
                  <w:r>
                    <w:t>M</w:t>
                  </w:r>
                </w:p>
              </w:tc>
              <w:tc>
                <w:tcPr>
                  <w:tcW w:w="4797" w:type="dxa"/>
                </w:tcPr>
                <w:p w14:paraId="7EAC00F8" w14:textId="3EEC60C6" w:rsidR="00762EC2" w:rsidRDefault="00762EC2" w:rsidP="000B509D">
                  <w:pPr>
                    <w:cnfStyle w:val="000000000000" w:firstRow="0" w:lastRow="0" w:firstColumn="0" w:lastColumn="0" w:oddVBand="0" w:evenVBand="0" w:oddHBand="0" w:evenHBand="0" w:firstRowFirstColumn="0" w:firstRowLastColumn="0" w:lastRowFirstColumn="0" w:lastRowLastColumn="0"/>
                  </w:pPr>
                  <w:r>
                    <w:t>Month</w:t>
                  </w:r>
                </w:p>
              </w:tc>
            </w:tr>
            <w:tr w:rsidR="00762EC2" w14:paraId="7D9E6B63" w14:textId="77777777" w:rsidTr="00762E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14:paraId="0390AEBD" w14:textId="418AA00A" w:rsidR="00762EC2" w:rsidRDefault="00762EC2" w:rsidP="000B509D">
                  <w:r>
                    <w:t>y</w:t>
                  </w:r>
                </w:p>
              </w:tc>
              <w:tc>
                <w:tcPr>
                  <w:tcW w:w="4797" w:type="dxa"/>
                </w:tcPr>
                <w:p w14:paraId="608C3371" w14:textId="59BE9648" w:rsidR="00762EC2" w:rsidRDefault="00762EC2" w:rsidP="000B509D">
                  <w:pPr>
                    <w:cnfStyle w:val="000000100000" w:firstRow="0" w:lastRow="0" w:firstColumn="0" w:lastColumn="0" w:oddVBand="0" w:evenVBand="0" w:oddHBand="1" w:evenHBand="0" w:firstRowFirstColumn="0" w:firstRowLastColumn="0" w:lastRowFirstColumn="0" w:lastRowLastColumn="0"/>
                  </w:pPr>
                  <w:r>
                    <w:t>Year</w:t>
                  </w:r>
                </w:p>
              </w:tc>
            </w:tr>
          </w:tbl>
          <w:p w14:paraId="647C173C" w14:textId="747965B8" w:rsidR="00616B1A" w:rsidRDefault="00616B1A" w:rsidP="000B509D">
            <w:pPr>
              <w:cnfStyle w:val="000000000000" w:firstRow="0" w:lastRow="0" w:firstColumn="0" w:lastColumn="0" w:oddVBand="0" w:evenVBand="0" w:oddHBand="0" w:evenHBand="0" w:firstRowFirstColumn="0" w:firstRowLastColumn="0" w:lastRowFirstColumn="0" w:lastRowLastColumn="0"/>
            </w:pPr>
          </w:p>
        </w:tc>
      </w:tr>
      <w:tr w:rsidR="007C5DFB" w14:paraId="3A239A3F"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BA735E" w14:textId="1F574780" w:rsidR="007C5DFB" w:rsidRDefault="00E87F3D" w:rsidP="000B509D">
            <w:r>
              <w:t>&lt;,&gt;,&lt;=,&gt;=</w:t>
            </w:r>
          </w:p>
        </w:tc>
        <w:tc>
          <w:tcPr>
            <w:tcW w:w="7320" w:type="dxa"/>
          </w:tcPr>
          <w:p w14:paraId="09E89187" w14:textId="6DE13AD7" w:rsidR="007C5DFB" w:rsidRDefault="00E87F3D" w:rsidP="000B509D">
            <w:pPr>
              <w:cnfStyle w:val="000000100000" w:firstRow="0" w:lastRow="0" w:firstColumn="0" w:lastColumn="0" w:oddVBand="0" w:evenVBand="0" w:oddHBand="1" w:evenHBand="0" w:firstRowFirstColumn="0" w:firstRowLastColumn="0" w:lastRowFirstColumn="0" w:lastRowLastColumn="0"/>
            </w:pPr>
            <w:r>
              <w:t>Greater and less than.</w:t>
            </w:r>
          </w:p>
        </w:tc>
      </w:tr>
      <w:tr w:rsidR="00E87F3D" w14:paraId="521D90CB"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018C13BB" w14:textId="37DF2524" w:rsidR="00E87F3D" w:rsidRDefault="00E87F3D" w:rsidP="000B509D">
            <w:r>
              <w:t>==,!=</w:t>
            </w:r>
          </w:p>
        </w:tc>
        <w:tc>
          <w:tcPr>
            <w:tcW w:w="7320" w:type="dxa"/>
          </w:tcPr>
          <w:p w14:paraId="75DD9EAF" w14:textId="51E862FD" w:rsidR="00E87F3D" w:rsidRDefault="00E87F3D" w:rsidP="000B509D">
            <w:pPr>
              <w:cnfStyle w:val="000000000000" w:firstRow="0" w:lastRow="0" w:firstColumn="0" w:lastColumn="0" w:oddVBand="0" w:evenVBand="0" w:oddHBand="0" w:evenHBand="0" w:firstRowFirstColumn="0" w:firstRowLastColumn="0" w:lastRowFirstColumn="0" w:lastRowLastColumn="0"/>
            </w:pPr>
            <w:r>
              <w:t>Equality.</w:t>
            </w:r>
          </w:p>
        </w:tc>
      </w:tr>
      <w:tr w:rsidR="00E87F3D" w14:paraId="6533D449"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EDBBDFC" w14:textId="3137734F" w:rsidR="00E87F3D" w:rsidRDefault="00E87F3D" w:rsidP="000B509D">
            <w:r>
              <w:t>&amp;&amp;</w:t>
            </w:r>
          </w:p>
        </w:tc>
        <w:tc>
          <w:tcPr>
            <w:tcW w:w="7320" w:type="dxa"/>
          </w:tcPr>
          <w:p w14:paraId="1F1434A1" w14:textId="056D57BA" w:rsidR="00E87F3D" w:rsidRDefault="00E87F3D" w:rsidP="000B509D">
            <w:pPr>
              <w:cnfStyle w:val="000000100000" w:firstRow="0" w:lastRow="0" w:firstColumn="0" w:lastColumn="0" w:oddVBand="0" w:evenVBand="0" w:oddHBand="1" w:evenHBand="0" w:firstRowFirstColumn="0" w:firstRowLastColumn="0" w:lastRowFirstColumn="0" w:lastRowLastColumn="0"/>
            </w:pPr>
            <w:r>
              <w:t>And.</w:t>
            </w:r>
          </w:p>
        </w:tc>
      </w:tr>
      <w:tr w:rsidR="00E87F3D" w14:paraId="23F58057"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0DD42E59" w14:textId="42CA0881" w:rsidR="00E87F3D" w:rsidRDefault="00E87F3D" w:rsidP="000B509D">
            <w:r>
              <w:t>||</w:t>
            </w:r>
          </w:p>
        </w:tc>
        <w:tc>
          <w:tcPr>
            <w:tcW w:w="7320" w:type="dxa"/>
          </w:tcPr>
          <w:p w14:paraId="2002BC10" w14:textId="706A665D" w:rsidR="00E87F3D" w:rsidRDefault="00E87F3D" w:rsidP="000B509D">
            <w:pPr>
              <w:cnfStyle w:val="000000000000" w:firstRow="0" w:lastRow="0" w:firstColumn="0" w:lastColumn="0" w:oddVBand="0" w:evenVBand="0" w:oddHBand="0" w:evenHBand="0" w:firstRowFirstColumn="0" w:firstRowLastColumn="0" w:lastRowFirstColumn="0" w:lastRowLastColumn="0"/>
            </w:pPr>
            <w:r>
              <w:t>Or.</w:t>
            </w:r>
          </w:p>
        </w:tc>
      </w:tr>
      <w:tr w:rsidR="00E87F3D" w14:paraId="5F6E2BB7" w14:textId="77777777" w:rsidTr="00A41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86D6BBE" w14:textId="4DB6116E" w:rsidR="00E87F3D" w:rsidRDefault="00E87F3D" w:rsidP="000B509D">
            <w:r>
              <w:t>??</w:t>
            </w:r>
          </w:p>
        </w:tc>
        <w:tc>
          <w:tcPr>
            <w:tcW w:w="7320" w:type="dxa"/>
          </w:tcPr>
          <w:p w14:paraId="38CB043B" w14:textId="29DC6003" w:rsidR="00E87F3D" w:rsidRDefault="002A5983" w:rsidP="000B509D">
            <w:pPr>
              <w:cnfStyle w:val="000000100000" w:firstRow="0" w:lastRow="0" w:firstColumn="0" w:lastColumn="0" w:oddVBand="0" w:evenVBand="0" w:oddHBand="1" w:evenHBand="0" w:firstRowFirstColumn="0" w:firstRowLastColumn="0" w:lastRowFirstColumn="0" w:lastRowLastColumn="0"/>
            </w:pPr>
            <w:r w:rsidRPr="002A5983">
              <w:t>If the left side is empty, take the right side.</w:t>
            </w:r>
          </w:p>
        </w:tc>
      </w:tr>
      <w:tr w:rsidR="00E87F3D" w14:paraId="3BBDED89" w14:textId="77777777" w:rsidTr="00A41283">
        <w:tc>
          <w:tcPr>
            <w:cnfStyle w:val="001000000000" w:firstRow="0" w:lastRow="0" w:firstColumn="1" w:lastColumn="0" w:oddVBand="0" w:evenVBand="0" w:oddHBand="0" w:evenHBand="0" w:firstRowFirstColumn="0" w:firstRowLastColumn="0" w:lastRowFirstColumn="0" w:lastRowLastColumn="0"/>
            <w:tcW w:w="1696" w:type="dxa"/>
          </w:tcPr>
          <w:p w14:paraId="07A258C4" w14:textId="3C4D7ACF" w:rsidR="00E87F3D" w:rsidRDefault="00E87F3D" w:rsidP="000B509D">
            <w:r>
              <w:t>?</w:t>
            </w:r>
            <w:r w:rsidR="00DB7C5B">
              <w:t>:</w:t>
            </w:r>
          </w:p>
        </w:tc>
        <w:tc>
          <w:tcPr>
            <w:tcW w:w="7320" w:type="dxa"/>
          </w:tcPr>
          <w:p w14:paraId="7E348123" w14:textId="2D99715B" w:rsidR="00E87F3D" w:rsidRDefault="00DB7C5B" w:rsidP="000B509D">
            <w:pPr>
              <w:cnfStyle w:val="000000000000" w:firstRow="0" w:lastRow="0" w:firstColumn="0" w:lastColumn="0" w:oddVBand="0" w:evenVBand="0" w:oddHBand="0" w:evenHBand="0" w:firstRowFirstColumn="0" w:firstRowLastColumn="0" w:lastRowFirstColumn="0" w:lastRowLastColumn="0"/>
            </w:pPr>
            <w:r>
              <w:t xml:space="preserve">Ternary conditional: </w:t>
            </w:r>
            <w:r w:rsidRPr="00C33FA6">
              <w:rPr>
                <w:rStyle w:val="CodeChar"/>
              </w:rPr>
              <w:t>&lt;predicate&gt;?&lt;true-clause&gt;:&lt;false-clause&gt;</w:t>
            </w:r>
            <w:r>
              <w:t>.</w:t>
            </w:r>
          </w:p>
          <w:p w14:paraId="7A34195D" w14:textId="3C7EC822" w:rsidR="00DB7C5B" w:rsidRDefault="00DB7C5B" w:rsidP="000B509D">
            <w:pPr>
              <w:cnfStyle w:val="000000000000" w:firstRow="0" w:lastRow="0" w:firstColumn="0" w:lastColumn="0" w:oddVBand="0" w:evenVBand="0" w:oddHBand="0" w:evenHBand="0" w:firstRowFirstColumn="0" w:firstRowLastColumn="0" w:lastRowFirstColumn="0" w:lastRowLastColumn="0"/>
            </w:pPr>
            <w:r>
              <w:t xml:space="preserve">E.g., </w:t>
            </w:r>
            <w:r w:rsidRPr="00C33FA6">
              <w:rPr>
                <w:rStyle w:val="CodeChar"/>
              </w:rPr>
              <w:t>true?1:2</w:t>
            </w:r>
            <w:r>
              <w:t xml:space="preserve">, outputs </w:t>
            </w:r>
            <w:r w:rsidRPr="00C33FA6">
              <w:rPr>
                <w:rStyle w:val="CodeChar"/>
              </w:rPr>
              <w:t>1</w:t>
            </w:r>
            <w:r>
              <w:t>.</w:t>
            </w:r>
          </w:p>
        </w:tc>
      </w:tr>
    </w:tbl>
    <w:p w14:paraId="16FB5927" w14:textId="77777777" w:rsidR="000B509D" w:rsidRPr="000B509D" w:rsidRDefault="000B509D" w:rsidP="000B509D"/>
    <w:p w14:paraId="1B1C746D" w14:textId="7B974A4E" w:rsidR="00616E2E" w:rsidRDefault="00616E2E">
      <w:pPr>
        <w:pStyle w:val="Heading1"/>
      </w:pPr>
      <w:bookmarkStart w:id="6" w:name="_Toc80451563"/>
      <w:r>
        <w:lastRenderedPageBreak/>
        <w:t>Caching</w:t>
      </w:r>
      <w:bookmarkEnd w:id="6"/>
    </w:p>
    <w:p w14:paraId="760A9C20" w14:textId="38C3CA0F" w:rsidR="00616E2E" w:rsidRDefault="00616E2E" w:rsidP="00616E2E">
      <w:r>
        <w:t xml:space="preserve">By </w:t>
      </w:r>
      <w:r w:rsidR="00297B3A">
        <w:t>default,</w:t>
      </w:r>
      <w:r>
        <w:t xml:space="preserve"> all calls to CRM’s web service </w:t>
      </w:r>
      <w:r w:rsidR="003E3096">
        <w:t>are</w:t>
      </w:r>
      <w:r>
        <w:t xml:space="preserve"> cached, except in the following cases:</w:t>
      </w:r>
    </w:p>
    <w:p w14:paraId="206EA229" w14:textId="77777777" w:rsidR="00616E2E" w:rsidRPr="00616E2E" w:rsidRDefault="00616E2E" w:rsidP="000A557F">
      <w:pPr>
        <w:pStyle w:val="ListParagraph"/>
        <w:numPr>
          <w:ilvl w:val="0"/>
          <w:numId w:val="10"/>
        </w:numPr>
      </w:pPr>
    </w:p>
    <w:p w14:paraId="5AF4B407" w14:textId="525B8DBA" w:rsidR="00E65878" w:rsidRPr="008A44AE" w:rsidRDefault="00514FC8" w:rsidP="00751307">
      <w:pPr>
        <w:pStyle w:val="Heading1"/>
      </w:pPr>
      <w:bookmarkStart w:id="7" w:name="_Toc80451564"/>
      <w:r w:rsidRPr="008A44AE">
        <w:lastRenderedPageBreak/>
        <w:t>Constructs</w:t>
      </w:r>
      <w:bookmarkEnd w:id="7"/>
    </w:p>
    <w:p w14:paraId="78AB67D3" w14:textId="0642E940" w:rsidR="00842E97" w:rsidRDefault="00514FC8" w:rsidP="00842E97">
      <w:r w:rsidRPr="008A44AE">
        <w:t>This section lists all the constructs that can be used in the text</w:t>
      </w:r>
      <w:r w:rsidR="00842E97" w:rsidRPr="008A44AE">
        <w:t>.</w:t>
      </w:r>
    </w:p>
    <w:p w14:paraId="4FFAF3D9" w14:textId="46D98108" w:rsidR="00996191" w:rsidRDefault="00996191" w:rsidP="001F0686">
      <w:pPr>
        <w:pStyle w:val="Heading2"/>
        <w:ind w:left="432" w:hanging="360"/>
      </w:pPr>
      <w:bookmarkStart w:id="8" w:name="_Toc80451565"/>
      <w:r>
        <w:t>Complete Form</w:t>
      </w:r>
      <w:bookmarkEnd w:id="8"/>
    </w:p>
    <w:p w14:paraId="2214084F" w14:textId="5997C0F1" w:rsidR="00996191" w:rsidRDefault="00996191" w:rsidP="00842E97">
      <w:r>
        <w:t>The complete form of a construct with all its optional parts:</w:t>
      </w:r>
    </w:p>
    <w:p w14:paraId="70FA8569" w14:textId="14F375DC" w:rsidR="003C49BF" w:rsidRPr="008A44AE" w:rsidRDefault="00996191" w:rsidP="003C49BF">
      <w:r w:rsidRPr="00C33FA6">
        <w:rPr>
          <w:rStyle w:val="CodeChar"/>
        </w:rPr>
        <w:t>{_</w:t>
      </w:r>
      <w:r w:rsidR="003C49BF" w:rsidRPr="00C33FA6">
        <w:rPr>
          <w:rStyle w:val="CodeChar"/>
        </w:rPr>
        <w:t>`</w:t>
      </w:r>
      <w:r w:rsidRPr="00C33FA6">
        <w:rPr>
          <w:rStyle w:val="CodeChar"/>
        </w:rPr>
        <w:t>&lt;description&gt;</w:t>
      </w:r>
      <w:r w:rsidR="003C49BF" w:rsidRPr="00C33FA6">
        <w:rPr>
          <w:rStyle w:val="CodeChar"/>
        </w:rPr>
        <w:t>`</w:t>
      </w:r>
      <w:r w:rsidRPr="00C33FA6">
        <w:rPr>
          <w:rStyle w:val="CodeChar"/>
        </w:rPr>
        <w:t>_&lt;key&gt;(&lt;parameters&gt;)|%&lt;preprocessor&gt;(&lt;parameters&gt;)%&lt;preproc2&gt;%&lt;preproc3</w:t>
      </w:r>
      <w:r w:rsidR="00335C37" w:rsidRPr="00C33FA6">
        <w:rPr>
          <w:rStyle w:val="CodeChar"/>
        </w:rPr>
        <w:t>…</w:t>
      </w:r>
      <w:r w:rsidRPr="00C33FA6">
        <w:rPr>
          <w:rStyle w:val="CodeChar"/>
        </w:rPr>
        <w:t>&gt;</w:t>
      </w:r>
      <w:r w:rsidR="00335C37" w:rsidRPr="00C33FA6">
        <w:rPr>
          <w:rStyle w:val="CodeChar"/>
        </w:rPr>
        <w:t>%</w:t>
      </w:r>
      <w:r w:rsidRPr="00C33FA6">
        <w:rPr>
          <w:rStyle w:val="CodeChar"/>
        </w:rPr>
        <w:t>&lt;block&gt;</w:t>
      </w:r>
      <w:r w:rsidR="00335C37" w:rsidRPr="00C33FA6">
        <w:rPr>
          <w:rStyle w:val="CodeChar"/>
        </w:rPr>
        <w:t>@&lt;postprocessor&gt;(&lt;parameters&gt;)@&lt;postproc2&gt;@&lt;postproc3…&gt;@</w:t>
      </w:r>
      <w:r w:rsidRPr="00C33FA6">
        <w:rPr>
          <w:rStyle w:val="CodeChar"/>
        </w:rPr>
        <w:t>|&lt;key&gt;}</w:t>
      </w:r>
    </w:p>
    <w:p w14:paraId="230AAEE9" w14:textId="77777777" w:rsidR="00827090" w:rsidRDefault="00827090" w:rsidP="0015477B">
      <w:pPr>
        <w:pStyle w:val="Heading2"/>
        <w:ind w:left="432" w:hanging="360"/>
      </w:pPr>
      <w:bookmarkStart w:id="9" w:name="_Toc80451633"/>
      <w:r>
        <w:t>Expression</w:t>
      </w:r>
      <w:bookmarkEnd w:id="9"/>
    </w:p>
    <w:p w14:paraId="6BE4F05E" w14:textId="77777777" w:rsidR="00827090" w:rsidRDefault="00827090" w:rsidP="00827090">
      <w:r>
        <w:t>Does nothing except place its block in its place in the text. It is just like any other construct, except that it does nothing with the block.</w:t>
      </w:r>
    </w:p>
    <w:p w14:paraId="48E62A2D" w14:textId="7DAFE624" w:rsidR="00827090" w:rsidRDefault="00827090" w:rsidP="00827090">
      <w:r>
        <w:t>Useful when you only want the effect of pre and post processors, or just evaluate an expression (check respective section).</w:t>
      </w:r>
    </w:p>
    <w:p w14:paraId="601CE8B7" w14:textId="0F5D59DD" w:rsidR="006C5CF9" w:rsidRDefault="006C5CF9" w:rsidP="00827090">
      <w:r>
        <w:t xml:space="preserve">If the block is not intended to be treated as an expression, escape it by wrapping in ticks </w:t>
      </w:r>
      <w:r w:rsidRPr="006C5CF9">
        <w:rPr>
          <w:rStyle w:val="CodeChar"/>
        </w:rPr>
        <w:t>`</w:t>
      </w:r>
      <w:r>
        <w:t>.</w:t>
      </w:r>
    </w:p>
    <w:p w14:paraId="40ECED12" w14:textId="77777777" w:rsidR="00827090" w:rsidRDefault="00827090" w:rsidP="00827090">
      <w:pPr>
        <w:pStyle w:val="Heading3"/>
      </w:pPr>
      <w:bookmarkStart w:id="10" w:name="_Toc80451634"/>
      <w:r>
        <w:t>Definition</w:t>
      </w:r>
      <w:bookmarkEnd w:id="10"/>
    </w:p>
    <w:p w14:paraId="5C4F9485" w14:textId="77777777" w:rsidR="00827090" w:rsidRDefault="00827090" w:rsidP="00827090">
      <w:r>
        <w:t xml:space="preserve">Key: </w:t>
      </w:r>
      <w:r w:rsidRPr="00BD2C6B">
        <w:rPr>
          <w:rStyle w:val="CodeChar"/>
        </w:rPr>
        <w:t>e</w:t>
      </w:r>
    </w:p>
    <w:p w14:paraId="74018901" w14:textId="77777777" w:rsidR="00827090" w:rsidRDefault="00827090" w:rsidP="00827090">
      <w:pPr>
        <w:pStyle w:val="Heading3"/>
      </w:pPr>
      <w:bookmarkStart w:id="11" w:name="_Toc80451635"/>
      <w:r>
        <w:t>Example</w:t>
      </w:r>
      <w:bookmarkEnd w:id="11"/>
    </w:p>
    <w:p w14:paraId="79F1F1A2" w14:textId="77777777" w:rsidR="00827090" w:rsidRDefault="00827090" w:rsidP="00827090">
      <w:pPr>
        <w:pStyle w:val="Code"/>
      </w:pPr>
      <w:r>
        <w:t>{e|`This is a repeatable text.`@store(repeatableText)@|e}</w:t>
      </w:r>
    </w:p>
    <w:p w14:paraId="51CFC0DF" w14:textId="77777777" w:rsidR="00827090" w:rsidRDefault="00827090" w:rsidP="00827090">
      <w:pPr>
        <w:pStyle w:val="Heading3"/>
      </w:pPr>
      <w:bookmarkStart w:id="12" w:name="_Toc80451636"/>
      <w:r>
        <w:t>Output</w:t>
      </w:r>
      <w:bookmarkEnd w:id="12"/>
    </w:p>
    <w:p w14:paraId="2A270FF1" w14:textId="77777777" w:rsidR="00827090" w:rsidRDefault="00827090" w:rsidP="00827090">
      <w:r>
        <w:t>The block after expression evaluation and applying the pre and post processors.</w:t>
      </w:r>
    </w:p>
    <w:p w14:paraId="55C4E266" w14:textId="5EA1E6B7" w:rsidR="00827090" w:rsidRDefault="00827090" w:rsidP="00827090">
      <w:pPr>
        <w:pStyle w:val="Heading2"/>
        <w:ind w:left="432" w:hanging="360"/>
      </w:pPr>
      <w:bookmarkStart w:id="13" w:name="_Toc80451584"/>
      <w:r>
        <w:t>Column</w:t>
      </w:r>
      <w:bookmarkEnd w:id="13"/>
    </w:p>
    <w:p w14:paraId="7D2E36D2" w14:textId="77777777" w:rsidR="00827090" w:rsidRDefault="00827090" w:rsidP="00827090">
      <w:r>
        <w:t>The most important of all constructs.</w:t>
      </w:r>
    </w:p>
    <w:p w14:paraId="70FA1956" w14:textId="3975E1A3" w:rsidR="00827090" w:rsidRDefault="00827090" w:rsidP="00827090">
      <w:r>
        <w:t>Returns a column value. Support</w:t>
      </w:r>
      <w:r w:rsidR="00E0316F">
        <w:t>s</w:t>
      </w:r>
      <w:r>
        <w:t xml:space="preserve"> traversing using dot and bang operators.</w:t>
      </w:r>
    </w:p>
    <w:p w14:paraId="45AAEC9B" w14:textId="77777777" w:rsidR="00827090" w:rsidRDefault="00827090" w:rsidP="00827090">
      <w:pPr>
        <w:pStyle w:val="Heading3"/>
      </w:pPr>
      <w:bookmarkStart w:id="14" w:name="_Toc80451585"/>
      <w:r>
        <w:t>Definition</w:t>
      </w:r>
      <w:bookmarkEnd w:id="14"/>
    </w:p>
    <w:p w14:paraId="4943D398" w14:textId="77777777" w:rsidR="00827090" w:rsidRDefault="00827090" w:rsidP="00827090">
      <w:r>
        <w:t xml:space="preserve">Key: </w:t>
      </w:r>
      <w:r w:rsidRPr="00A53649">
        <w:rPr>
          <w:rStyle w:val="CodeChar"/>
        </w:rPr>
        <w:t>c</w:t>
      </w:r>
    </w:p>
    <w:p w14:paraId="4A194D87" w14:textId="77777777" w:rsidR="00827090" w:rsidRDefault="00827090" w:rsidP="00827090">
      <w:pPr>
        <w:pStyle w:val="Heading3"/>
      </w:pPr>
      <w:bookmarkStart w:id="15" w:name="_Toc80451586"/>
      <w:r>
        <w:t>Example</w:t>
      </w:r>
      <w:bookmarkEnd w:id="15"/>
    </w:p>
    <w:p w14:paraId="47C00FAE" w14:textId="77777777" w:rsidR="00827090" w:rsidRDefault="00827090" w:rsidP="00827090">
      <w:r w:rsidRPr="00A53649">
        <w:rPr>
          <w:rStyle w:val="CodeChar"/>
        </w:rPr>
        <w:t>{c(name)|ownerid|c}</w:t>
      </w:r>
    </w:p>
    <w:p w14:paraId="2E2665AC" w14:textId="77777777" w:rsidR="00827090" w:rsidRDefault="00827090" w:rsidP="00827090">
      <w:r>
        <w:t>In this example, we are getting the record of the owner and then his name.</w:t>
      </w:r>
    </w:p>
    <w:p w14:paraId="12173AB3" w14:textId="77777777" w:rsidR="00827090" w:rsidRDefault="00827090" w:rsidP="00827090">
      <w:pPr>
        <w:pStyle w:val="Heading3"/>
      </w:pPr>
      <w:bookmarkStart w:id="16" w:name="_Toc80451587"/>
      <w:r>
        <w:t>Parameters</w:t>
      </w:r>
      <w:bookmarkEnd w:id="16"/>
    </w:p>
    <w:p w14:paraId="203395E2" w14:textId="77777777" w:rsidR="00827090" w:rsidRDefault="00827090" w:rsidP="00827090">
      <w:r>
        <w:t>Inputs:</w:t>
      </w:r>
    </w:p>
    <w:tbl>
      <w:tblPr>
        <w:tblStyle w:val="GridTable4-Accent1"/>
        <w:tblW w:w="0" w:type="auto"/>
        <w:tblLook w:val="04A0" w:firstRow="1" w:lastRow="0" w:firstColumn="1" w:lastColumn="0" w:noHBand="0" w:noVBand="1"/>
      </w:tblPr>
      <w:tblGrid>
        <w:gridCol w:w="1184"/>
        <w:gridCol w:w="1013"/>
        <w:gridCol w:w="6819"/>
      </w:tblGrid>
      <w:tr w:rsidR="00827090" w14:paraId="2D7804EB" w14:textId="77777777" w:rsidTr="00AC6A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609C30F" w14:textId="77777777" w:rsidR="00827090" w:rsidRDefault="00827090" w:rsidP="00AC6A91">
            <w:r>
              <w:t>Parameter</w:t>
            </w:r>
          </w:p>
        </w:tc>
        <w:tc>
          <w:tcPr>
            <w:tcW w:w="938" w:type="dxa"/>
          </w:tcPr>
          <w:p w14:paraId="6F8D0CFC" w14:textId="77777777" w:rsidR="00827090" w:rsidRDefault="00827090" w:rsidP="00AC6A91">
            <w:pPr>
              <w:cnfStyle w:val="100000000000" w:firstRow="1" w:lastRow="0" w:firstColumn="0" w:lastColumn="0" w:oddVBand="0" w:evenVBand="0" w:oddHBand="0" w:evenHBand="0" w:firstRowFirstColumn="0" w:firstRowLastColumn="0" w:lastRowFirstColumn="0" w:lastRowLastColumn="0"/>
            </w:pPr>
            <w:r>
              <w:t>Optional</w:t>
            </w:r>
          </w:p>
        </w:tc>
        <w:tc>
          <w:tcPr>
            <w:tcW w:w="6894" w:type="dxa"/>
          </w:tcPr>
          <w:p w14:paraId="1138072D" w14:textId="77777777" w:rsidR="00827090" w:rsidRDefault="00827090" w:rsidP="00AC6A91">
            <w:pPr>
              <w:cnfStyle w:val="100000000000" w:firstRow="1" w:lastRow="0" w:firstColumn="0" w:lastColumn="0" w:oddVBand="0" w:evenVBand="0" w:oddHBand="0" w:evenHBand="0" w:firstRowFirstColumn="0" w:firstRowLastColumn="0" w:lastRowFirstColumn="0" w:lastRowLastColumn="0"/>
            </w:pPr>
            <w:r>
              <w:t>Description</w:t>
            </w:r>
          </w:p>
        </w:tc>
      </w:tr>
      <w:tr w:rsidR="00827090" w14:paraId="3E6B9DB5"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0616E5B" w14:textId="77777777" w:rsidR="00827090" w:rsidRDefault="00827090" w:rsidP="00AC6A91">
            <w:r>
              <w:lastRenderedPageBreak/>
              <w:t>Transform</w:t>
            </w:r>
          </w:p>
        </w:tc>
        <w:tc>
          <w:tcPr>
            <w:tcW w:w="938" w:type="dxa"/>
          </w:tcPr>
          <w:p w14:paraId="64D381BB" w14:textId="77777777" w:rsidR="00827090" w:rsidRDefault="00827090" w:rsidP="00AC6A91">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894" w:type="dxa"/>
          </w:tcPr>
          <w:p w14:paraId="2124D9B2"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 xml:space="preserve">Transform the result using </w:t>
            </w:r>
            <w:r w:rsidRPr="00631360">
              <w:rPr>
                <w:u w:val="single"/>
              </w:rPr>
              <w:t>one</w:t>
            </w:r>
            <w:r>
              <w:t xml:space="preserve"> of the following switches:</w:t>
            </w:r>
          </w:p>
          <w:tbl>
            <w:tblPr>
              <w:tblStyle w:val="ListTable3-Accent2"/>
              <w:tblW w:w="0" w:type="auto"/>
              <w:tblLook w:val="04A0" w:firstRow="1" w:lastRow="0" w:firstColumn="1" w:lastColumn="0" w:noHBand="0" w:noVBand="1"/>
            </w:tblPr>
            <w:tblGrid>
              <w:gridCol w:w="911"/>
              <w:gridCol w:w="5528"/>
            </w:tblGrid>
            <w:tr w:rsidR="00827090" w14:paraId="07A289BD" w14:textId="77777777" w:rsidTr="00AC6A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11" w:type="dxa"/>
                </w:tcPr>
                <w:p w14:paraId="1DC057AF" w14:textId="77777777" w:rsidR="00827090" w:rsidRDefault="00827090" w:rsidP="00AC6A91">
                  <w:r>
                    <w:t>Switch</w:t>
                  </w:r>
                </w:p>
              </w:tc>
              <w:tc>
                <w:tcPr>
                  <w:tcW w:w="5528" w:type="dxa"/>
                </w:tcPr>
                <w:p w14:paraId="76F09C21" w14:textId="77777777" w:rsidR="00827090" w:rsidRDefault="00827090" w:rsidP="00AC6A91">
                  <w:pPr>
                    <w:cnfStyle w:val="100000000000" w:firstRow="1" w:lastRow="0" w:firstColumn="0" w:lastColumn="0" w:oddVBand="0" w:evenVBand="0" w:oddHBand="0" w:evenHBand="0" w:firstRowFirstColumn="0" w:firstRowLastColumn="0" w:lastRowFirstColumn="0" w:lastRowLastColumn="0"/>
                  </w:pPr>
                  <w:r>
                    <w:t>Description</w:t>
                  </w:r>
                </w:p>
              </w:tc>
            </w:tr>
            <w:tr w:rsidR="00827090" w14:paraId="7E722FF2"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018AD2EF" w14:textId="77777777" w:rsidR="00827090" w:rsidRDefault="00827090" w:rsidP="00AC6A91">
                  <w:r>
                    <w:t>raw</w:t>
                  </w:r>
                </w:p>
              </w:tc>
              <w:tc>
                <w:tcPr>
                  <w:tcW w:w="5528" w:type="dxa"/>
                </w:tcPr>
                <w:p w14:paraId="45CAC1F0"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 xml:space="preserve">Output the </w:t>
                  </w:r>
                  <w:r w:rsidRPr="00580A96">
                    <w:rPr>
                      <w:u w:val="single"/>
                    </w:rPr>
                    <w:t>raw</w:t>
                  </w:r>
                  <w:r>
                    <w:t xml:space="preserve"> value based on its type as follows:</w:t>
                  </w:r>
                </w:p>
                <w:p w14:paraId="0E7EE6FD" w14:textId="77777777" w:rsidR="00827090" w:rsidRDefault="00827090" w:rsidP="00AC6A9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Date: sortable ISO</w:t>
                  </w:r>
                </w:p>
                <w:p w14:paraId="35702BD6" w14:textId="77777777" w:rsidR="00827090" w:rsidRDefault="00827090" w:rsidP="00AC6A9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Option-set: numeric value</w:t>
                  </w:r>
                </w:p>
                <w:p w14:paraId="2B4E85DD" w14:textId="77777777" w:rsidR="00827090" w:rsidRDefault="00827090" w:rsidP="00AC6A91">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Lookup: </w:t>
                  </w:r>
                  <w:r w:rsidRPr="00A53649">
                    <w:rPr>
                      <w:rStyle w:val="CodeChar"/>
                    </w:rPr>
                    <w:t>&lt;logical-name&gt;:&lt;ID&gt;</w:t>
                  </w:r>
                </w:p>
              </w:tc>
            </w:tr>
            <w:tr w:rsidR="00827090" w14:paraId="08C624EA" w14:textId="77777777" w:rsidTr="00AC6A91">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7DA64DBF" w14:textId="77777777" w:rsidR="00827090" w:rsidRDefault="00827090" w:rsidP="00AC6A91">
                  <w:r>
                    <w:t>name</w:t>
                  </w:r>
                </w:p>
              </w:tc>
              <w:tc>
                <w:tcPr>
                  <w:tcW w:w="5528" w:type="dxa"/>
                </w:tcPr>
                <w:p w14:paraId="70019BE2" w14:textId="77777777" w:rsidR="00827090" w:rsidRDefault="00827090" w:rsidP="00AC6A91">
                  <w:pPr>
                    <w:cnfStyle w:val="000000000000" w:firstRow="0" w:lastRow="0" w:firstColumn="0" w:lastColumn="0" w:oddVBand="0" w:evenVBand="0" w:oddHBand="0" w:evenHBand="0" w:firstRowFirstColumn="0" w:firstRowLastColumn="0" w:lastRowFirstColumn="0" w:lastRowLastColumn="0"/>
                  </w:pPr>
                  <w:r>
                    <w:t xml:space="preserve">Output the default formatted representation provided by CRM’s web service. Falls back to </w:t>
                  </w:r>
                  <w:r w:rsidRPr="00A53649">
                    <w:rPr>
                      <w:rStyle w:val="CodeChar"/>
                    </w:rPr>
                    <w:t>raw</w:t>
                  </w:r>
                  <w:r>
                    <w:t xml:space="preserve"> if missing.</w:t>
                  </w:r>
                </w:p>
              </w:tc>
            </w:tr>
            <w:tr w:rsidR="00827090" w14:paraId="519E614E"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3482E991" w14:textId="77777777" w:rsidR="00827090" w:rsidRDefault="00827090" w:rsidP="00AC6A91">
                  <w:r>
                    <w:t>log</w:t>
                  </w:r>
                </w:p>
              </w:tc>
              <w:tc>
                <w:tcPr>
                  <w:tcW w:w="5528" w:type="dxa"/>
                </w:tcPr>
                <w:p w14:paraId="1D47413C"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Output the logical name of the lookup. Defaults to empty if wrong type.</w:t>
                  </w:r>
                </w:p>
              </w:tc>
            </w:tr>
            <w:tr w:rsidR="00827090" w14:paraId="2CD50679" w14:textId="77777777" w:rsidTr="00AC6A91">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4407C441" w14:textId="77777777" w:rsidR="00827090" w:rsidRDefault="00827090" w:rsidP="00AC6A91">
                  <w:r>
                    <w:t>id</w:t>
                  </w:r>
                </w:p>
              </w:tc>
              <w:tc>
                <w:tcPr>
                  <w:tcW w:w="5528" w:type="dxa"/>
                </w:tcPr>
                <w:p w14:paraId="7900C00F" w14:textId="77777777" w:rsidR="00827090" w:rsidRDefault="00827090" w:rsidP="00AC6A91">
                  <w:pPr>
                    <w:cnfStyle w:val="000000000000" w:firstRow="0" w:lastRow="0" w:firstColumn="0" w:lastColumn="0" w:oddVBand="0" w:evenVBand="0" w:oddHBand="0" w:evenHBand="0" w:firstRowFirstColumn="0" w:firstRowLastColumn="0" w:lastRowFirstColumn="0" w:lastRowLastColumn="0"/>
                  </w:pPr>
                  <w:r>
                    <w:t>Output the ID of the lookup. Defaults to empty if wrong type.</w:t>
                  </w:r>
                </w:p>
              </w:tc>
            </w:tr>
            <w:tr w:rsidR="00827090" w14:paraId="31630819" w14:textId="77777777" w:rsidTr="00AC6A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shd w:val="clear" w:color="auto" w:fill="auto"/>
                </w:tcPr>
                <w:p w14:paraId="03660FBA" w14:textId="77777777" w:rsidR="00827090" w:rsidRDefault="00827090" w:rsidP="00AC6A91">
                  <w:r>
                    <w:t>url</w:t>
                  </w:r>
                </w:p>
              </w:tc>
              <w:tc>
                <w:tcPr>
                  <w:tcW w:w="5528" w:type="dxa"/>
                </w:tcPr>
                <w:p w14:paraId="7D75F5C8"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Output a hyperlink of the lookup. Defaults to empty if wrong type.</w:t>
                  </w:r>
                </w:p>
              </w:tc>
            </w:tr>
          </w:tbl>
          <w:p w14:paraId="3F3A6619" w14:textId="77777777" w:rsidR="00827090" w:rsidRDefault="00827090" w:rsidP="00AC6A91">
            <w:pPr>
              <w:cnfStyle w:val="000000100000" w:firstRow="0" w:lastRow="0" w:firstColumn="0" w:lastColumn="0" w:oddVBand="0" w:evenVBand="0" w:oddHBand="1" w:evenHBand="0" w:firstRowFirstColumn="0" w:firstRowLastColumn="0" w:lastRowFirstColumn="0" w:lastRowLastColumn="0"/>
            </w:pPr>
            <w:r>
              <w:t>The default behaviour is to try to represent result in as user-friendly pattern as possible.</w:t>
            </w:r>
          </w:p>
        </w:tc>
      </w:tr>
    </w:tbl>
    <w:p w14:paraId="418DED50" w14:textId="77777777" w:rsidR="00827090" w:rsidRDefault="00827090" w:rsidP="00827090">
      <w:pPr>
        <w:pStyle w:val="Heading3"/>
      </w:pPr>
      <w:bookmarkStart w:id="17" w:name="_Toc80451588"/>
      <w:r>
        <w:t>Logic</w:t>
      </w:r>
      <w:bookmarkEnd w:id="17"/>
    </w:p>
    <w:p w14:paraId="7CD5F79E" w14:textId="77777777" w:rsidR="00827090" w:rsidRDefault="00827090" w:rsidP="00827090">
      <w:pPr>
        <w:pStyle w:val="ListParagraph"/>
        <w:numPr>
          <w:ilvl w:val="0"/>
          <w:numId w:val="8"/>
        </w:numPr>
      </w:pPr>
      <w:r>
        <w:t>Traverse the block.</w:t>
      </w:r>
    </w:p>
    <w:p w14:paraId="37895545" w14:textId="77777777" w:rsidR="00827090" w:rsidRDefault="00827090" w:rsidP="00827090">
      <w:pPr>
        <w:pStyle w:val="ListParagraph"/>
        <w:numPr>
          <w:ilvl w:val="0"/>
          <w:numId w:val="8"/>
        </w:numPr>
      </w:pPr>
      <w:r>
        <w:t>If one of the nodes is empty</w:t>
      </w:r>
    </w:p>
    <w:p w14:paraId="2A990F0F" w14:textId="77777777" w:rsidR="00827090" w:rsidRDefault="00827090" w:rsidP="00827090">
      <w:pPr>
        <w:pStyle w:val="ListParagraph"/>
        <w:numPr>
          <w:ilvl w:val="1"/>
          <w:numId w:val="8"/>
        </w:numPr>
      </w:pPr>
      <w:r>
        <w:t>Output nothing.</w:t>
      </w:r>
    </w:p>
    <w:p w14:paraId="4CE387DE" w14:textId="77777777" w:rsidR="00827090" w:rsidRDefault="00827090" w:rsidP="00827090">
      <w:pPr>
        <w:pStyle w:val="ListParagraph"/>
        <w:numPr>
          <w:ilvl w:val="0"/>
          <w:numId w:val="8"/>
        </w:numPr>
      </w:pPr>
      <w:r>
        <w:t>Apply the parameter that is given in the table above.</w:t>
      </w:r>
    </w:p>
    <w:p w14:paraId="4FE02C2F" w14:textId="77777777" w:rsidR="00827090" w:rsidRDefault="00827090" w:rsidP="00827090">
      <w:pPr>
        <w:pStyle w:val="Heading3"/>
      </w:pPr>
      <w:bookmarkStart w:id="18" w:name="_Toc80451589"/>
      <w:r>
        <w:t>Output</w:t>
      </w:r>
      <w:bookmarkEnd w:id="18"/>
    </w:p>
    <w:p w14:paraId="660BED6D" w14:textId="77777777" w:rsidR="00827090" w:rsidRDefault="00827090" w:rsidP="00827090">
      <w:r>
        <w:t>The column value after the traversal.</w:t>
      </w:r>
    </w:p>
    <w:p w14:paraId="73E080B1" w14:textId="77777777" w:rsidR="00827090" w:rsidRDefault="00827090" w:rsidP="00827090">
      <w:pPr>
        <w:pStyle w:val="Heading2"/>
        <w:ind w:left="432" w:hanging="360"/>
      </w:pPr>
      <w:bookmarkStart w:id="19" w:name="_Toc80451595"/>
      <w:r>
        <w:t>Preload</w:t>
      </w:r>
      <w:bookmarkEnd w:id="19"/>
    </w:p>
    <w:p w14:paraId="06B5EBAF" w14:textId="77777777" w:rsidR="00827090" w:rsidRDefault="00827090" w:rsidP="00827090">
      <w:r>
        <w:t>Ensures that the specified list of columns is loaded from CRM in one go for the current record in the context. It improves performance when multiple columns are accessed in the text.</w:t>
      </w:r>
    </w:p>
    <w:p w14:paraId="0C1F42EA" w14:textId="77777777" w:rsidR="00827090" w:rsidRDefault="00827090" w:rsidP="00827090">
      <w:pPr>
        <w:pStyle w:val="Heading3"/>
      </w:pPr>
      <w:bookmarkStart w:id="20" w:name="_Toc80451596"/>
      <w:r>
        <w:t>Definition</w:t>
      </w:r>
      <w:bookmarkEnd w:id="20"/>
    </w:p>
    <w:p w14:paraId="2656B02D" w14:textId="77777777" w:rsidR="00827090" w:rsidRDefault="00827090" w:rsidP="00827090">
      <w:r>
        <w:t xml:space="preserve">Key: </w:t>
      </w:r>
      <w:r w:rsidRPr="00790774">
        <w:rPr>
          <w:rStyle w:val="CodeChar"/>
        </w:rPr>
        <w:t>&lt;</w:t>
      </w:r>
    </w:p>
    <w:p w14:paraId="66B1656B" w14:textId="77777777" w:rsidR="00827090" w:rsidRDefault="00827090" w:rsidP="00827090">
      <w:pPr>
        <w:pStyle w:val="Heading3"/>
      </w:pPr>
      <w:bookmarkStart w:id="21" w:name="_Toc80451597"/>
      <w:r>
        <w:t>Example</w:t>
      </w:r>
      <w:bookmarkEnd w:id="21"/>
    </w:p>
    <w:p w14:paraId="3E8CA71E" w14:textId="77777777" w:rsidR="00827090" w:rsidRDefault="00827090" w:rsidP="00827090">
      <w:r w:rsidRPr="00790774">
        <w:rPr>
          <w:rStyle w:val="CodeChar"/>
        </w:rPr>
        <w:t>{&lt;|ownerid,createdon|&lt;}</w:t>
      </w:r>
    </w:p>
    <w:p w14:paraId="34F3FD4B" w14:textId="77777777" w:rsidR="00827090" w:rsidRDefault="00827090" w:rsidP="00827090">
      <w:pPr>
        <w:pStyle w:val="Heading3"/>
      </w:pPr>
      <w:bookmarkStart w:id="22" w:name="_Toc80451598"/>
      <w:r>
        <w:t>Logic</w:t>
      </w:r>
      <w:bookmarkEnd w:id="22"/>
    </w:p>
    <w:p w14:paraId="0F490675" w14:textId="77777777" w:rsidR="00827090" w:rsidRDefault="00827090" w:rsidP="00827090">
      <w:pPr>
        <w:pStyle w:val="ListParagraph"/>
        <w:numPr>
          <w:ilvl w:val="0"/>
          <w:numId w:val="12"/>
        </w:numPr>
      </w:pPr>
      <w:r>
        <w:t>Cache the column values in the current record in the context by retrieving the list of columns given from CRM.</w:t>
      </w:r>
    </w:p>
    <w:p w14:paraId="7F8972AB" w14:textId="77777777" w:rsidR="00827090" w:rsidRDefault="00827090" w:rsidP="00827090">
      <w:pPr>
        <w:pStyle w:val="Heading3"/>
      </w:pPr>
      <w:bookmarkStart w:id="23" w:name="_Toc80451599"/>
      <w:r>
        <w:t>Output</w:t>
      </w:r>
      <w:bookmarkEnd w:id="23"/>
    </w:p>
    <w:p w14:paraId="570104DA" w14:textId="77777777" w:rsidR="00827090" w:rsidRPr="00E65F0E" w:rsidRDefault="00827090" w:rsidP="00827090">
      <w:r>
        <w:t>Nothing.</w:t>
      </w:r>
    </w:p>
    <w:p w14:paraId="3ECE5C57" w14:textId="77777777" w:rsidR="00827090" w:rsidRDefault="00827090" w:rsidP="00827090">
      <w:pPr>
        <w:pStyle w:val="Heading2"/>
        <w:ind w:left="432" w:hanging="360"/>
      </w:pPr>
      <w:bookmarkStart w:id="24" w:name="_Toc80451578"/>
      <w:r>
        <w:lastRenderedPageBreak/>
        <w:t>Reference</w:t>
      </w:r>
      <w:bookmarkEnd w:id="24"/>
    </w:p>
    <w:p w14:paraId="0DB94BDA" w14:textId="77777777" w:rsidR="00827090" w:rsidRDefault="00827090" w:rsidP="00827090">
      <w:r>
        <w:t>The most interesting of all constructs.</w:t>
      </w:r>
    </w:p>
    <w:p w14:paraId="189FA04C" w14:textId="77777777" w:rsidR="00827090" w:rsidRDefault="00827090" w:rsidP="00827090">
      <w:r>
        <w:t xml:space="preserve">Either reference a query, action, or a relation. The reference is then set as the context for all nested constructs. The block is executed for each record in the context. </w:t>
      </w:r>
    </w:p>
    <w:p w14:paraId="3ED53CA1" w14:textId="77777777" w:rsidR="00827090" w:rsidRDefault="00827090" w:rsidP="00827090">
      <w:pPr>
        <w:pStyle w:val="Heading3"/>
      </w:pPr>
      <w:bookmarkStart w:id="25" w:name="_Toc80451579"/>
      <w:r>
        <w:t>Definition</w:t>
      </w:r>
      <w:bookmarkEnd w:id="25"/>
    </w:p>
    <w:p w14:paraId="1583CF19" w14:textId="77777777" w:rsidR="00827090" w:rsidRDefault="00827090" w:rsidP="00827090">
      <w:r>
        <w:t xml:space="preserve">Key: </w:t>
      </w:r>
      <w:r w:rsidRPr="00CE063D">
        <w:rPr>
          <w:rStyle w:val="CodeChar"/>
        </w:rPr>
        <w:t>.</w:t>
      </w:r>
    </w:p>
    <w:p w14:paraId="7CACA70E" w14:textId="77777777" w:rsidR="00827090" w:rsidRDefault="00827090" w:rsidP="00827090">
      <w:pPr>
        <w:pStyle w:val="Heading3"/>
      </w:pPr>
      <w:bookmarkStart w:id="26" w:name="_Toc80451580"/>
      <w:r>
        <w:t>Example</w:t>
      </w:r>
      <w:bookmarkEnd w:id="26"/>
    </w:p>
    <w:p w14:paraId="0691AE0A" w14:textId="77777777" w:rsidR="00827090" w:rsidRDefault="00827090" w:rsidP="00827090">
      <w:r w:rsidRPr="00CE063D">
        <w:rPr>
          <w:rStyle w:val="CodeChar"/>
        </w:rPr>
        <w:t>{.(this.owner)|Owner’s name: {c|fullname|c}|.}</w:t>
      </w:r>
    </w:p>
    <w:p w14:paraId="1DCE631E" w14:textId="77777777" w:rsidR="00827090" w:rsidRDefault="00827090" w:rsidP="00827090">
      <w:r>
        <w:t xml:space="preserve">In this example, we are setting the context of execution to the owner record set in the current record. Effectively, we traversed into the </w:t>
      </w:r>
      <w:r w:rsidRPr="00CE063D">
        <w:rPr>
          <w:rStyle w:val="CodeChar"/>
        </w:rPr>
        <w:t>owner</w:t>
      </w:r>
      <w:r>
        <w:t xml:space="preserve"> lookup. The full name will be retrieved from the owner record. The output could be </w:t>
      </w:r>
      <w:r w:rsidRPr="00CE063D">
        <w:rPr>
          <w:rStyle w:val="CodeChar"/>
        </w:rPr>
        <w:t>Owner’s name: Test User</w:t>
      </w:r>
      <w:r>
        <w:t>.</w:t>
      </w:r>
    </w:p>
    <w:p w14:paraId="11BD3331" w14:textId="77777777" w:rsidR="00827090" w:rsidRDefault="00827090" w:rsidP="00827090">
      <w:pPr>
        <w:pStyle w:val="Heading3"/>
      </w:pPr>
      <w:bookmarkStart w:id="27" w:name="_Toc80451581"/>
      <w:r>
        <w:t>Parameters</w:t>
      </w:r>
      <w:bookmarkEnd w:id="27"/>
    </w:p>
    <w:p w14:paraId="2261A89B" w14:textId="77777777" w:rsidR="00827090" w:rsidRDefault="00827090" w:rsidP="00827090">
      <w:r>
        <w:t>Inputs:</w:t>
      </w:r>
    </w:p>
    <w:tbl>
      <w:tblPr>
        <w:tblStyle w:val="GridTable4-Accent1"/>
        <w:tblW w:w="0" w:type="auto"/>
        <w:tblLook w:val="04A0" w:firstRow="1" w:lastRow="0" w:firstColumn="1" w:lastColumn="0" w:noHBand="0" w:noVBand="1"/>
      </w:tblPr>
      <w:tblGrid>
        <w:gridCol w:w="2119"/>
        <w:gridCol w:w="1013"/>
        <w:gridCol w:w="5884"/>
      </w:tblGrid>
      <w:tr w:rsidR="00827090" w14:paraId="3F71FFA0" w14:textId="77777777" w:rsidTr="00757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178E18EE" w14:textId="77777777" w:rsidR="00827090" w:rsidRDefault="00827090" w:rsidP="007571EF">
            <w:r>
              <w:t>Parameter</w:t>
            </w:r>
          </w:p>
        </w:tc>
        <w:tc>
          <w:tcPr>
            <w:tcW w:w="1006" w:type="dxa"/>
          </w:tcPr>
          <w:p w14:paraId="415F150A" w14:textId="77777777" w:rsidR="00827090" w:rsidRDefault="00827090" w:rsidP="007571EF">
            <w:pPr>
              <w:cnfStyle w:val="100000000000" w:firstRow="1" w:lastRow="0" w:firstColumn="0" w:lastColumn="0" w:oddVBand="0" w:evenVBand="0" w:oddHBand="0" w:evenHBand="0" w:firstRowFirstColumn="0" w:firstRowLastColumn="0" w:lastRowFirstColumn="0" w:lastRowLastColumn="0"/>
            </w:pPr>
            <w:r>
              <w:t>Optional</w:t>
            </w:r>
          </w:p>
        </w:tc>
        <w:tc>
          <w:tcPr>
            <w:tcW w:w="5890" w:type="dxa"/>
          </w:tcPr>
          <w:p w14:paraId="77B6EB68" w14:textId="77777777" w:rsidR="00827090" w:rsidRDefault="00827090" w:rsidP="007571EF">
            <w:pPr>
              <w:cnfStyle w:val="100000000000" w:firstRow="1" w:lastRow="0" w:firstColumn="0" w:lastColumn="0" w:oddVBand="0" w:evenVBand="0" w:oddHBand="0" w:evenHBand="0" w:firstRowFirstColumn="0" w:firstRowLastColumn="0" w:lastRowFirstColumn="0" w:lastRowLastColumn="0"/>
            </w:pPr>
            <w:r>
              <w:t>Description</w:t>
            </w:r>
          </w:p>
        </w:tc>
      </w:tr>
      <w:tr w:rsidR="00827090" w14:paraId="30A9B550" w14:textId="77777777" w:rsidTr="007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136866EF" w14:textId="77777777" w:rsidR="00827090" w:rsidRDefault="00827090" w:rsidP="007571EF">
            <w:r>
              <w:t>Scope</w:t>
            </w:r>
          </w:p>
        </w:tc>
        <w:tc>
          <w:tcPr>
            <w:tcW w:w="1006" w:type="dxa"/>
          </w:tcPr>
          <w:p w14:paraId="27418F14"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p>
        </w:tc>
        <w:tc>
          <w:tcPr>
            <w:tcW w:w="5890" w:type="dxa"/>
          </w:tcPr>
          <w:p w14:paraId="191ACB35"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Can be a query, action, or relation. The first two are actual constructs defined elsewhere in the parsed text before the reference. The latter will be defined below.</w:t>
            </w:r>
          </w:p>
          <w:p w14:paraId="33F27B09"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 xml:space="preserve">Use </w:t>
            </w:r>
            <w:r w:rsidRPr="00CE063D">
              <w:rPr>
                <w:rStyle w:val="CodeChar"/>
              </w:rPr>
              <w:t>this</w:t>
            </w:r>
            <w:r>
              <w:t xml:space="preserve"> to reference the current context instead of a query or action.</w:t>
            </w:r>
          </w:p>
          <w:p w14:paraId="7866C662"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A relation could be a lookup or grid. A lookup can be referenced by using the dot operator.</w:t>
            </w:r>
          </w:p>
          <w:p w14:paraId="19D58DB2"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A grid can be referenced by using the bang operator.</w:t>
            </w:r>
          </w:p>
        </w:tc>
      </w:tr>
      <w:tr w:rsidR="00827090" w14:paraId="6A2703B3" w14:textId="77777777" w:rsidTr="007571EF">
        <w:tc>
          <w:tcPr>
            <w:cnfStyle w:val="001000000000" w:firstRow="0" w:lastRow="0" w:firstColumn="1" w:lastColumn="0" w:oddVBand="0" w:evenVBand="0" w:oddHBand="0" w:evenHBand="0" w:firstRowFirstColumn="0" w:firstRowLastColumn="0" w:lastRowFirstColumn="0" w:lastRowLastColumn="0"/>
            <w:tcW w:w="2120" w:type="dxa"/>
          </w:tcPr>
          <w:p w14:paraId="799D9B1F" w14:textId="77777777" w:rsidR="00827090" w:rsidRDefault="00827090" w:rsidP="007571EF">
            <w:r>
              <w:t>Context name</w:t>
            </w:r>
          </w:p>
        </w:tc>
        <w:tc>
          <w:tcPr>
            <w:tcW w:w="1006" w:type="dxa"/>
          </w:tcPr>
          <w:p w14:paraId="2E54E508" w14:textId="77777777" w:rsidR="00827090" w:rsidRDefault="00827090" w:rsidP="007571EF">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5890" w:type="dxa"/>
          </w:tcPr>
          <w:p w14:paraId="09E3259F" w14:textId="77777777" w:rsidR="00827090" w:rsidRDefault="00827090" w:rsidP="007571EF">
            <w:pPr>
              <w:cnfStyle w:val="000000000000" w:firstRow="0" w:lastRow="0" w:firstColumn="0" w:lastColumn="0" w:oddVBand="0" w:evenVBand="0" w:oddHBand="0" w:evenHBand="0" w:firstRowFirstColumn="0" w:firstRowLastColumn="0" w:lastRowFirstColumn="0" w:lastRowLastColumn="0"/>
            </w:pPr>
            <w:r>
              <w:t>Stores the resulting context in memory for later reference.</w:t>
            </w:r>
          </w:p>
        </w:tc>
      </w:tr>
      <w:tr w:rsidR="00827090" w14:paraId="4C4BFAB2" w14:textId="77777777" w:rsidTr="0075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75C5DA0B" w14:textId="77777777" w:rsidR="00827090" w:rsidRDefault="00827090" w:rsidP="007571EF">
            <w:r>
              <w:t>Local variable name</w:t>
            </w:r>
          </w:p>
        </w:tc>
        <w:tc>
          <w:tcPr>
            <w:tcW w:w="1006" w:type="dxa"/>
          </w:tcPr>
          <w:p w14:paraId="424AC70A" w14:textId="77777777" w:rsidR="00827090" w:rsidRDefault="00827090" w:rsidP="007571EF">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5890" w:type="dxa"/>
          </w:tcPr>
          <w:p w14:paraId="49C2ABF7" w14:textId="77777777" w:rsidR="00827090" w:rsidRDefault="00827090" w:rsidP="007571EF">
            <w:pPr>
              <w:cnfStyle w:val="000000100000" w:firstRow="0" w:lastRow="0" w:firstColumn="0" w:lastColumn="0" w:oddVBand="0" w:evenVBand="0" w:oddHBand="1" w:evenHBand="0" w:firstRowFirstColumn="0" w:firstRowLastColumn="0" w:lastRowFirstColumn="0" w:lastRowLastColumn="0"/>
            </w:pPr>
            <w:r>
              <w:t xml:space="preserve">Store each record in the context in this variable in memory to be referenced in the nested constructs. Similar to a </w:t>
            </w:r>
            <w:r w:rsidRPr="00CE063D">
              <w:rPr>
                <w:rStyle w:val="CodeChar"/>
              </w:rPr>
              <w:t>foreach</w:t>
            </w:r>
            <w:r>
              <w:t xml:space="preserve"> in C#.</w:t>
            </w:r>
          </w:p>
        </w:tc>
      </w:tr>
      <w:tr w:rsidR="00827090" w14:paraId="628737AB" w14:textId="77777777" w:rsidTr="007571EF">
        <w:tc>
          <w:tcPr>
            <w:cnfStyle w:val="001000000000" w:firstRow="0" w:lastRow="0" w:firstColumn="1" w:lastColumn="0" w:oddVBand="0" w:evenVBand="0" w:oddHBand="0" w:evenHBand="0" w:firstRowFirstColumn="0" w:firstRowLastColumn="0" w:lastRowFirstColumn="0" w:lastRowLastColumn="0"/>
            <w:tcW w:w="2120" w:type="dxa"/>
          </w:tcPr>
          <w:p w14:paraId="19DD61F2" w14:textId="77777777" w:rsidR="00827090" w:rsidRDefault="00827090" w:rsidP="007571EF">
            <w:r>
              <w:t>Global</w:t>
            </w:r>
          </w:p>
        </w:tc>
        <w:tc>
          <w:tcPr>
            <w:tcW w:w="1006" w:type="dxa"/>
          </w:tcPr>
          <w:p w14:paraId="5D034E3D" w14:textId="77777777" w:rsidR="00827090" w:rsidRDefault="00827090" w:rsidP="007571EF">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5890" w:type="dxa"/>
          </w:tcPr>
          <w:p w14:paraId="62DD6561" w14:textId="77777777" w:rsidR="00827090" w:rsidRDefault="00827090" w:rsidP="007571EF">
            <w:pPr>
              <w:cnfStyle w:val="000000000000" w:firstRow="0" w:lastRow="0" w:firstColumn="0" w:lastColumn="0" w:oddVBand="0" w:evenVBand="0" w:oddHBand="0" w:evenHBand="0" w:firstRowFirstColumn="0" w:firstRowLastColumn="0" w:lastRowFirstColumn="0" w:lastRowLastColumn="0"/>
            </w:pPr>
            <w:r>
              <w:t xml:space="preserve">The text </w:t>
            </w:r>
            <w:r w:rsidRPr="00CE063D">
              <w:rPr>
                <w:rStyle w:val="CodeChar"/>
              </w:rPr>
              <w:t>global</w:t>
            </w:r>
            <w:r>
              <w:t xml:space="preserve"> could be added as a parameter to indicate that the context should not be reset after execution the reference.</w:t>
            </w:r>
          </w:p>
        </w:tc>
      </w:tr>
    </w:tbl>
    <w:p w14:paraId="786F7781" w14:textId="77777777" w:rsidR="00827090" w:rsidRDefault="00827090" w:rsidP="00827090">
      <w:pPr>
        <w:pStyle w:val="Heading3"/>
      </w:pPr>
      <w:bookmarkStart w:id="28" w:name="_Toc80451582"/>
      <w:r>
        <w:t>Logic</w:t>
      </w:r>
      <w:bookmarkEnd w:id="28"/>
    </w:p>
    <w:p w14:paraId="67488EA4" w14:textId="77777777" w:rsidR="00827090" w:rsidRDefault="00827090" w:rsidP="00827090">
      <w:pPr>
        <w:pStyle w:val="ListParagraph"/>
        <w:numPr>
          <w:ilvl w:val="0"/>
          <w:numId w:val="7"/>
        </w:numPr>
      </w:pPr>
      <w:r>
        <w:t>Parse the parameters.</w:t>
      </w:r>
    </w:p>
    <w:p w14:paraId="6595104E" w14:textId="77777777" w:rsidR="00827090" w:rsidRDefault="00827090" w:rsidP="00827090">
      <w:pPr>
        <w:pStyle w:val="ListParagraph"/>
        <w:numPr>
          <w:ilvl w:val="0"/>
          <w:numId w:val="7"/>
        </w:numPr>
      </w:pPr>
      <w:r>
        <w:t>Extract the scope traversal from the parameters.</w:t>
      </w:r>
    </w:p>
    <w:p w14:paraId="229F5B4D" w14:textId="77777777" w:rsidR="00827090" w:rsidRDefault="00827090" w:rsidP="00827090">
      <w:pPr>
        <w:pStyle w:val="ListParagraph"/>
        <w:numPr>
          <w:ilvl w:val="0"/>
          <w:numId w:val="7"/>
        </w:numPr>
      </w:pPr>
      <w:r>
        <w:t>If not ‘this’</w:t>
      </w:r>
    </w:p>
    <w:p w14:paraId="567E6014" w14:textId="77777777" w:rsidR="00827090" w:rsidRDefault="00827090" w:rsidP="00827090">
      <w:pPr>
        <w:pStyle w:val="ListParagraph"/>
        <w:numPr>
          <w:ilvl w:val="1"/>
          <w:numId w:val="7"/>
        </w:numPr>
      </w:pPr>
      <w:r>
        <w:t>Try to find the stored context by name defined in the scope parameter</w:t>
      </w:r>
    </w:p>
    <w:p w14:paraId="4938C791" w14:textId="77777777" w:rsidR="00827090" w:rsidRDefault="00827090" w:rsidP="00827090">
      <w:pPr>
        <w:pStyle w:val="ListParagraph"/>
        <w:numPr>
          <w:ilvl w:val="1"/>
          <w:numId w:val="7"/>
        </w:numPr>
      </w:pPr>
      <w:r>
        <w:t>Set as initial context</w:t>
      </w:r>
    </w:p>
    <w:p w14:paraId="224CD986" w14:textId="77777777" w:rsidR="00827090" w:rsidRDefault="00827090" w:rsidP="00827090">
      <w:pPr>
        <w:pStyle w:val="ListParagraph"/>
        <w:numPr>
          <w:ilvl w:val="0"/>
          <w:numId w:val="7"/>
        </w:numPr>
      </w:pPr>
      <w:r>
        <w:t>Traverse the context (</w:t>
      </w:r>
      <w:r w:rsidRPr="00A53649">
        <w:rPr>
          <w:rStyle w:val="CodeChar"/>
        </w:rPr>
        <w:t>this</w:t>
      </w:r>
      <w:r>
        <w:t xml:space="preserve"> or otherwise) using the remaining nodes in the scope.</w:t>
      </w:r>
    </w:p>
    <w:p w14:paraId="7941A6F8" w14:textId="77777777" w:rsidR="00827090" w:rsidRDefault="00827090" w:rsidP="00827090">
      <w:pPr>
        <w:pStyle w:val="ListParagraph"/>
        <w:numPr>
          <w:ilvl w:val="0"/>
          <w:numId w:val="7"/>
        </w:numPr>
      </w:pPr>
      <w:r>
        <w:t>Set the resulting records as the new context.</w:t>
      </w:r>
    </w:p>
    <w:p w14:paraId="66AF6842" w14:textId="77777777" w:rsidR="00827090" w:rsidRDefault="00827090" w:rsidP="00827090">
      <w:pPr>
        <w:pStyle w:val="ListParagraph"/>
        <w:numPr>
          <w:ilvl w:val="0"/>
          <w:numId w:val="7"/>
        </w:numPr>
      </w:pPr>
      <w:r>
        <w:lastRenderedPageBreak/>
        <w:t>If column name is given</w:t>
      </w:r>
    </w:p>
    <w:p w14:paraId="723FA907" w14:textId="77777777" w:rsidR="00827090" w:rsidRDefault="00827090" w:rsidP="00827090">
      <w:pPr>
        <w:pStyle w:val="ListParagraph"/>
        <w:numPr>
          <w:ilvl w:val="1"/>
          <w:numId w:val="7"/>
        </w:numPr>
      </w:pPr>
      <w:r>
        <w:t>Store the whole context by that name.</w:t>
      </w:r>
    </w:p>
    <w:p w14:paraId="0F4477D1" w14:textId="77777777" w:rsidR="00827090" w:rsidRDefault="00827090" w:rsidP="00827090">
      <w:pPr>
        <w:pStyle w:val="ListParagraph"/>
        <w:numPr>
          <w:ilvl w:val="0"/>
          <w:numId w:val="7"/>
        </w:numPr>
      </w:pPr>
      <w:r>
        <w:t>If local variable is given</w:t>
      </w:r>
    </w:p>
    <w:p w14:paraId="50B55395" w14:textId="77777777" w:rsidR="00827090" w:rsidRDefault="00827090" w:rsidP="00827090">
      <w:pPr>
        <w:pStyle w:val="ListParagraph"/>
        <w:numPr>
          <w:ilvl w:val="1"/>
          <w:numId w:val="7"/>
        </w:numPr>
      </w:pPr>
      <w:r>
        <w:t>Store the current record by that name.</w:t>
      </w:r>
    </w:p>
    <w:p w14:paraId="57545FFB" w14:textId="77777777" w:rsidR="00827090" w:rsidRDefault="00827090" w:rsidP="00827090">
      <w:pPr>
        <w:pStyle w:val="ListParagraph"/>
        <w:numPr>
          <w:ilvl w:val="0"/>
          <w:numId w:val="7"/>
        </w:numPr>
      </w:pPr>
      <w:r>
        <w:t>Execute the block for each record in the new context.</w:t>
      </w:r>
    </w:p>
    <w:p w14:paraId="5AF30CC1" w14:textId="77777777" w:rsidR="00827090" w:rsidRDefault="00827090" w:rsidP="00827090">
      <w:pPr>
        <w:pStyle w:val="ListParagraph"/>
        <w:numPr>
          <w:ilvl w:val="0"/>
          <w:numId w:val="7"/>
        </w:numPr>
      </w:pPr>
      <w:r>
        <w:t>If ‘global’</w:t>
      </w:r>
    </w:p>
    <w:p w14:paraId="393D2985" w14:textId="77777777" w:rsidR="00827090" w:rsidRDefault="00827090" w:rsidP="00827090">
      <w:pPr>
        <w:pStyle w:val="ListParagraph"/>
        <w:numPr>
          <w:ilvl w:val="1"/>
          <w:numId w:val="7"/>
        </w:numPr>
      </w:pPr>
      <w:r>
        <w:t>Reset the context to how it was before this construct.</w:t>
      </w:r>
    </w:p>
    <w:p w14:paraId="7A6EB23F" w14:textId="77777777" w:rsidR="00827090" w:rsidRDefault="00827090" w:rsidP="00827090">
      <w:pPr>
        <w:pStyle w:val="Heading3"/>
      </w:pPr>
      <w:bookmarkStart w:id="29" w:name="_Toc80451583"/>
      <w:r>
        <w:t>Output</w:t>
      </w:r>
      <w:bookmarkEnd w:id="29"/>
    </w:p>
    <w:p w14:paraId="03B9206A" w14:textId="77777777" w:rsidR="00827090" w:rsidRDefault="00827090" w:rsidP="00827090">
      <w:r>
        <w:t>The result of executing the block for each record in the context.</w:t>
      </w:r>
    </w:p>
    <w:p w14:paraId="6F7F6EBA" w14:textId="77777777" w:rsidR="00827090" w:rsidRDefault="00827090" w:rsidP="00827090">
      <w:pPr>
        <w:pStyle w:val="Heading2"/>
        <w:ind w:left="432" w:hanging="360"/>
      </w:pPr>
      <w:bookmarkStart w:id="30" w:name="_Toc80451621"/>
      <w:r>
        <w:t>Fetch</w:t>
      </w:r>
      <w:bookmarkEnd w:id="30"/>
    </w:p>
    <w:p w14:paraId="06C7C1EC" w14:textId="77777777" w:rsidR="00827090" w:rsidRDefault="00827090" w:rsidP="00827090">
      <w:bookmarkStart w:id="31" w:name="_Toc80451627"/>
      <w:r>
        <w:t>Stores the FetchXML given in memory for later execution when referenced (reference-construct).</w:t>
      </w:r>
    </w:p>
    <w:p w14:paraId="38672106" w14:textId="77777777" w:rsidR="00827090" w:rsidRDefault="00827090" w:rsidP="00827090">
      <w:pPr>
        <w:pStyle w:val="Heading3"/>
      </w:pPr>
      <w:bookmarkStart w:id="32" w:name="_Toc80451622"/>
      <w:r>
        <w:t>Definition</w:t>
      </w:r>
      <w:bookmarkEnd w:id="32"/>
    </w:p>
    <w:p w14:paraId="676AB60C" w14:textId="77777777" w:rsidR="00827090" w:rsidRDefault="00827090" w:rsidP="00827090">
      <w:r>
        <w:t xml:space="preserve">Key: </w:t>
      </w:r>
      <w:r w:rsidRPr="009532C7">
        <w:rPr>
          <w:rStyle w:val="CodeChar"/>
        </w:rPr>
        <w:t>f</w:t>
      </w:r>
    </w:p>
    <w:p w14:paraId="03D6E685" w14:textId="77777777" w:rsidR="00827090" w:rsidRDefault="00827090" w:rsidP="00827090">
      <w:pPr>
        <w:pStyle w:val="Heading3"/>
      </w:pPr>
      <w:bookmarkStart w:id="33" w:name="_Toc80451623"/>
      <w:r>
        <w:t>Example</w:t>
      </w:r>
      <w:bookmarkEnd w:id="33"/>
    </w:p>
    <w:p w14:paraId="66562EF7" w14:textId="77777777" w:rsidR="00827090" w:rsidRDefault="00827090" w:rsidP="00827090">
      <w:r w:rsidRPr="009532C7">
        <w:rPr>
          <w:rStyle w:val="CodeChar"/>
        </w:rPr>
        <w:t>{f(anyAccount)|`&lt;fetch no-lock='true' top='1'&gt;</w:t>
      </w:r>
      <w:r w:rsidRPr="009532C7">
        <w:rPr>
          <w:rStyle w:val="CodeChar"/>
        </w:rPr>
        <w:br/>
        <w:t xml:space="preserve">  &lt;entity name='account' &gt;</w:t>
      </w:r>
      <w:r w:rsidRPr="009532C7">
        <w:rPr>
          <w:rStyle w:val="CodeChar"/>
        </w:rPr>
        <w:br/>
        <w:t xml:space="preserve">    &lt;attribute name='name' /&gt;</w:t>
      </w:r>
      <w:r w:rsidRPr="009532C7">
        <w:rPr>
          <w:rStyle w:val="CodeChar"/>
        </w:rPr>
        <w:br/>
        <w:t xml:space="preserve">  &lt;/entity&gt;</w:t>
      </w:r>
      <w:r w:rsidRPr="009532C7">
        <w:rPr>
          <w:rStyle w:val="CodeChar"/>
        </w:rPr>
        <w:br/>
        <w:t>&lt;/fetch&gt;`|f}</w:t>
      </w:r>
    </w:p>
    <w:p w14:paraId="1354B1D8" w14:textId="77777777" w:rsidR="00827090" w:rsidRDefault="00827090" w:rsidP="00827090">
      <w:r>
        <w:t>In this example, we are defining a query that will retrieve any account from CRM upon execution.</w:t>
      </w:r>
    </w:p>
    <w:p w14:paraId="33376577" w14:textId="77777777" w:rsidR="00827090" w:rsidRDefault="00827090" w:rsidP="00827090">
      <w:pPr>
        <w:pStyle w:val="Heading3"/>
      </w:pPr>
      <w:bookmarkStart w:id="34" w:name="_Toc80451624"/>
      <w:r>
        <w:t>Parameters</w:t>
      </w:r>
      <w:bookmarkEnd w:id="34"/>
    </w:p>
    <w:p w14:paraId="6F3C5055" w14:textId="77777777" w:rsidR="00827090" w:rsidRDefault="00827090" w:rsidP="00827090">
      <w:r>
        <w:t>Inputs:</w:t>
      </w:r>
    </w:p>
    <w:tbl>
      <w:tblPr>
        <w:tblStyle w:val="GridTable4-Accent1"/>
        <w:tblW w:w="0" w:type="auto"/>
        <w:tblLook w:val="04A0" w:firstRow="1" w:lastRow="0" w:firstColumn="1" w:lastColumn="0" w:noHBand="0" w:noVBand="1"/>
      </w:tblPr>
      <w:tblGrid>
        <w:gridCol w:w="1419"/>
        <w:gridCol w:w="1048"/>
        <w:gridCol w:w="6549"/>
      </w:tblGrid>
      <w:tr w:rsidR="00827090" w14:paraId="06982FC7" w14:textId="77777777" w:rsidTr="00D2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77E2BF5E" w14:textId="77777777" w:rsidR="00827090" w:rsidRDefault="00827090" w:rsidP="00D22513">
            <w:r>
              <w:t>Parameter</w:t>
            </w:r>
          </w:p>
        </w:tc>
        <w:tc>
          <w:tcPr>
            <w:tcW w:w="1048" w:type="dxa"/>
          </w:tcPr>
          <w:p w14:paraId="50D467F7" w14:textId="77777777" w:rsidR="00827090" w:rsidRDefault="00827090" w:rsidP="00D22513">
            <w:pPr>
              <w:cnfStyle w:val="100000000000" w:firstRow="1" w:lastRow="0" w:firstColumn="0" w:lastColumn="0" w:oddVBand="0" w:evenVBand="0" w:oddHBand="0" w:evenHBand="0" w:firstRowFirstColumn="0" w:firstRowLastColumn="0" w:lastRowFirstColumn="0" w:lastRowLastColumn="0"/>
            </w:pPr>
            <w:r>
              <w:t>Optional</w:t>
            </w:r>
          </w:p>
        </w:tc>
        <w:tc>
          <w:tcPr>
            <w:tcW w:w="6549" w:type="dxa"/>
          </w:tcPr>
          <w:p w14:paraId="7FA56171" w14:textId="77777777" w:rsidR="00827090" w:rsidRDefault="00827090" w:rsidP="00D22513">
            <w:pPr>
              <w:cnfStyle w:val="100000000000" w:firstRow="1" w:lastRow="0" w:firstColumn="0" w:lastColumn="0" w:oddVBand="0" w:evenVBand="0" w:oddHBand="0" w:evenHBand="0" w:firstRowFirstColumn="0" w:firstRowLastColumn="0" w:lastRowFirstColumn="0" w:lastRowLastColumn="0"/>
            </w:pPr>
            <w:r>
              <w:t>Description</w:t>
            </w:r>
          </w:p>
        </w:tc>
      </w:tr>
      <w:tr w:rsidR="00827090" w14:paraId="3B1EC183" w14:textId="77777777" w:rsidTr="00D22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76DA55C" w14:textId="77777777" w:rsidR="00827090" w:rsidRDefault="00827090" w:rsidP="00D22513">
            <w:r>
              <w:t>Store name</w:t>
            </w:r>
          </w:p>
        </w:tc>
        <w:tc>
          <w:tcPr>
            <w:tcW w:w="1048" w:type="dxa"/>
          </w:tcPr>
          <w:p w14:paraId="646D7982" w14:textId="77777777" w:rsidR="00827090" w:rsidRDefault="00827090" w:rsidP="00D22513">
            <w:pPr>
              <w:cnfStyle w:val="000000100000" w:firstRow="0" w:lastRow="0" w:firstColumn="0" w:lastColumn="0" w:oddVBand="0" w:evenVBand="0" w:oddHBand="1" w:evenHBand="0" w:firstRowFirstColumn="0" w:firstRowLastColumn="0" w:lastRowFirstColumn="0" w:lastRowLastColumn="0"/>
            </w:pPr>
          </w:p>
        </w:tc>
        <w:tc>
          <w:tcPr>
            <w:tcW w:w="6549" w:type="dxa"/>
          </w:tcPr>
          <w:p w14:paraId="56DB6E2E" w14:textId="77777777" w:rsidR="00827090" w:rsidRDefault="00827090" w:rsidP="00D22513">
            <w:pPr>
              <w:cnfStyle w:val="000000100000" w:firstRow="0" w:lastRow="0" w:firstColumn="0" w:lastColumn="0" w:oddVBand="0" w:evenVBand="0" w:oddHBand="1" w:evenHBand="0" w:firstRowFirstColumn="0" w:firstRowLastColumn="0" w:lastRowFirstColumn="0" w:lastRowLastColumn="0"/>
            </w:pPr>
            <w:r>
              <w:t>The name under which the query will be stored.</w:t>
            </w:r>
          </w:p>
        </w:tc>
      </w:tr>
    </w:tbl>
    <w:p w14:paraId="25F2A086" w14:textId="77777777" w:rsidR="00827090" w:rsidRDefault="00827090" w:rsidP="00827090">
      <w:pPr>
        <w:pStyle w:val="Heading3"/>
      </w:pPr>
      <w:bookmarkStart w:id="35" w:name="_Toc80451625"/>
      <w:r>
        <w:t>Logic</w:t>
      </w:r>
      <w:bookmarkEnd w:id="35"/>
    </w:p>
    <w:p w14:paraId="6804F7AA" w14:textId="77777777" w:rsidR="00827090" w:rsidRDefault="00827090" w:rsidP="00827090">
      <w:pPr>
        <w:pStyle w:val="ListParagraph"/>
        <w:numPr>
          <w:ilvl w:val="0"/>
          <w:numId w:val="17"/>
        </w:numPr>
      </w:pPr>
      <w:r>
        <w:t>Store the query in an executable wrapper in the state’s memory under the given name.</w:t>
      </w:r>
    </w:p>
    <w:p w14:paraId="219E1D6F" w14:textId="77777777" w:rsidR="00827090" w:rsidRDefault="00827090" w:rsidP="00827090">
      <w:pPr>
        <w:pStyle w:val="Heading3"/>
      </w:pPr>
      <w:bookmarkStart w:id="36" w:name="_Toc80451626"/>
      <w:r>
        <w:t>Output</w:t>
      </w:r>
      <w:bookmarkEnd w:id="36"/>
    </w:p>
    <w:p w14:paraId="49DBFBA6" w14:textId="77777777" w:rsidR="00827090" w:rsidRDefault="00827090" w:rsidP="00827090">
      <w:r>
        <w:t>Nothing.</w:t>
      </w:r>
    </w:p>
    <w:p w14:paraId="3E04655A" w14:textId="77777777" w:rsidR="00827090" w:rsidRDefault="00827090" w:rsidP="00827090">
      <w:pPr>
        <w:pStyle w:val="Heading2"/>
        <w:ind w:left="432" w:hanging="360"/>
      </w:pPr>
      <w:r>
        <w:t>Action</w:t>
      </w:r>
      <w:bookmarkEnd w:id="31"/>
    </w:p>
    <w:p w14:paraId="49B0FCE5" w14:textId="77777777" w:rsidR="00827090" w:rsidRDefault="00827090" w:rsidP="00827090">
      <w:bookmarkStart w:id="37" w:name="_Toc80451590"/>
      <w:r>
        <w:t>Stores a reference to the given action in memory for later execution when referenced (reference-construct).</w:t>
      </w:r>
    </w:p>
    <w:p w14:paraId="25E2B6CF" w14:textId="77777777" w:rsidR="00827090" w:rsidRDefault="00827090" w:rsidP="00827090">
      <w:pPr>
        <w:pStyle w:val="Heading3"/>
      </w:pPr>
      <w:bookmarkStart w:id="38" w:name="_Toc80451628"/>
      <w:r>
        <w:t>Definition</w:t>
      </w:r>
      <w:bookmarkEnd w:id="38"/>
    </w:p>
    <w:p w14:paraId="058BDFF8" w14:textId="77777777" w:rsidR="00827090" w:rsidRDefault="00827090" w:rsidP="00827090">
      <w:r>
        <w:lastRenderedPageBreak/>
        <w:t xml:space="preserve">Key: </w:t>
      </w:r>
      <w:r w:rsidRPr="009C1FB7">
        <w:rPr>
          <w:rStyle w:val="CodeChar"/>
        </w:rPr>
        <w:t>a</w:t>
      </w:r>
    </w:p>
    <w:p w14:paraId="621BEC7B" w14:textId="77777777" w:rsidR="00827090" w:rsidRDefault="00827090" w:rsidP="00827090">
      <w:pPr>
        <w:pStyle w:val="Heading3"/>
      </w:pPr>
      <w:bookmarkStart w:id="39" w:name="_Toc80451629"/>
      <w:r>
        <w:t>Example</w:t>
      </w:r>
      <w:bookmarkEnd w:id="39"/>
    </w:p>
    <w:p w14:paraId="644C1E25" w14:textId="77777777" w:rsidR="00827090" w:rsidRDefault="00827090" w:rsidP="00827090">
      <w:pPr>
        <w:pStyle w:val="Technical"/>
      </w:pPr>
      <w:r w:rsidRPr="009C1FB7">
        <w:rPr>
          <w:rStyle w:val="CodeChar"/>
        </w:rPr>
        <w:t>{a(getLiveExamResult,`{examId:'{c(id)|ys_examid|c}'}`)|ys_getexamresultfromwebservice|a}</w:t>
      </w:r>
    </w:p>
    <w:p w14:paraId="572D6E1F" w14:textId="77777777" w:rsidR="00827090" w:rsidRDefault="00827090" w:rsidP="00827090">
      <w:r>
        <w:t>In this example, we are defining an action reference that retrieves an exam result from an external web service upon execution, given the retrieved exam ID in the input parameters defined.</w:t>
      </w:r>
    </w:p>
    <w:p w14:paraId="04E67EB2" w14:textId="77777777" w:rsidR="00827090" w:rsidRDefault="00827090" w:rsidP="00827090">
      <w:pPr>
        <w:pStyle w:val="Heading3"/>
      </w:pPr>
      <w:bookmarkStart w:id="40" w:name="_Toc80451630"/>
      <w:r>
        <w:t>Parameters</w:t>
      </w:r>
      <w:bookmarkEnd w:id="40"/>
    </w:p>
    <w:p w14:paraId="19972791" w14:textId="77777777" w:rsidR="00827090" w:rsidRDefault="00827090" w:rsidP="00827090">
      <w:r>
        <w:t>Inputs:</w:t>
      </w:r>
    </w:p>
    <w:tbl>
      <w:tblPr>
        <w:tblStyle w:val="GridTable4-Accent1"/>
        <w:tblW w:w="0" w:type="auto"/>
        <w:tblLook w:val="04A0" w:firstRow="1" w:lastRow="0" w:firstColumn="1" w:lastColumn="0" w:noHBand="0" w:noVBand="1"/>
      </w:tblPr>
      <w:tblGrid>
        <w:gridCol w:w="1548"/>
        <w:gridCol w:w="1013"/>
        <w:gridCol w:w="6455"/>
      </w:tblGrid>
      <w:tr w:rsidR="00827090" w14:paraId="0982EA1A" w14:textId="77777777" w:rsidTr="00BF3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D5A24B" w14:textId="77777777" w:rsidR="00827090" w:rsidRDefault="00827090" w:rsidP="00BF3966">
            <w:r>
              <w:t>Parameter</w:t>
            </w:r>
          </w:p>
        </w:tc>
        <w:tc>
          <w:tcPr>
            <w:tcW w:w="912" w:type="dxa"/>
          </w:tcPr>
          <w:p w14:paraId="5CBFEF10" w14:textId="77777777" w:rsidR="00827090" w:rsidRDefault="00827090" w:rsidP="00BF3966">
            <w:pPr>
              <w:cnfStyle w:val="100000000000" w:firstRow="1" w:lastRow="0" w:firstColumn="0" w:lastColumn="0" w:oddVBand="0" w:evenVBand="0" w:oddHBand="0" w:evenHBand="0" w:firstRowFirstColumn="0" w:firstRowLastColumn="0" w:lastRowFirstColumn="0" w:lastRowLastColumn="0"/>
            </w:pPr>
            <w:r>
              <w:t>Optional</w:t>
            </w:r>
          </w:p>
        </w:tc>
        <w:tc>
          <w:tcPr>
            <w:tcW w:w="6549" w:type="dxa"/>
          </w:tcPr>
          <w:p w14:paraId="4A430E28" w14:textId="77777777" w:rsidR="00827090" w:rsidRDefault="00827090" w:rsidP="00BF3966">
            <w:pPr>
              <w:cnfStyle w:val="100000000000" w:firstRow="1" w:lastRow="0" w:firstColumn="0" w:lastColumn="0" w:oddVBand="0" w:evenVBand="0" w:oddHBand="0" w:evenHBand="0" w:firstRowFirstColumn="0" w:firstRowLastColumn="0" w:lastRowFirstColumn="0" w:lastRowLastColumn="0"/>
            </w:pPr>
            <w:r>
              <w:t>Description</w:t>
            </w:r>
          </w:p>
        </w:tc>
      </w:tr>
      <w:tr w:rsidR="00827090" w14:paraId="7BB12F38" w14:textId="77777777" w:rsidTr="00B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E5BAB8D" w14:textId="77777777" w:rsidR="00827090" w:rsidRDefault="00827090" w:rsidP="00BF3966">
            <w:r>
              <w:t>Store name</w:t>
            </w:r>
          </w:p>
        </w:tc>
        <w:tc>
          <w:tcPr>
            <w:tcW w:w="912" w:type="dxa"/>
          </w:tcPr>
          <w:p w14:paraId="1DD144B3" w14:textId="77777777" w:rsidR="00827090" w:rsidRDefault="00827090" w:rsidP="00BF3966">
            <w:pPr>
              <w:jc w:val="center"/>
              <w:cnfStyle w:val="000000100000" w:firstRow="0" w:lastRow="0" w:firstColumn="0" w:lastColumn="0" w:oddVBand="0" w:evenVBand="0" w:oddHBand="1" w:evenHBand="0" w:firstRowFirstColumn="0" w:firstRowLastColumn="0" w:lastRowFirstColumn="0" w:lastRowLastColumn="0"/>
            </w:pPr>
          </w:p>
        </w:tc>
        <w:tc>
          <w:tcPr>
            <w:tcW w:w="6549" w:type="dxa"/>
          </w:tcPr>
          <w:p w14:paraId="00453FE7"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The name under which the query will be stored.</w:t>
            </w:r>
          </w:p>
        </w:tc>
      </w:tr>
      <w:tr w:rsidR="00827090" w14:paraId="78F08097" w14:textId="77777777" w:rsidTr="00BF3966">
        <w:tc>
          <w:tcPr>
            <w:cnfStyle w:val="001000000000" w:firstRow="0" w:lastRow="0" w:firstColumn="1" w:lastColumn="0" w:oddVBand="0" w:evenVBand="0" w:oddHBand="0" w:evenHBand="0" w:firstRowFirstColumn="0" w:firstRowLastColumn="0" w:lastRowFirstColumn="0" w:lastRowLastColumn="0"/>
            <w:tcW w:w="1555" w:type="dxa"/>
          </w:tcPr>
          <w:p w14:paraId="576D8149" w14:textId="77777777" w:rsidR="00827090" w:rsidRDefault="00827090" w:rsidP="00BF3966">
            <w:r>
              <w:t>Input params</w:t>
            </w:r>
          </w:p>
        </w:tc>
        <w:tc>
          <w:tcPr>
            <w:tcW w:w="912" w:type="dxa"/>
          </w:tcPr>
          <w:p w14:paraId="1F05C52F" w14:textId="77777777" w:rsidR="00827090" w:rsidRDefault="00827090" w:rsidP="00BF3966">
            <w:pPr>
              <w:jc w:val="center"/>
              <w:cnfStyle w:val="000000000000" w:firstRow="0" w:lastRow="0" w:firstColumn="0" w:lastColumn="0" w:oddVBand="0" w:evenVBand="0" w:oddHBand="0" w:evenHBand="0" w:firstRowFirstColumn="0" w:firstRowLastColumn="0" w:lastRowFirstColumn="0" w:lastRowLastColumn="0"/>
            </w:pPr>
            <w:r>
              <w:rPr>
                <w:rFonts w:cstheme="minorHAnsi"/>
              </w:rPr>
              <w:t>√</w:t>
            </w:r>
          </w:p>
        </w:tc>
        <w:tc>
          <w:tcPr>
            <w:tcW w:w="6549" w:type="dxa"/>
          </w:tcPr>
          <w:p w14:paraId="3B6A529F" w14:textId="77777777" w:rsidR="00827090" w:rsidRDefault="00827090" w:rsidP="00BF3966">
            <w:pPr>
              <w:cnfStyle w:val="000000000000" w:firstRow="0" w:lastRow="0" w:firstColumn="0" w:lastColumn="0" w:oddVBand="0" w:evenVBand="0" w:oddHBand="0" w:evenHBand="0" w:firstRowFirstColumn="0" w:firstRowLastColumn="0" w:lastRowFirstColumn="0" w:lastRowLastColumn="0"/>
            </w:pPr>
            <w:r>
              <w:t>A simplified JSON of input parameters.</w:t>
            </w:r>
          </w:p>
        </w:tc>
      </w:tr>
      <w:tr w:rsidR="00827090" w14:paraId="7679978E" w14:textId="77777777" w:rsidTr="00B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821119" w14:textId="77777777" w:rsidR="00827090" w:rsidRDefault="00827090" w:rsidP="00BF3966">
            <w:r>
              <w:t>Global</w:t>
            </w:r>
          </w:p>
        </w:tc>
        <w:tc>
          <w:tcPr>
            <w:tcW w:w="912" w:type="dxa"/>
          </w:tcPr>
          <w:p w14:paraId="41D6C9D1" w14:textId="77777777" w:rsidR="00827090" w:rsidRDefault="00827090" w:rsidP="00BF3966">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Calibri"/>
              </w:rPr>
              <w:t>√</w:t>
            </w:r>
          </w:p>
        </w:tc>
        <w:tc>
          <w:tcPr>
            <w:tcW w:w="6549" w:type="dxa"/>
          </w:tcPr>
          <w:p w14:paraId="680939AE"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 xml:space="preserve">Accepts: either specify the value </w:t>
            </w:r>
            <w:r w:rsidRPr="00B26168">
              <w:rPr>
                <w:rStyle w:val="CodeChar"/>
              </w:rPr>
              <w:t>global</w:t>
            </w:r>
            <w:r>
              <w:t xml:space="preserve"> or omit the parameter.</w:t>
            </w:r>
          </w:p>
          <w:p w14:paraId="44F6B17C"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Default: false.</w:t>
            </w:r>
          </w:p>
          <w:p w14:paraId="4703C3C1" w14:textId="77777777" w:rsidR="00827090" w:rsidRDefault="00827090" w:rsidP="00BF3966">
            <w:pPr>
              <w:cnfStyle w:val="000000100000" w:firstRow="0" w:lastRow="0" w:firstColumn="0" w:lastColumn="0" w:oddVBand="0" w:evenVBand="0" w:oddHBand="1" w:evenHBand="0" w:firstRowFirstColumn="0" w:firstRowLastColumn="0" w:lastRowFirstColumn="0" w:lastRowLastColumn="0"/>
            </w:pPr>
            <w:r>
              <w:t xml:space="preserve">Defines the action as a </w:t>
            </w:r>
            <w:r w:rsidRPr="00B26168">
              <w:rPr>
                <w:rStyle w:val="CodeChar"/>
              </w:rPr>
              <w:t>global</w:t>
            </w:r>
            <w:r>
              <w:t xml:space="preserve"> action, which does not pass the context as a </w:t>
            </w:r>
            <w:r w:rsidRPr="00B26168">
              <w:rPr>
                <w:rStyle w:val="CodeChar"/>
              </w:rPr>
              <w:t>Target</w:t>
            </w:r>
            <w:r>
              <w:t>.</w:t>
            </w:r>
          </w:p>
        </w:tc>
      </w:tr>
    </w:tbl>
    <w:p w14:paraId="31B817A0" w14:textId="77777777" w:rsidR="00827090" w:rsidRDefault="00827090" w:rsidP="00827090">
      <w:pPr>
        <w:pStyle w:val="Heading3"/>
      </w:pPr>
      <w:bookmarkStart w:id="41" w:name="_Toc80451631"/>
      <w:r>
        <w:t>Logic</w:t>
      </w:r>
      <w:bookmarkEnd w:id="41"/>
    </w:p>
    <w:p w14:paraId="7E6F2478" w14:textId="77777777" w:rsidR="00827090" w:rsidRDefault="00827090" w:rsidP="00827090">
      <w:pPr>
        <w:pStyle w:val="ListParagraph"/>
        <w:numPr>
          <w:ilvl w:val="0"/>
          <w:numId w:val="18"/>
        </w:numPr>
      </w:pPr>
      <w:r>
        <w:t>Store the action in an executable wrapper in the state’s memory under the given name.</w:t>
      </w:r>
    </w:p>
    <w:p w14:paraId="08D71D83" w14:textId="77777777" w:rsidR="00827090" w:rsidRDefault="00827090" w:rsidP="00827090">
      <w:pPr>
        <w:pStyle w:val="ListParagraph"/>
        <w:numPr>
          <w:ilvl w:val="0"/>
          <w:numId w:val="18"/>
        </w:numPr>
      </w:pPr>
      <w:r>
        <w:t>Include in the definition</w:t>
      </w:r>
    </w:p>
    <w:p w14:paraId="3F93DF44" w14:textId="77777777" w:rsidR="00827090" w:rsidRDefault="00827090" w:rsidP="00827090">
      <w:pPr>
        <w:pStyle w:val="ListParagraph"/>
        <w:numPr>
          <w:ilvl w:val="1"/>
          <w:numId w:val="18"/>
        </w:numPr>
      </w:pPr>
      <w:r>
        <w:t>The input params.</w:t>
      </w:r>
    </w:p>
    <w:p w14:paraId="26E901C8" w14:textId="77777777" w:rsidR="00827090" w:rsidRDefault="00827090" w:rsidP="00827090">
      <w:pPr>
        <w:pStyle w:val="ListParagraph"/>
        <w:numPr>
          <w:ilvl w:val="1"/>
          <w:numId w:val="18"/>
        </w:numPr>
      </w:pPr>
      <w:r>
        <w:t xml:space="preserve">The </w:t>
      </w:r>
      <w:r w:rsidRPr="00BD2C6B">
        <w:rPr>
          <w:rStyle w:val="CodeChar"/>
        </w:rPr>
        <w:t>global</w:t>
      </w:r>
      <w:r>
        <w:t xml:space="preserve"> flag.</w:t>
      </w:r>
    </w:p>
    <w:p w14:paraId="53F61379" w14:textId="77777777" w:rsidR="00827090" w:rsidRDefault="00827090" w:rsidP="00827090">
      <w:pPr>
        <w:pStyle w:val="Heading3"/>
      </w:pPr>
      <w:bookmarkStart w:id="42" w:name="_Toc80451632"/>
      <w:r>
        <w:t>Output</w:t>
      </w:r>
      <w:bookmarkEnd w:id="42"/>
    </w:p>
    <w:p w14:paraId="2255DD2E" w14:textId="77777777" w:rsidR="00827090" w:rsidRDefault="00827090" w:rsidP="00827090">
      <w:r>
        <w:t>Nothing.</w:t>
      </w:r>
    </w:p>
    <w:p w14:paraId="08F46881" w14:textId="77777777" w:rsidR="00827090" w:rsidRDefault="00827090" w:rsidP="00827090">
      <w:pPr>
        <w:pStyle w:val="Heading2"/>
        <w:ind w:left="432" w:hanging="360"/>
      </w:pPr>
      <w:r>
        <w:t>Info</w:t>
      </w:r>
      <w:bookmarkEnd w:id="37"/>
    </w:p>
    <w:p w14:paraId="2359E459" w14:textId="77777777" w:rsidR="00827090" w:rsidRDefault="00827090" w:rsidP="00827090">
      <w:bookmarkStart w:id="43" w:name="_Toc80451566"/>
      <w:r>
        <w:t>Returns some info about the current record in the context.</w:t>
      </w:r>
    </w:p>
    <w:p w14:paraId="4A99E8BF" w14:textId="77777777" w:rsidR="00827090" w:rsidRDefault="00827090" w:rsidP="00827090">
      <w:pPr>
        <w:pStyle w:val="Heading3"/>
      </w:pPr>
      <w:bookmarkStart w:id="44" w:name="_Toc80451591"/>
      <w:r>
        <w:t>Definition</w:t>
      </w:r>
      <w:bookmarkEnd w:id="44"/>
    </w:p>
    <w:p w14:paraId="0D82CCFE" w14:textId="77777777" w:rsidR="00827090" w:rsidRDefault="00827090" w:rsidP="00827090">
      <w:r>
        <w:t xml:space="preserve">Key: </w:t>
      </w:r>
      <w:r w:rsidRPr="00790774">
        <w:rPr>
          <w:rStyle w:val="CodeChar"/>
        </w:rPr>
        <w:t>i</w:t>
      </w:r>
    </w:p>
    <w:p w14:paraId="6DFEEB6F" w14:textId="77777777" w:rsidR="00827090" w:rsidRDefault="00827090" w:rsidP="00827090">
      <w:pPr>
        <w:pStyle w:val="Heading3"/>
      </w:pPr>
      <w:bookmarkStart w:id="45" w:name="_Toc80451592"/>
      <w:r>
        <w:t>Example</w:t>
      </w:r>
      <w:bookmarkEnd w:id="45"/>
    </w:p>
    <w:p w14:paraId="679B063F" w14:textId="77777777" w:rsidR="00827090" w:rsidRDefault="00827090" w:rsidP="00827090">
      <w:r w:rsidRPr="00790774">
        <w:rPr>
          <w:rStyle w:val="CodeChar"/>
        </w:rPr>
        <w:t>{i|name|i}</w:t>
      </w:r>
    </w:p>
    <w:p w14:paraId="414B81B8" w14:textId="77777777" w:rsidR="00827090" w:rsidRDefault="00827090" w:rsidP="00827090">
      <w:r>
        <w:t>In this example, we are getting the record of the owner and then his name.</w:t>
      </w:r>
    </w:p>
    <w:p w14:paraId="08BC39BA" w14:textId="77777777" w:rsidR="00827090" w:rsidRDefault="00827090" w:rsidP="00827090">
      <w:pPr>
        <w:pStyle w:val="Heading3"/>
      </w:pPr>
      <w:bookmarkStart w:id="46" w:name="_Toc80451593"/>
      <w:r>
        <w:t>Logic</w:t>
      </w:r>
      <w:bookmarkEnd w:id="46"/>
    </w:p>
    <w:p w14:paraId="37FF4BCB" w14:textId="77777777" w:rsidR="00827090" w:rsidRDefault="00827090" w:rsidP="00827090">
      <w:pPr>
        <w:pStyle w:val="ListParagraph"/>
        <w:numPr>
          <w:ilvl w:val="0"/>
          <w:numId w:val="11"/>
        </w:numPr>
      </w:pPr>
      <w:r>
        <w:t>Treat the current record in the context as a lookup.</w:t>
      </w:r>
    </w:p>
    <w:p w14:paraId="580B7F90" w14:textId="77777777" w:rsidR="00827090" w:rsidRDefault="00827090" w:rsidP="00827090">
      <w:pPr>
        <w:pStyle w:val="ListParagraph"/>
        <w:numPr>
          <w:ilvl w:val="0"/>
          <w:numId w:val="11"/>
        </w:numPr>
      </w:pPr>
      <w:r>
        <w:t>Apply the same logic as in the Column construct.</w:t>
      </w:r>
    </w:p>
    <w:p w14:paraId="4C29A8D4" w14:textId="77777777" w:rsidR="00827090" w:rsidRDefault="00827090" w:rsidP="00827090">
      <w:pPr>
        <w:pStyle w:val="Heading3"/>
      </w:pPr>
      <w:bookmarkStart w:id="47" w:name="_Toc80451594"/>
      <w:r>
        <w:lastRenderedPageBreak/>
        <w:t>Output</w:t>
      </w:r>
      <w:bookmarkEnd w:id="47"/>
    </w:p>
    <w:p w14:paraId="753EADF8" w14:textId="77777777" w:rsidR="00827090" w:rsidRDefault="00827090" w:rsidP="00827090">
      <w:r>
        <w:t>The info value of the current record.</w:t>
      </w:r>
    </w:p>
    <w:p w14:paraId="62BB1072" w14:textId="4E4C1980" w:rsidR="00842E97" w:rsidRDefault="00383C83" w:rsidP="00604E61">
      <w:pPr>
        <w:pStyle w:val="Heading2"/>
        <w:ind w:left="432"/>
      </w:pPr>
      <w:r>
        <w:t>Template</w:t>
      </w:r>
      <w:bookmarkEnd w:id="43"/>
    </w:p>
    <w:p w14:paraId="473D4C41" w14:textId="5A22CACF" w:rsidR="00C67EBA" w:rsidRDefault="00383C83" w:rsidP="00CF1875">
      <w:r>
        <w:t xml:space="preserve">Define </w:t>
      </w:r>
      <w:r w:rsidR="00C44FC9">
        <w:t>any text, including constructs, given a name that can be referenced later. Think of it like a ‘constant’ defined in code.</w:t>
      </w:r>
    </w:p>
    <w:p w14:paraId="4707F07F" w14:textId="0E337804" w:rsidR="00CF1875" w:rsidRDefault="00CF1875" w:rsidP="00CF1875">
      <w:pPr>
        <w:pStyle w:val="Heading3"/>
      </w:pPr>
      <w:bookmarkStart w:id="48" w:name="_Toc80451567"/>
      <w:r>
        <w:t>Definition</w:t>
      </w:r>
      <w:bookmarkEnd w:id="48"/>
    </w:p>
    <w:p w14:paraId="03CB3A73" w14:textId="59DD4087" w:rsidR="00CF1875" w:rsidRDefault="00CF1875" w:rsidP="00CF1875">
      <w:r>
        <w:t xml:space="preserve">Key: </w:t>
      </w:r>
      <w:r w:rsidRPr="00C33FA6">
        <w:rPr>
          <w:rStyle w:val="CodeChar"/>
        </w:rPr>
        <w:t>t</w:t>
      </w:r>
    </w:p>
    <w:p w14:paraId="2761E61E" w14:textId="77777777" w:rsidR="00D82452" w:rsidRDefault="00D82452" w:rsidP="00D82452">
      <w:pPr>
        <w:pStyle w:val="Heading3"/>
      </w:pPr>
      <w:bookmarkStart w:id="49" w:name="_Toc80451568"/>
      <w:r>
        <w:t>Example</w:t>
      </w:r>
      <w:bookmarkEnd w:id="49"/>
    </w:p>
    <w:p w14:paraId="15097EC0" w14:textId="71C5D4E7" w:rsidR="00CF1875" w:rsidRDefault="00CF1875" w:rsidP="00CF1875">
      <w:r w:rsidRPr="00C33FA6">
        <w:rPr>
          <w:rStyle w:val="CodeChar"/>
        </w:rPr>
        <w:t>{t</w:t>
      </w:r>
      <w:r w:rsidR="007A2E93" w:rsidRPr="00C33FA6">
        <w:rPr>
          <w:rStyle w:val="CodeChar"/>
        </w:rPr>
        <w:t>(salutation-template)</w:t>
      </w:r>
      <w:r w:rsidRPr="00C33FA6">
        <w:rPr>
          <w:rStyle w:val="CodeChar"/>
        </w:rPr>
        <w:t>|</w:t>
      </w:r>
      <w:r w:rsidR="00AE066C" w:rsidRPr="00C33FA6">
        <w:rPr>
          <w:rStyle w:val="CodeChar"/>
        </w:rPr>
        <w:t>[</w:t>
      </w:r>
      <w:r w:rsidR="00766827" w:rsidRPr="00C33FA6">
        <w:rPr>
          <w:rStyle w:val="CodeChar"/>
        </w:rPr>
        <w:t>s</w:t>
      </w:r>
      <w:r w:rsidR="00AE066C" w:rsidRPr="00C33FA6">
        <w:rPr>
          <w:rStyle w:val="CodeChar"/>
        </w:rPr>
        <w:t>alutation</w:t>
      </w:r>
      <w:r w:rsidR="00FE591D" w:rsidRPr="00C33FA6">
        <w:rPr>
          <w:rStyle w:val="CodeChar"/>
        </w:rPr>
        <w:t>]</w:t>
      </w:r>
      <w:r w:rsidR="00AE066C" w:rsidRPr="00C33FA6">
        <w:rPr>
          <w:rStyle w:val="CodeChar"/>
        </w:rPr>
        <w:t xml:space="preserve"> {</w:t>
      </w:r>
      <w:r w:rsidR="00FE591D" w:rsidRPr="00C33FA6">
        <w:rPr>
          <w:rStyle w:val="CodeChar"/>
        </w:rPr>
        <w:t>c|ys_</w:t>
      </w:r>
      <w:r w:rsidR="00AE066C" w:rsidRPr="00C33FA6">
        <w:rPr>
          <w:rStyle w:val="CodeChar"/>
        </w:rPr>
        <w:t>customername</w:t>
      </w:r>
      <w:r w:rsidR="00FE591D" w:rsidRPr="00C33FA6">
        <w:rPr>
          <w:rStyle w:val="CodeChar"/>
        </w:rPr>
        <w:t>|c}</w:t>
      </w:r>
      <w:r w:rsidRPr="00C33FA6">
        <w:rPr>
          <w:rStyle w:val="CodeChar"/>
        </w:rPr>
        <w:t>|t}</w:t>
      </w:r>
    </w:p>
    <w:p w14:paraId="21EE35CC" w14:textId="30C6C49A" w:rsidR="00FE591D" w:rsidRDefault="009C24DA" w:rsidP="00CF1875">
      <w:r>
        <w:t>In this example,</w:t>
      </w:r>
      <w:r w:rsidR="00FE591D">
        <w:t xml:space="preserve"> we marked the ‘salutation’ to be replaced later. This marking is nothing to do with the parser logic</w:t>
      </w:r>
      <w:r w:rsidR="00766827">
        <w:t>.</w:t>
      </w:r>
      <w:r w:rsidR="00FE591D">
        <w:t xml:space="preserve"> </w:t>
      </w:r>
      <w:r w:rsidR="00766827">
        <w:t>I</w:t>
      </w:r>
      <w:r w:rsidR="00FE591D">
        <w:t>t’s a user-</w:t>
      </w:r>
      <w:r w:rsidR="00766827">
        <w:t>defined way to mark text for replacement; do your thing here. The ‘customer name’ is the name of the field to retrieve from CRM</w:t>
      </w:r>
      <w:r w:rsidR="0055311B">
        <w:t>; it’s a construct defined below.</w:t>
      </w:r>
    </w:p>
    <w:p w14:paraId="57BA9BC6" w14:textId="41CD68AB" w:rsidR="0068530B" w:rsidRDefault="0068530B" w:rsidP="00CF1875">
      <w:r>
        <w:t>The template is stored under the name: ‘salutation-template’.</w:t>
      </w:r>
    </w:p>
    <w:p w14:paraId="70AEA905" w14:textId="33EAF275" w:rsidR="00751307" w:rsidRDefault="00F45A1C" w:rsidP="00F45A1C">
      <w:pPr>
        <w:pStyle w:val="Heading3"/>
      </w:pPr>
      <w:bookmarkStart w:id="50" w:name="_Toc80451569"/>
      <w:r>
        <w:t>Parameters</w:t>
      </w:r>
      <w:bookmarkEnd w:id="50"/>
    </w:p>
    <w:p w14:paraId="5764405A" w14:textId="2DD940C5" w:rsidR="00F45A1C" w:rsidRDefault="00F45A1C" w:rsidP="00F45A1C">
      <w:r>
        <w:t>Inputs:</w:t>
      </w:r>
    </w:p>
    <w:tbl>
      <w:tblPr>
        <w:tblStyle w:val="GridTable4-Accent1"/>
        <w:tblW w:w="0" w:type="auto"/>
        <w:tblLook w:val="04A0" w:firstRow="1" w:lastRow="0" w:firstColumn="1" w:lastColumn="0" w:noHBand="0" w:noVBand="1"/>
      </w:tblPr>
      <w:tblGrid>
        <w:gridCol w:w="1634"/>
        <w:gridCol w:w="1055"/>
        <w:gridCol w:w="6327"/>
      </w:tblGrid>
      <w:tr w:rsidR="006251E6" w14:paraId="232F9FAB" w14:textId="77777777" w:rsidTr="0062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5E7D6C98" w14:textId="366CF463" w:rsidR="006251E6" w:rsidRDefault="006251E6" w:rsidP="00F45A1C">
            <w:r>
              <w:t>Parameter</w:t>
            </w:r>
          </w:p>
        </w:tc>
        <w:tc>
          <w:tcPr>
            <w:tcW w:w="1055" w:type="dxa"/>
          </w:tcPr>
          <w:p w14:paraId="7E1BCD21" w14:textId="395E67CB" w:rsidR="006251E6" w:rsidRDefault="006251E6" w:rsidP="00F45A1C">
            <w:pPr>
              <w:cnfStyle w:val="100000000000" w:firstRow="1" w:lastRow="0" w:firstColumn="0" w:lastColumn="0" w:oddVBand="0" w:evenVBand="0" w:oddHBand="0" w:evenHBand="0" w:firstRowFirstColumn="0" w:firstRowLastColumn="0" w:lastRowFirstColumn="0" w:lastRowLastColumn="0"/>
            </w:pPr>
            <w:r>
              <w:t>Optional</w:t>
            </w:r>
          </w:p>
        </w:tc>
        <w:tc>
          <w:tcPr>
            <w:tcW w:w="6327" w:type="dxa"/>
          </w:tcPr>
          <w:p w14:paraId="0CBBFEEE" w14:textId="27017615" w:rsidR="006251E6" w:rsidRDefault="006251E6" w:rsidP="00F45A1C">
            <w:pPr>
              <w:cnfStyle w:val="100000000000" w:firstRow="1" w:lastRow="0" w:firstColumn="0" w:lastColumn="0" w:oddVBand="0" w:evenVBand="0" w:oddHBand="0" w:evenHBand="0" w:firstRowFirstColumn="0" w:firstRowLastColumn="0" w:lastRowFirstColumn="0" w:lastRowLastColumn="0"/>
            </w:pPr>
            <w:r>
              <w:t>Description</w:t>
            </w:r>
          </w:p>
        </w:tc>
      </w:tr>
      <w:tr w:rsidR="006251E6" w14:paraId="610113BA" w14:textId="77777777" w:rsidTr="0062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750D273A" w14:textId="3528B3E0" w:rsidR="006251E6" w:rsidRDefault="006251E6" w:rsidP="00F45A1C">
            <w:r>
              <w:t>Name</w:t>
            </w:r>
          </w:p>
        </w:tc>
        <w:tc>
          <w:tcPr>
            <w:tcW w:w="1055" w:type="dxa"/>
          </w:tcPr>
          <w:p w14:paraId="18C8DBEE" w14:textId="77777777" w:rsidR="006251E6" w:rsidRDefault="006251E6" w:rsidP="00F45A1C">
            <w:pPr>
              <w:cnfStyle w:val="000000100000" w:firstRow="0" w:lastRow="0" w:firstColumn="0" w:lastColumn="0" w:oddVBand="0" w:evenVBand="0" w:oddHBand="1" w:evenHBand="0" w:firstRowFirstColumn="0" w:firstRowLastColumn="0" w:lastRowFirstColumn="0" w:lastRowLastColumn="0"/>
            </w:pPr>
          </w:p>
        </w:tc>
        <w:tc>
          <w:tcPr>
            <w:tcW w:w="6327" w:type="dxa"/>
          </w:tcPr>
          <w:p w14:paraId="14A6E08C" w14:textId="0B997276" w:rsidR="006251E6" w:rsidRDefault="006251E6" w:rsidP="00F45A1C">
            <w:pPr>
              <w:cnfStyle w:val="000000100000" w:firstRow="0" w:lastRow="0" w:firstColumn="0" w:lastColumn="0" w:oddVBand="0" w:evenVBand="0" w:oddHBand="1" w:evenHBand="0" w:firstRowFirstColumn="0" w:firstRowLastColumn="0" w:lastRowFirstColumn="0" w:lastRowLastColumn="0"/>
            </w:pPr>
            <w:r>
              <w:t>The name to store the template. Can be used later to reference the template.</w:t>
            </w:r>
          </w:p>
        </w:tc>
      </w:tr>
    </w:tbl>
    <w:p w14:paraId="02968290" w14:textId="25579EED" w:rsidR="00F45A1C" w:rsidRDefault="002806E7" w:rsidP="002806E7">
      <w:pPr>
        <w:pStyle w:val="Heading3"/>
      </w:pPr>
      <w:bookmarkStart w:id="51" w:name="_Toc80451570"/>
      <w:r>
        <w:t>Logic</w:t>
      </w:r>
      <w:bookmarkEnd w:id="51"/>
    </w:p>
    <w:p w14:paraId="2D78B687" w14:textId="5E9CDC63" w:rsidR="002806E7" w:rsidRDefault="00FB01D6" w:rsidP="000A557F">
      <w:pPr>
        <w:pStyle w:val="ListParagraph"/>
        <w:numPr>
          <w:ilvl w:val="0"/>
          <w:numId w:val="5"/>
        </w:numPr>
      </w:pPr>
      <w:r>
        <w:t>Detokenise the block completely.</w:t>
      </w:r>
    </w:p>
    <w:p w14:paraId="1B487238" w14:textId="752154BB" w:rsidR="00FB01D6" w:rsidRDefault="00FB01D6" w:rsidP="000A557F">
      <w:pPr>
        <w:pStyle w:val="ListParagraph"/>
        <w:numPr>
          <w:ilvl w:val="0"/>
          <w:numId w:val="5"/>
        </w:numPr>
      </w:pPr>
      <w:r>
        <w:t>Store the result in the memory</w:t>
      </w:r>
      <w:r w:rsidR="00E65F0E">
        <w:t xml:space="preserve"> under the name given.</w:t>
      </w:r>
    </w:p>
    <w:p w14:paraId="1ABC7934" w14:textId="1BF75492" w:rsidR="00E65F0E" w:rsidRDefault="00E65F0E" w:rsidP="00E65F0E">
      <w:pPr>
        <w:pStyle w:val="Heading3"/>
      </w:pPr>
      <w:bookmarkStart w:id="52" w:name="_Toc80451571"/>
      <w:r>
        <w:t>Output</w:t>
      </w:r>
      <w:bookmarkEnd w:id="52"/>
    </w:p>
    <w:p w14:paraId="7A742B65" w14:textId="594024AC" w:rsidR="00E65F0E" w:rsidRPr="00E65F0E" w:rsidRDefault="00E65F0E" w:rsidP="00E65F0E">
      <w:r>
        <w:t>Nothing.</w:t>
      </w:r>
    </w:p>
    <w:p w14:paraId="474B96AD" w14:textId="49B31D26" w:rsidR="00B62FD7" w:rsidRDefault="00336641" w:rsidP="000A557F">
      <w:pPr>
        <w:pStyle w:val="Heading2"/>
        <w:ind w:left="432"/>
      </w:pPr>
      <w:bookmarkStart w:id="53" w:name="_Toc80451572"/>
      <w:r>
        <w:t>Placeholder</w:t>
      </w:r>
      <w:bookmarkEnd w:id="53"/>
    </w:p>
    <w:p w14:paraId="39E044D6" w14:textId="52BC3CAD" w:rsidR="00B62FD7" w:rsidRDefault="00336641" w:rsidP="00B62FD7">
      <w:r>
        <w:t>Reference a template by name to insert into this position, optionally, replace certain text in the template.</w:t>
      </w:r>
    </w:p>
    <w:p w14:paraId="6BBDA559" w14:textId="77777777" w:rsidR="00B62FD7" w:rsidRDefault="00B62FD7" w:rsidP="00B62FD7">
      <w:pPr>
        <w:pStyle w:val="Heading3"/>
      </w:pPr>
      <w:bookmarkStart w:id="54" w:name="_Toc80451573"/>
      <w:r>
        <w:t>Definition</w:t>
      </w:r>
      <w:bookmarkEnd w:id="54"/>
    </w:p>
    <w:p w14:paraId="657D3ED7" w14:textId="76F61700" w:rsidR="00B62FD7" w:rsidRDefault="00B62FD7" w:rsidP="00B62FD7">
      <w:r>
        <w:t xml:space="preserve">Key: </w:t>
      </w:r>
      <w:r w:rsidR="00336641" w:rsidRPr="00563D97">
        <w:rPr>
          <w:rStyle w:val="CodeChar"/>
        </w:rPr>
        <w:t>p</w:t>
      </w:r>
    </w:p>
    <w:p w14:paraId="181CCE4B" w14:textId="77777777" w:rsidR="00D82452" w:rsidRDefault="00D82452" w:rsidP="00D82452">
      <w:pPr>
        <w:pStyle w:val="Heading3"/>
      </w:pPr>
      <w:bookmarkStart w:id="55" w:name="_Toc80451574"/>
      <w:r>
        <w:t>Example</w:t>
      </w:r>
      <w:bookmarkEnd w:id="55"/>
    </w:p>
    <w:p w14:paraId="10E0B385" w14:textId="2422D509" w:rsidR="00B62FD7" w:rsidRDefault="00B62FD7" w:rsidP="00B62FD7">
      <w:r w:rsidRPr="00563D97">
        <w:rPr>
          <w:rStyle w:val="CodeChar"/>
        </w:rPr>
        <w:t>{</w:t>
      </w:r>
      <w:r w:rsidR="00336641" w:rsidRPr="00563D97">
        <w:rPr>
          <w:rStyle w:val="CodeChar"/>
        </w:rPr>
        <w:t>p(</w:t>
      </w:r>
      <w:r w:rsidR="0074451D" w:rsidRPr="00563D97">
        <w:rPr>
          <w:rStyle w:val="CodeChar"/>
        </w:rPr>
        <w:t>`</w:t>
      </w:r>
      <w:r w:rsidR="00FB0B93" w:rsidRPr="00563D97">
        <w:rPr>
          <w:rStyle w:val="CodeChar"/>
        </w:rPr>
        <w:t>[salutation]</w:t>
      </w:r>
      <w:r w:rsidR="0074451D" w:rsidRPr="00563D97">
        <w:rPr>
          <w:rStyle w:val="CodeChar"/>
        </w:rPr>
        <w:t>`</w:t>
      </w:r>
      <w:r w:rsidR="00FB0B93" w:rsidRPr="00563D97">
        <w:rPr>
          <w:rStyle w:val="CodeChar"/>
        </w:rPr>
        <w:t>,`</w:t>
      </w:r>
      <w:r w:rsidR="007A2E93" w:rsidRPr="00563D97">
        <w:rPr>
          <w:rStyle w:val="CodeChar"/>
        </w:rPr>
        <w:t>Dear</w:t>
      </w:r>
      <w:r w:rsidR="00FB0B93" w:rsidRPr="00563D97">
        <w:rPr>
          <w:rStyle w:val="CodeChar"/>
        </w:rPr>
        <w:t>`</w:t>
      </w:r>
      <w:r w:rsidR="00336641" w:rsidRPr="00563D97">
        <w:rPr>
          <w:rStyle w:val="CodeChar"/>
        </w:rPr>
        <w:t>)</w:t>
      </w:r>
      <w:r w:rsidRPr="00563D97">
        <w:rPr>
          <w:rStyle w:val="CodeChar"/>
        </w:rPr>
        <w:t>|</w:t>
      </w:r>
      <w:r w:rsidR="007A2E93" w:rsidRPr="00563D97">
        <w:rPr>
          <w:rStyle w:val="CodeChar"/>
        </w:rPr>
        <w:t>salutation-template</w:t>
      </w:r>
      <w:r w:rsidRPr="00563D97">
        <w:rPr>
          <w:rStyle w:val="CodeChar"/>
        </w:rPr>
        <w:t>|</w:t>
      </w:r>
      <w:r w:rsidR="00336641" w:rsidRPr="00563D97">
        <w:rPr>
          <w:rStyle w:val="CodeChar"/>
        </w:rPr>
        <w:t>p</w:t>
      </w:r>
      <w:r w:rsidRPr="00563D97">
        <w:rPr>
          <w:rStyle w:val="CodeChar"/>
        </w:rPr>
        <w:t>}</w:t>
      </w:r>
    </w:p>
    <w:p w14:paraId="1753C0FF" w14:textId="12D97151" w:rsidR="00B62FD7" w:rsidRDefault="009C24DA" w:rsidP="00B62FD7">
      <w:r>
        <w:lastRenderedPageBreak/>
        <w:t>In this example,</w:t>
      </w:r>
      <w:r w:rsidR="00B62FD7">
        <w:t xml:space="preserve"> </w:t>
      </w:r>
      <w:r w:rsidR="007A2E93">
        <w:t>we are retrieving the template called ‘salutation-template’</w:t>
      </w:r>
      <w:r w:rsidR="00B62FD7">
        <w:t>.</w:t>
      </w:r>
      <w:r w:rsidR="0068530B">
        <w:t xml:space="preserve"> The text ‘[salutation]’ in the template will be replace with the word ‘Dear’.</w:t>
      </w:r>
    </w:p>
    <w:p w14:paraId="031FBBA6" w14:textId="77777777" w:rsidR="00B62FD7" w:rsidRDefault="00B62FD7" w:rsidP="00B62FD7">
      <w:pPr>
        <w:pStyle w:val="Heading3"/>
      </w:pPr>
      <w:bookmarkStart w:id="56" w:name="_Toc80451575"/>
      <w:r>
        <w:t>Parameters</w:t>
      </w:r>
      <w:bookmarkEnd w:id="56"/>
    </w:p>
    <w:p w14:paraId="736E8DF1" w14:textId="196E91FF" w:rsidR="00B62FD7" w:rsidRDefault="00B62FD7" w:rsidP="00B62FD7">
      <w:r>
        <w:t>Inputs</w:t>
      </w:r>
      <w:r w:rsidR="00C71DC1">
        <w:t>, defined in pairs</w:t>
      </w:r>
      <w:r w:rsidR="00161A48">
        <w:t xml:space="preserve"> (e.g.</w:t>
      </w:r>
      <w:r w:rsidR="00563D97">
        <w:t>,</w:t>
      </w:r>
      <w:r w:rsidR="00161A48">
        <w:t xml:space="preserve"> </w:t>
      </w:r>
      <w:r w:rsidR="00161A48" w:rsidRPr="00563D97">
        <w:rPr>
          <w:rStyle w:val="CodeChar"/>
        </w:rPr>
        <w:t>`text1`,`replacement1`,`text2`,`replacement2`</w:t>
      </w:r>
      <w:r w:rsidR="00161A48">
        <w:t>)</w:t>
      </w:r>
      <w:r>
        <w:t>:</w:t>
      </w:r>
    </w:p>
    <w:tbl>
      <w:tblPr>
        <w:tblStyle w:val="GridTable4-Accent1"/>
        <w:tblW w:w="0" w:type="auto"/>
        <w:tblLook w:val="04A0" w:firstRow="1" w:lastRow="0" w:firstColumn="1" w:lastColumn="0" w:noHBand="0" w:noVBand="1"/>
      </w:tblPr>
      <w:tblGrid>
        <w:gridCol w:w="2119"/>
        <w:gridCol w:w="1013"/>
        <w:gridCol w:w="5884"/>
      </w:tblGrid>
      <w:tr w:rsidR="00C71DC1" w14:paraId="07373018" w14:textId="77777777" w:rsidTr="00625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7348510F" w14:textId="77777777" w:rsidR="00C71DC1" w:rsidRDefault="00C71DC1" w:rsidP="00E41051">
            <w:r>
              <w:t>Parameter</w:t>
            </w:r>
          </w:p>
        </w:tc>
        <w:tc>
          <w:tcPr>
            <w:tcW w:w="1006" w:type="dxa"/>
          </w:tcPr>
          <w:p w14:paraId="792BA62E" w14:textId="057C7D29" w:rsidR="00C71DC1" w:rsidRDefault="006251E6" w:rsidP="00E41051">
            <w:pPr>
              <w:cnfStyle w:val="100000000000" w:firstRow="1" w:lastRow="0" w:firstColumn="0" w:lastColumn="0" w:oddVBand="0" w:evenVBand="0" w:oddHBand="0" w:evenHBand="0" w:firstRowFirstColumn="0" w:firstRowLastColumn="0" w:lastRowFirstColumn="0" w:lastRowLastColumn="0"/>
            </w:pPr>
            <w:r>
              <w:t>Optional</w:t>
            </w:r>
          </w:p>
        </w:tc>
        <w:tc>
          <w:tcPr>
            <w:tcW w:w="5890" w:type="dxa"/>
          </w:tcPr>
          <w:p w14:paraId="385A9C9E" w14:textId="08F6A52F" w:rsidR="00C71DC1" w:rsidRDefault="00C71DC1" w:rsidP="00E41051">
            <w:pPr>
              <w:cnfStyle w:val="100000000000" w:firstRow="1" w:lastRow="0" w:firstColumn="0" w:lastColumn="0" w:oddVBand="0" w:evenVBand="0" w:oddHBand="0" w:evenHBand="0" w:firstRowFirstColumn="0" w:firstRowLastColumn="0" w:lastRowFirstColumn="0" w:lastRowLastColumn="0"/>
            </w:pPr>
            <w:r>
              <w:t>Description</w:t>
            </w:r>
          </w:p>
        </w:tc>
      </w:tr>
      <w:tr w:rsidR="00C71DC1" w14:paraId="270ABB5A" w14:textId="77777777" w:rsidTr="006251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0" w:type="dxa"/>
          </w:tcPr>
          <w:p w14:paraId="6B3CC243" w14:textId="6BA26AF2" w:rsidR="00C71DC1" w:rsidRDefault="00C71DC1" w:rsidP="00E41051">
            <w:r>
              <w:t>Text</w:t>
            </w:r>
          </w:p>
        </w:tc>
        <w:tc>
          <w:tcPr>
            <w:tcW w:w="1006" w:type="dxa"/>
          </w:tcPr>
          <w:p w14:paraId="1C8DC753" w14:textId="0926ADEB" w:rsidR="00C71DC1" w:rsidRDefault="006251E6" w:rsidP="006251E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5890" w:type="dxa"/>
          </w:tcPr>
          <w:p w14:paraId="14F5715D" w14:textId="1A933610" w:rsidR="00C71DC1" w:rsidRDefault="00C71DC1" w:rsidP="00E41051">
            <w:pPr>
              <w:cnfStyle w:val="000000100000" w:firstRow="0" w:lastRow="0" w:firstColumn="0" w:lastColumn="0" w:oddVBand="0" w:evenVBand="0" w:oddHBand="1" w:evenHBand="0" w:firstRowFirstColumn="0" w:firstRowLastColumn="0" w:lastRowFirstColumn="0" w:lastRowLastColumn="0"/>
            </w:pPr>
            <w:r>
              <w:t>Text to find in the template.</w:t>
            </w:r>
          </w:p>
        </w:tc>
      </w:tr>
      <w:tr w:rsidR="00C71DC1" w14:paraId="45577BB6" w14:textId="77777777" w:rsidTr="006251E6">
        <w:tc>
          <w:tcPr>
            <w:cnfStyle w:val="001000000000" w:firstRow="0" w:lastRow="0" w:firstColumn="1" w:lastColumn="0" w:oddVBand="0" w:evenVBand="0" w:oddHBand="0" w:evenHBand="0" w:firstRowFirstColumn="0" w:firstRowLastColumn="0" w:lastRowFirstColumn="0" w:lastRowLastColumn="0"/>
            <w:tcW w:w="2120" w:type="dxa"/>
          </w:tcPr>
          <w:p w14:paraId="4ECBD907" w14:textId="39C1BE0B" w:rsidR="00C71DC1" w:rsidRDefault="00C71DC1" w:rsidP="00E41051">
            <w:r>
              <w:t>Replacement</w:t>
            </w:r>
          </w:p>
        </w:tc>
        <w:tc>
          <w:tcPr>
            <w:tcW w:w="1006" w:type="dxa"/>
          </w:tcPr>
          <w:p w14:paraId="427D9C94" w14:textId="10097AA0" w:rsidR="00C71DC1" w:rsidRDefault="006251E6" w:rsidP="006251E6">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5890" w:type="dxa"/>
          </w:tcPr>
          <w:p w14:paraId="7D51C74B" w14:textId="062487E2" w:rsidR="00C71DC1" w:rsidRDefault="00C71DC1" w:rsidP="00E41051">
            <w:pPr>
              <w:cnfStyle w:val="000000000000" w:firstRow="0" w:lastRow="0" w:firstColumn="0" w:lastColumn="0" w:oddVBand="0" w:evenVBand="0" w:oddHBand="0" w:evenHBand="0" w:firstRowFirstColumn="0" w:firstRowLastColumn="0" w:lastRowFirstColumn="0" w:lastRowLastColumn="0"/>
            </w:pPr>
            <w:r>
              <w:t>Text to replace it with.</w:t>
            </w:r>
          </w:p>
        </w:tc>
      </w:tr>
    </w:tbl>
    <w:p w14:paraId="61C238DF" w14:textId="77777777" w:rsidR="00B62FD7" w:rsidRDefault="00B62FD7" w:rsidP="00B62FD7">
      <w:pPr>
        <w:pStyle w:val="Heading3"/>
      </w:pPr>
      <w:bookmarkStart w:id="57" w:name="_Toc80451576"/>
      <w:r>
        <w:t>Logic</w:t>
      </w:r>
      <w:bookmarkEnd w:id="57"/>
    </w:p>
    <w:p w14:paraId="730CA04B" w14:textId="2A3CB998" w:rsidR="00B62FD7" w:rsidRDefault="008F035B" w:rsidP="000A557F">
      <w:pPr>
        <w:pStyle w:val="ListParagraph"/>
        <w:numPr>
          <w:ilvl w:val="0"/>
          <w:numId w:val="6"/>
        </w:numPr>
      </w:pPr>
      <w:r>
        <w:t>Retrieve the template by the name defined in the block</w:t>
      </w:r>
      <w:r w:rsidR="00B62FD7">
        <w:t>.</w:t>
      </w:r>
    </w:p>
    <w:p w14:paraId="466E62EB" w14:textId="09B40D26" w:rsidR="00B62FD7" w:rsidRDefault="00161A48" w:rsidP="000A557F">
      <w:pPr>
        <w:pStyle w:val="ListParagraph"/>
        <w:numPr>
          <w:ilvl w:val="0"/>
          <w:numId w:val="6"/>
        </w:numPr>
      </w:pPr>
      <w:r>
        <w:t>Parse the parameters</w:t>
      </w:r>
      <w:r w:rsidR="00B62FD7">
        <w:t>.</w:t>
      </w:r>
    </w:p>
    <w:p w14:paraId="5B6920AD" w14:textId="336013EB" w:rsidR="00161A48" w:rsidRDefault="00C40D72" w:rsidP="000A557F">
      <w:pPr>
        <w:pStyle w:val="ListParagraph"/>
        <w:numPr>
          <w:ilvl w:val="0"/>
          <w:numId w:val="6"/>
        </w:numPr>
      </w:pPr>
      <w:r>
        <w:t>If replacement pairs are defined</w:t>
      </w:r>
    </w:p>
    <w:p w14:paraId="07E8E748" w14:textId="44C344A9" w:rsidR="00C40D72" w:rsidRDefault="00C40D72" w:rsidP="000A557F">
      <w:pPr>
        <w:pStyle w:val="ListParagraph"/>
        <w:numPr>
          <w:ilvl w:val="1"/>
          <w:numId w:val="6"/>
        </w:numPr>
      </w:pPr>
      <w:r>
        <w:t>Take each pair.</w:t>
      </w:r>
    </w:p>
    <w:p w14:paraId="4542B67A" w14:textId="122DE056" w:rsidR="00C40D72" w:rsidRDefault="00C40D72" w:rsidP="000A557F">
      <w:pPr>
        <w:pStyle w:val="ListParagraph"/>
        <w:numPr>
          <w:ilvl w:val="1"/>
          <w:numId w:val="6"/>
        </w:numPr>
      </w:pPr>
      <w:r>
        <w:t>Replace first item in the pair with the second item.</w:t>
      </w:r>
    </w:p>
    <w:p w14:paraId="05040E06" w14:textId="0AA43443" w:rsidR="00C40D72" w:rsidRDefault="00C40D72" w:rsidP="000A557F">
      <w:pPr>
        <w:pStyle w:val="ListParagraph"/>
        <w:numPr>
          <w:ilvl w:val="0"/>
          <w:numId w:val="6"/>
        </w:numPr>
      </w:pPr>
      <w:r>
        <w:t>Place the result in place of the construct.</w:t>
      </w:r>
    </w:p>
    <w:p w14:paraId="13D5AD03" w14:textId="77777777" w:rsidR="00B62FD7" w:rsidRDefault="00B62FD7" w:rsidP="00B62FD7">
      <w:pPr>
        <w:pStyle w:val="Heading3"/>
      </w:pPr>
      <w:bookmarkStart w:id="58" w:name="_Toc80451577"/>
      <w:r>
        <w:t>Output</w:t>
      </w:r>
      <w:bookmarkEnd w:id="58"/>
    </w:p>
    <w:p w14:paraId="075B0530" w14:textId="7C22FAA9" w:rsidR="00B62FD7" w:rsidRDefault="00020335" w:rsidP="00B62FD7">
      <w:r>
        <w:t>Template block</w:t>
      </w:r>
      <w:r w:rsidR="00796406">
        <w:t>, with replaced text</w:t>
      </w:r>
      <w:r w:rsidR="00B62FD7">
        <w:t>.</w:t>
      </w:r>
    </w:p>
    <w:p w14:paraId="3A589886" w14:textId="412267A9" w:rsidR="008B7207" w:rsidRDefault="004A7339" w:rsidP="000A557F">
      <w:pPr>
        <w:pStyle w:val="Heading2"/>
        <w:ind w:left="432" w:hanging="360"/>
      </w:pPr>
      <w:bookmarkStart w:id="59" w:name="_Toc80451600"/>
      <w:r>
        <w:t>Discard</w:t>
      </w:r>
      <w:bookmarkEnd w:id="59"/>
    </w:p>
    <w:p w14:paraId="73E014E8" w14:textId="370F1132" w:rsidR="008B7207" w:rsidRDefault="008B7207" w:rsidP="008B7207">
      <w:r>
        <w:t>Executes the block, but outputs nothing in the end. Can be used to do some operations in memory in preparation for later actions.</w:t>
      </w:r>
    </w:p>
    <w:p w14:paraId="768F0C60" w14:textId="77777777" w:rsidR="008B7207" w:rsidRDefault="008B7207" w:rsidP="008B7207">
      <w:pPr>
        <w:pStyle w:val="Heading3"/>
      </w:pPr>
      <w:bookmarkStart w:id="60" w:name="_Toc80451601"/>
      <w:r>
        <w:t>Definition</w:t>
      </w:r>
      <w:bookmarkEnd w:id="60"/>
    </w:p>
    <w:p w14:paraId="68DAC811" w14:textId="7D6425BE" w:rsidR="008B7207" w:rsidRDefault="008B7207" w:rsidP="008B7207">
      <w:r>
        <w:t xml:space="preserve">Key: </w:t>
      </w:r>
      <w:r w:rsidRPr="00790774">
        <w:rPr>
          <w:rStyle w:val="CodeChar"/>
        </w:rPr>
        <w:t>_</w:t>
      </w:r>
    </w:p>
    <w:p w14:paraId="5B038346" w14:textId="77777777" w:rsidR="00D82452" w:rsidRDefault="00D82452" w:rsidP="00D82452">
      <w:pPr>
        <w:pStyle w:val="Heading3"/>
      </w:pPr>
      <w:bookmarkStart w:id="61" w:name="_Toc80451602"/>
      <w:r>
        <w:t>Example</w:t>
      </w:r>
      <w:bookmarkEnd w:id="61"/>
    </w:p>
    <w:p w14:paraId="2C3A247F" w14:textId="42694186" w:rsidR="008B7207" w:rsidRDefault="008B7207" w:rsidP="008B7207">
      <w:r w:rsidRPr="00790774">
        <w:rPr>
          <w:rStyle w:val="CodeChar"/>
        </w:rPr>
        <w:t>{_|</w:t>
      </w:r>
      <w:r w:rsidR="005647A4" w:rsidRPr="00790774">
        <w:rPr>
          <w:rStyle w:val="CodeChar"/>
        </w:rPr>
        <w:t>{c|ys_name@store(accountName)@|c}</w:t>
      </w:r>
      <w:r w:rsidRPr="00790774">
        <w:rPr>
          <w:rStyle w:val="CodeChar"/>
        </w:rPr>
        <w:t>|_}</w:t>
      </w:r>
    </w:p>
    <w:p w14:paraId="320676C2" w14:textId="7D69141C" w:rsidR="005647A4" w:rsidRDefault="009C24DA" w:rsidP="008B7207">
      <w:r>
        <w:t>In this example,</w:t>
      </w:r>
      <w:r w:rsidR="005647A4">
        <w:t xml:space="preserve"> retrieve the name column, store it as </w:t>
      </w:r>
      <w:r w:rsidR="005647A4" w:rsidRPr="00790774">
        <w:rPr>
          <w:rStyle w:val="CodeChar"/>
        </w:rPr>
        <w:t>accountName</w:t>
      </w:r>
      <w:r w:rsidR="00790774">
        <w:t xml:space="preserve"> </w:t>
      </w:r>
      <w:r w:rsidR="005647A4">
        <w:t>in memory, and then output nothing.</w:t>
      </w:r>
    </w:p>
    <w:p w14:paraId="4D96DA54" w14:textId="77777777" w:rsidR="008B7207" w:rsidRDefault="008B7207" w:rsidP="008B7207">
      <w:pPr>
        <w:pStyle w:val="Heading3"/>
      </w:pPr>
      <w:bookmarkStart w:id="62" w:name="_Toc80451603"/>
      <w:r>
        <w:t>Logic</w:t>
      </w:r>
      <w:bookmarkEnd w:id="62"/>
    </w:p>
    <w:p w14:paraId="2F429937" w14:textId="3E3EEA15" w:rsidR="008B7207" w:rsidRDefault="00FE6D94" w:rsidP="000A557F">
      <w:pPr>
        <w:pStyle w:val="ListParagraph"/>
        <w:numPr>
          <w:ilvl w:val="0"/>
          <w:numId w:val="13"/>
        </w:numPr>
      </w:pPr>
      <w:r>
        <w:t>Parse the block and execute</w:t>
      </w:r>
      <w:r w:rsidR="008B7207">
        <w:t>.</w:t>
      </w:r>
    </w:p>
    <w:p w14:paraId="0EA70A76" w14:textId="16847EA5" w:rsidR="00FE6D94" w:rsidRDefault="00FE6D94" w:rsidP="000A557F">
      <w:pPr>
        <w:pStyle w:val="ListParagraph"/>
        <w:numPr>
          <w:ilvl w:val="0"/>
          <w:numId w:val="13"/>
        </w:numPr>
      </w:pPr>
      <w:r>
        <w:t>Discard the result.</w:t>
      </w:r>
    </w:p>
    <w:p w14:paraId="28FC9E83" w14:textId="77777777" w:rsidR="008B7207" w:rsidRDefault="008B7207" w:rsidP="008B7207">
      <w:pPr>
        <w:pStyle w:val="Heading3"/>
      </w:pPr>
      <w:bookmarkStart w:id="63" w:name="_Toc80451604"/>
      <w:r>
        <w:t>Output</w:t>
      </w:r>
      <w:bookmarkEnd w:id="63"/>
    </w:p>
    <w:p w14:paraId="3869C0D0" w14:textId="12A09FAD" w:rsidR="00292C8A" w:rsidRDefault="008B7207" w:rsidP="008B7207">
      <w:r>
        <w:t>Nothing.</w:t>
      </w:r>
    </w:p>
    <w:p w14:paraId="09084859" w14:textId="78A99556" w:rsidR="00D52306" w:rsidRDefault="00D52306" w:rsidP="000A557F">
      <w:pPr>
        <w:pStyle w:val="Heading2"/>
        <w:ind w:left="432" w:hanging="360"/>
      </w:pPr>
      <w:bookmarkStart w:id="64" w:name="_Toc80451605"/>
      <w:r>
        <w:t>Replace</w:t>
      </w:r>
      <w:bookmarkEnd w:id="64"/>
    </w:p>
    <w:p w14:paraId="3CED6BE4" w14:textId="700BD586" w:rsidR="00D52306" w:rsidRDefault="00D52306" w:rsidP="00D52306">
      <w:r>
        <w:lastRenderedPageBreak/>
        <w:t>Returns the block with the matching pattern replaced. It support</w:t>
      </w:r>
      <w:r w:rsidR="007B0C31">
        <w:t>s</w:t>
      </w:r>
      <w:r>
        <w:t xml:space="preserve"> capture groups (explained in the logic).</w:t>
      </w:r>
    </w:p>
    <w:p w14:paraId="7B50D62D" w14:textId="77777777" w:rsidR="00D52306" w:rsidRDefault="00D52306" w:rsidP="00D52306">
      <w:pPr>
        <w:pStyle w:val="Heading3"/>
      </w:pPr>
      <w:bookmarkStart w:id="65" w:name="_Toc80451606"/>
      <w:r>
        <w:t>Definition</w:t>
      </w:r>
      <w:bookmarkEnd w:id="65"/>
    </w:p>
    <w:p w14:paraId="67358012" w14:textId="46797C5F" w:rsidR="00D52306" w:rsidRDefault="00D52306" w:rsidP="00D52306">
      <w:r>
        <w:t xml:space="preserve">Key: </w:t>
      </w:r>
      <w:r w:rsidR="00695015" w:rsidRPr="00790774">
        <w:rPr>
          <w:rStyle w:val="CodeChar"/>
        </w:rPr>
        <w:t>r</w:t>
      </w:r>
    </w:p>
    <w:p w14:paraId="321366E5" w14:textId="77777777" w:rsidR="00D82452" w:rsidRDefault="00D82452" w:rsidP="00D82452">
      <w:pPr>
        <w:pStyle w:val="Heading3"/>
      </w:pPr>
      <w:bookmarkStart w:id="66" w:name="_Toc80451607"/>
      <w:r>
        <w:t>Example</w:t>
      </w:r>
      <w:bookmarkEnd w:id="66"/>
    </w:p>
    <w:p w14:paraId="0A7F18F8" w14:textId="53DEBCAD" w:rsidR="00D52306" w:rsidRDefault="00D52306" w:rsidP="00D52306">
      <w:r w:rsidRPr="00790774">
        <w:rPr>
          <w:rStyle w:val="CodeChar"/>
        </w:rPr>
        <w:t>{</w:t>
      </w:r>
      <w:r w:rsidR="00695015" w:rsidRPr="00790774">
        <w:rPr>
          <w:rStyle w:val="CodeChar"/>
        </w:rPr>
        <w:t>r</w:t>
      </w:r>
      <w:r w:rsidRPr="00790774">
        <w:rPr>
          <w:rStyle w:val="CodeChar"/>
        </w:rPr>
        <w:t>(</w:t>
      </w:r>
      <w:r w:rsidR="002447A5">
        <w:rPr>
          <w:rStyle w:val="CodeChar"/>
        </w:rPr>
        <w:t>$</w:t>
      </w:r>
      <w:r w:rsidR="00F0487C" w:rsidRPr="00790774">
        <w:rPr>
          <w:rStyle w:val="CodeChar"/>
        </w:rPr>
        <w:t>`\s\d</w:t>
      </w:r>
      <w:r w:rsidR="0034715B" w:rsidRPr="00790774">
        <w:rPr>
          <w:rStyle w:val="CodeChar"/>
        </w:rPr>
        <w:t>\s</w:t>
      </w:r>
      <w:r w:rsidR="00F0487C" w:rsidRPr="00790774">
        <w:rPr>
          <w:rStyle w:val="CodeChar"/>
        </w:rPr>
        <w:t>`,`_`</w:t>
      </w:r>
      <w:r w:rsidRPr="00790774">
        <w:rPr>
          <w:rStyle w:val="CodeChar"/>
        </w:rPr>
        <w:t>)|</w:t>
      </w:r>
      <w:r w:rsidR="0034715B" w:rsidRPr="00790774">
        <w:rPr>
          <w:rStyle w:val="CodeChar"/>
        </w:rPr>
        <w:t>Test 2 programs</w:t>
      </w:r>
      <w:r w:rsidRPr="00790774">
        <w:rPr>
          <w:rStyle w:val="CodeChar"/>
        </w:rPr>
        <w:t>|</w:t>
      </w:r>
      <w:r w:rsidR="00695015" w:rsidRPr="00790774">
        <w:rPr>
          <w:rStyle w:val="CodeChar"/>
        </w:rPr>
        <w:t>r</w:t>
      </w:r>
      <w:r w:rsidRPr="00790774">
        <w:rPr>
          <w:rStyle w:val="CodeChar"/>
        </w:rPr>
        <w:t>}</w:t>
      </w:r>
    </w:p>
    <w:p w14:paraId="113CCC9E" w14:textId="72C02B84" w:rsidR="0034715B" w:rsidRDefault="009C24DA" w:rsidP="0034715B">
      <w:r>
        <w:t>In this example,</w:t>
      </w:r>
      <w:r w:rsidR="00D52306">
        <w:t xml:space="preserve"> we are </w:t>
      </w:r>
      <w:r w:rsidR="00F0487C">
        <w:t>replacing all spaces followed by a digit</w:t>
      </w:r>
      <w:r w:rsidR="0034715B">
        <w:t xml:space="preserve"> and a space</w:t>
      </w:r>
      <w:r w:rsidR="00F0487C">
        <w:t xml:space="preserve"> by an underscore</w:t>
      </w:r>
      <w:r w:rsidR="00D52306">
        <w:t>.</w:t>
      </w:r>
      <w:r w:rsidR="0034715B">
        <w:t xml:space="preserve"> Output: </w:t>
      </w:r>
      <w:r w:rsidR="0034715B" w:rsidRPr="00790774">
        <w:rPr>
          <w:rStyle w:val="CodeChar"/>
        </w:rPr>
        <w:t>Test_programs</w:t>
      </w:r>
      <w:r w:rsidR="0034715B">
        <w:t>.</w:t>
      </w:r>
    </w:p>
    <w:p w14:paraId="5F4D5FAA" w14:textId="77777777" w:rsidR="00D52306" w:rsidRDefault="00D52306" w:rsidP="00D52306">
      <w:pPr>
        <w:pStyle w:val="Heading3"/>
      </w:pPr>
      <w:bookmarkStart w:id="67" w:name="_Toc80451608"/>
      <w:r>
        <w:t>Parameters</w:t>
      </w:r>
      <w:bookmarkEnd w:id="67"/>
    </w:p>
    <w:p w14:paraId="365BE38F" w14:textId="77777777" w:rsidR="00D52306" w:rsidRDefault="00D52306" w:rsidP="00D52306">
      <w:r>
        <w:t>Inputs:</w:t>
      </w:r>
    </w:p>
    <w:tbl>
      <w:tblPr>
        <w:tblStyle w:val="GridTable4-Accent1"/>
        <w:tblW w:w="0" w:type="auto"/>
        <w:tblLook w:val="04A0" w:firstRow="1" w:lastRow="0" w:firstColumn="1" w:lastColumn="0" w:noHBand="0" w:noVBand="1"/>
      </w:tblPr>
      <w:tblGrid>
        <w:gridCol w:w="1419"/>
        <w:gridCol w:w="1013"/>
        <w:gridCol w:w="6584"/>
      </w:tblGrid>
      <w:tr w:rsidR="00D52306" w14:paraId="66FD5B42" w14:textId="77777777" w:rsidTr="00E410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7E35C6E1" w14:textId="77777777" w:rsidR="00D52306" w:rsidRDefault="00D52306" w:rsidP="00E41051">
            <w:r>
              <w:t>Parameter</w:t>
            </w:r>
          </w:p>
        </w:tc>
        <w:tc>
          <w:tcPr>
            <w:tcW w:w="938" w:type="dxa"/>
          </w:tcPr>
          <w:p w14:paraId="701B8F16" w14:textId="3A00F9EF" w:rsidR="00D52306" w:rsidRDefault="006251E6" w:rsidP="00E41051">
            <w:pPr>
              <w:cnfStyle w:val="100000000000" w:firstRow="1" w:lastRow="0" w:firstColumn="0" w:lastColumn="0" w:oddVBand="0" w:evenVBand="0" w:oddHBand="0" w:evenHBand="0" w:firstRowFirstColumn="0" w:firstRowLastColumn="0" w:lastRowFirstColumn="0" w:lastRowLastColumn="0"/>
            </w:pPr>
            <w:r>
              <w:t>Optional</w:t>
            </w:r>
          </w:p>
        </w:tc>
        <w:tc>
          <w:tcPr>
            <w:tcW w:w="6894" w:type="dxa"/>
          </w:tcPr>
          <w:p w14:paraId="6C4D27D1" w14:textId="77777777" w:rsidR="00D52306" w:rsidRDefault="00D52306" w:rsidP="00E41051">
            <w:pPr>
              <w:cnfStyle w:val="100000000000" w:firstRow="1" w:lastRow="0" w:firstColumn="0" w:lastColumn="0" w:oddVBand="0" w:evenVBand="0" w:oddHBand="0" w:evenHBand="0" w:firstRowFirstColumn="0" w:firstRowLastColumn="0" w:lastRowFirstColumn="0" w:lastRowLastColumn="0"/>
            </w:pPr>
            <w:r>
              <w:t>Description</w:t>
            </w:r>
          </w:p>
        </w:tc>
      </w:tr>
      <w:tr w:rsidR="00D52306" w14:paraId="26CC6261" w14:textId="77777777" w:rsidTr="00E410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4" w:type="dxa"/>
          </w:tcPr>
          <w:p w14:paraId="20A2E731" w14:textId="679A3317" w:rsidR="00D52306" w:rsidRDefault="00565BBA" w:rsidP="00E41051">
            <w:r>
              <w:t>Re</w:t>
            </w:r>
            <w:r w:rsidR="00764993">
              <w:t>g</w:t>
            </w:r>
            <w:r w:rsidR="00105838">
              <w:t>e</w:t>
            </w:r>
            <w:r>
              <w:t>x</w:t>
            </w:r>
            <w:r w:rsidR="002447A5">
              <w:t xml:space="preserve"> group</w:t>
            </w:r>
          </w:p>
        </w:tc>
        <w:tc>
          <w:tcPr>
            <w:tcW w:w="938" w:type="dxa"/>
          </w:tcPr>
          <w:p w14:paraId="248C1214" w14:textId="7DE3320A" w:rsidR="00D52306" w:rsidRDefault="00D52306" w:rsidP="00E41051">
            <w:pPr>
              <w:cnfStyle w:val="000000100000" w:firstRow="0" w:lastRow="0" w:firstColumn="0" w:lastColumn="0" w:oddVBand="0" w:evenVBand="0" w:oddHBand="1" w:evenHBand="0" w:firstRowFirstColumn="0" w:firstRowLastColumn="0" w:lastRowFirstColumn="0" w:lastRowLastColumn="0"/>
            </w:pPr>
          </w:p>
        </w:tc>
        <w:tc>
          <w:tcPr>
            <w:tcW w:w="6894" w:type="dxa"/>
          </w:tcPr>
          <w:p w14:paraId="73EEAF6A" w14:textId="366DE85B" w:rsidR="00D52306" w:rsidRDefault="000D049F" w:rsidP="00E41051">
            <w:pPr>
              <w:cnfStyle w:val="000000100000" w:firstRow="0" w:lastRow="0" w:firstColumn="0" w:lastColumn="0" w:oddVBand="0" w:evenVBand="0" w:oddHBand="1" w:evenHBand="0" w:firstRowFirstColumn="0" w:firstRowLastColumn="0" w:lastRowFirstColumn="0" w:lastRowLastColumn="0"/>
            </w:pPr>
            <w:r>
              <w:t>The pattern to use to match the text to replace.</w:t>
            </w:r>
          </w:p>
        </w:tc>
      </w:tr>
      <w:tr w:rsidR="000D049F" w14:paraId="0BC6318A" w14:textId="77777777" w:rsidTr="00E41051">
        <w:tc>
          <w:tcPr>
            <w:cnfStyle w:val="001000000000" w:firstRow="0" w:lastRow="0" w:firstColumn="1" w:lastColumn="0" w:oddVBand="0" w:evenVBand="0" w:oddHBand="0" w:evenHBand="0" w:firstRowFirstColumn="0" w:firstRowLastColumn="0" w:lastRowFirstColumn="0" w:lastRowLastColumn="0"/>
            <w:tcW w:w="1184" w:type="dxa"/>
          </w:tcPr>
          <w:p w14:paraId="2D87D78F" w14:textId="1F60E611" w:rsidR="000D049F" w:rsidRDefault="000D049F" w:rsidP="00E41051">
            <w:r>
              <w:t>Replacement</w:t>
            </w:r>
          </w:p>
        </w:tc>
        <w:tc>
          <w:tcPr>
            <w:tcW w:w="938" w:type="dxa"/>
          </w:tcPr>
          <w:p w14:paraId="4F655BE5" w14:textId="77777777" w:rsidR="000D049F" w:rsidRDefault="000D049F" w:rsidP="00E41051">
            <w:pPr>
              <w:cnfStyle w:val="000000000000" w:firstRow="0" w:lastRow="0" w:firstColumn="0" w:lastColumn="0" w:oddVBand="0" w:evenVBand="0" w:oddHBand="0" w:evenHBand="0" w:firstRowFirstColumn="0" w:firstRowLastColumn="0" w:lastRowFirstColumn="0" w:lastRowLastColumn="0"/>
            </w:pPr>
          </w:p>
        </w:tc>
        <w:tc>
          <w:tcPr>
            <w:tcW w:w="6894" w:type="dxa"/>
          </w:tcPr>
          <w:p w14:paraId="4E27748C" w14:textId="2E495B76" w:rsidR="000D049F" w:rsidRDefault="000D049F" w:rsidP="00E41051">
            <w:pPr>
              <w:cnfStyle w:val="000000000000" w:firstRow="0" w:lastRow="0" w:firstColumn="0" w:lastColumn="0" w:oddVBand="0" w:evenVBand="0" w:oddHBand="0" w:evenHBand="0" w:firstRowFirstColumn="0" w:firstRowLastColumn="0" w:lastRowFirstColumn="0" w:lastRowLastColumn="0"/>
            </w:pPr>
            <w:r>
              <w:t>Either a text or a replacement map.</w:t>
            </w:r>
          </w:p>
          <w:p w14:paraId="7E833CF3" w14:textId="6954A832" w:rsidR="000D049F" w:rsidRDefault="001F707E" w:rsidP="00E41051">
            <w:pPr>
              <w:cnfStyle w:val="000000000000" w:firstRow="0" w:lastRow="0" w:firstColumn="0" w:lastColumn="0" w:oddVBand="0" w:evenVBand="0" w:oddHBand="0" w:evenHBand="0" w:firstRowFirstColumn="0" w:firstRowLastColumn="0" w:lastRowFirstColumn="0" w:lastRowLastColumn="0"/>
            </w:pPr>
            <w:r>
              <w:t>If a replacement map (check terms</w:t>
            </w:r>
            <w:r w:rsidR="00866C05">
              <w:t xml:space="preserve"> table</w:t>
            </w:r>
            <w:r>
              <w:t>)</w:t>
            </w:r>
            <w:r w:rsidR="00866C05">
              <w:t xml:space="preserve"> is given, replace the capture group by name with the value given in the map; otherwise,</w:t>
            </w:r>
            <w:r>
              <w:t xml:space="preserve"> </w:t>
            </w:r>
            <w:r w:rsidR="00866C05">
              <w:t>t</w:t>
            </w:r>
            <w:r w:rsidR="000D049F">
              <w:t xml:space="preserve">he text </w:t>
            </w:r>
            <w:r w:rsidR="00866C05">
              <w:t>will be inserted in place of the match.</w:t>
            </w:r>
          </w:p>
        </w:tc>
      </w:tr>
    </w:tbl>
    <w:p w14:paraId="09E6FA3C" w14:textId="77777777" w:rsidR="00D52306" w:rsidRDefault="00D52306" w:rsidP="00D52306">
      <w:pPr>
        <w:pStyle w:val="Heading3"/>
      </w:pPr>
      <w:bookmarkStart w:id="68" w:name="_Toc80451609"/>
      <w:r>
        <w:t>Logic</w:t>
      </w:r>
      <w:bookmarkEnd w:id="68"/>
    </w:p>
    <w:p w14:paraId="365EDFF3" w14:textId="1B12B9AB" w:rsidR="00D52306" w:rsidRDefault="00855F8D" w:rsidP="000A557F">
      <w:pPr>
        <w:pStyle w:val="ListParagraph"/>
        <w:numPr>
          <w:ilvl w:val="0"/>
          <w:numId w:val="14"/>
        </w:numPr>
      </w:pPr>
      <w:r>
        <w:t>If replacement map given</w:t>
      </w:r>
    </w:p>
    <w:p w14:paraId="386993CD" w14:textId="5ABA5750" w:rsidR="00855F8D" w:rsidRDefault="00855F8D" w:rsidP="000A557F">
      <w:pPr>
        <w:pStyle w:val="ListParagraph"/>
        <w:numPr>
          <w:ilvl w:val="1"/>
          <w:numId w:val="14"/>
        </w:numPr>
      </w:pPr>
      <w:r>
        <w:t>Search for capture groups.</w:t>
      </w:r>
    </w:p>
    <w:p w14:paraId="6861DFCC" w14:textId="2840D680" w:rsidR="00855F8D" w:rsidRDefault="00855F8D" w:rsidP="000A557F">
      <w:pPr>
        <w:pStyle w:val="ListParagraph"/>
        <w:numPr>
          <w:ilvl w:val="1"/>
          <w:numId w:val="14"/>
        </w:numPr>
      </w:pPr>
      <w:r>
        <w:t>Match the capture group name or index with one in the map.</w:t>
      </w:r>
    </w:p>
    <w:p w14:paraId="5A71C357" w14:textId="77248E0C" w:rsidR="00855F8D" w:rsidRDefault="00855F8D" w:rsidP="000A557F">
      <w:pPr>
        <w:pStyle w:val="ListParagraph"/>
        <w:numPr>
          <w:ilvl w:val="1"/>
          <w:numId w:val="14"/>
        </w:numPr>
      </w:pPr>
      <w:r>
        <w:t>If found</w:t>
      </w:r>
    </w:p>
    <w:p w14:paraId="506A5F30" w14:textId="0AFFD2C4" w:rsidR="00855F8D" w:rsidRDefault="00855F8D" w:rsidP="000A557F">
      <w:pPr>
        <w:pStyle w:val="ListParagraph"/>
        <w:numPr>
          <w:ilvl w:val="2"/>
          <w:numId w:val="14"/>
        </w:numPr>
      </w:pPr>
      <w:r>
        <w:t>Replace with corresponding value</w:t>
      </w:r>
    </w:p>
    <w:p w14:paraId="134564B3" w14:textId="0C2EEA3A" w:rsidR="00855F8D" w:rsidRDefault="00855F8D" w:rsidP="000A557F">
      <w:pPr>
        <w:pStyle w:val="ListParagraph"/>
        <w:numPr>
          <w:ilvl w:val="0"/>
          <w:numId w:val="14"/>
        </w:numPr>
      </w:pPr>
      <w:r>
        <w:t>Else</w:t>
      </w:r>
    </w:p>
    <w:p w14:paraId="28F8C5C4" w14:textId="7DC7A247" w:rsidR="00855F8D" w:rsidRDefault="00855F8D" w:rsidP="000A557F">
      <w:pPr>
        <w:pStyle w:val="ListParagraph"/>
        <w:numPr>
          <w:ilvl w:val="1"/>
          <w:numId w:val="14"/>
        </w:numPr>
      </w:pPr>
      <w:r>
        <w:t>Replace all the matches (regardless of captures) with the given text.</w:t>
      </w:r>
    </w:p>
    <w:p w14:paraId="70C24BD6" w14:textId="77777777" w:rsidR="00D52306" w:rsidRDefault="00D52306" w:rsidP="00D52306">
      <w:pPr>
        <w:pStyle w:val="Heading3"/>
      </w:pPr>
      <w:bookmarkStart w:id="69" w:name="_Toc80451610"/>
      <w:r>
        <w:t>Output</w:t>
      </w:r>
      <w:bookmarkEnd w:id="69"/>
    </w:p>
    <w:p w14:paraId="68E4336C" w14:textId="23FE3EB6" w:rsidR="00D52306" w:rsidRDefault="0075462D" w:rsidP="00D52306">
      <w:r>
        <w:t xml:space="preserve">The </w:t>
      </w:r>
      <w:r w:rsidR="0054503D">
        <w:t>text with the matches replaced</w:t>
      </w:r>
      <w:r w:rsidR="00D52306">
        <w:t>.</w:t>
      </w:r>
    </w:p>
    <w:p w14:paraId="67E17EAC" w14:textId="40BD1CA8" w:rsidR="00BB47F7" w:rsidRDefault="00775BBB" w:rsidP="000A557F">
      <w:pPr>
        <w:pStyle w:val="Heading2"/>
        <w:ind w:left="432" w:hanging="360"/>
      </w:pPr>
      <w:bookmarkStart w:id="70" w:name="_Toc80451611"/>
      <w:r>
        <w:t>Dictionary</w:t>
      </w:r>
      <w:bookmarkEnd w:id="70"/>
    </w:p>
    <w:p w14:paraId="50C57E3A" w14:textId="0872E930" w:rsidR="00BB47F7" w:rsidRDefault="001805F7" w:rsidP="00BB47F7">
      <w:r>
        <w:t xml:space="preserve">Returns the </w:t>
      </w:r>
      <w:r w:rsidR="00E6311A">
        <w:t xml:space="preserve">text </w:t>
      </w:r>
      <w:r>
        <w:t xml:space="preserve">value stored in the </w:t>
      </w:r>
      <w:r w:rsidRPr="00113400">
        <w:rPr>
          <w:rStyle w:val="CodeChar"/>
        </w:rPr>
        <w:t>ys_</w:t>
      </w:r>
      <w:r w:rsidR="005369CE">
        <w:rPr>
          <w:rStyle w:val="CodeChar"/>
        </w:rPr>
        <w:t>keyvalue</w:t>
      </w:r>
      <w:r>
        <w:t xml:space="preserve"> table in CRM</w:t>
      </w:r>
      <w:r w:rsidR="00BB47F7">
        <w:t>.</w:t>
      </w:r>
    </w:p>
    <w:p w14:paraId="43884692" w14:textId="77777777" w:rsidR="00BB47F7" w:rsidRDefault="00BB47F7" w:rsidP="00BB47F7">
      <w:pPr>
        <w:pStyle w:val="Heading3"/>
      </w:pPr>
      <w:bookmarkStart w:id="71" w:name="_Toc80451612"/>
      <w:r>
        <w:t>Definition</w:t>
      </w:r>
      <w:bookmarkEnd w:id="71"/>
    </w:p>
    <w:p w14:paraId="5E081E29" w14:textId="19DDEAA3" w:rsidR="00BB47F7" w:rsidRDefault="00BB47F7" w:rsidP="00BB47F7">
      <w:r>
        <w:t>Key:</w:t>
      </w:r>
      <w:r w:rsidR="00375E8B">
        <w:t xml:space="preserve"> </w:t>
      </w:r>
      <w:r w:rsidR="005047F3">
        <w:rPr>
          <w:rStyle w:val="CodeChar"/>
        </w:rPr>
        <w:t>v</w:t>
      </w:r>
    </w:p>
    <w:p w14:paraId="05B6273F" w14:textId="77777777" w:rsidR="00D82452" w:rsidRDefault="00D82452" w:rsidP="00D82452">
      <w:pPr>
        <w:pStyle w:val="Heading3"/>
      </w:pPr>
      <w:bookmarkStart w:id="72" w:name="_Toc80451613"/>
      <w:r>
        <w:t>Example</w:t>
      </w:r>
      <w:bookmarkEnd w:id="72"/>
    </w:p>
    <w:p w14:paraId="787A03E7" w14:textId="34004740" w:rsidR="00BB47F7" w:rsidRDefault="00BB47F7" w:rsidP="00BB47F7">
      <w:r w:rsidRPr="00113400">
        <w:rPr>
          <w:rStyle w:val="CodeChar"/>
        </w:rPr>
        <w:t>{</w:t>
      </w:r>
      <w:r w:rsidR="005047F3">
        <w:rPr>
          <w:rStyle w:val="CodeChar"/>
        </w:rPr>
        <w:t>v</w:t>
      </w:r>
      <w:r w:rsidRPr="00113400">
        <w:rPr>
          <w:rStyle w:val="CodeChar"/>
        </w:rPr>
        <w:t>|</w:t>
      </w:r>
      <w:r w:rsidR="002C7133" w:rsidRPr="00113400">
        <w:rPr>
          <w:rStyle w:val="CodeChar"/>
        </w:rPr>
        <w:t>informationurl</w:t>
      </w:r>
      <w:r w:rsidRPr="00113400">
        <w:rPr>
          <w:rStyle w:val="CodeChar"/>
        </w:rPr>
        <w:t>|</w:t>
      </w:r>
      <w:r w:rsidR="005047F3">
        <w:rPr>
          <w:rStyle w:val="CodeChar"/>
        </w:rPr>
        <w:t>v</w:t>
      </w:r>
      <w:r w:rsidRPr="00113400">
        <w:rPr>
          <w:rStyle w:val="CodeChar"/>
        </w:rPr>
        <w:t>}</w:t>
      </w:r>
    </w:p>
    <w:p w14:paraId="7BF49C2A" w14:textId="5EF6562D" w:rsidR="00BB47F7" w:rsidRDefault="009C24DA" w:rsidP="00BB47F7">
      <w:r>
        <w:lastRenderedPageBreak/>
        <w:t>In this example,</w:t>
      </w:r>
      <w:r w:rsidR="00BB47F7">
        <w:t xml:space="preserve"> we are </w:t>
      </w:r>
      <w:r w:rsidR="002C7133">
        <w:t xml:space="preserve">retrieving a value from the dictionary table with key: </w:t>
      </w:r>
      <w:r w:rsidR="002C7133" w:rsidRPr="00113400">
        <w:rPr>
          <w:rStyle w:val="CodeChar"/>
        </w:rPr>
        <w:t>informationurl</w:t>
      </w:r>
      <w:r w:rsidR="00BB47F7">
        <w:t>.</w:t>
      </w:r>
    </w:p>
    <w:p w14:paraId="525648DF" w14:textId="77777777" w:rsidR="00BB47F7" w:rsidRDefault="00BB47F7" w:rsidP="00BB47F7">
      <w:pPr>
        <w:pStyle w:val="Heading3"/>
      </w:pPr>
      <w:bookmarkStart w:id="73" w:name="_Toc80451614"/>
      <w:r>
        <w:t>Logic</w:t>
      </w:r>
      <w:bookmarkEnd w:id="73"/>
    </w:p>
    <w:p w14:paraId="3B760DCC" w14:textId="435F1A4C" w:rsidR="00BB47F7" w:rsidRDefault="002C7133" w:rsidP="000A557F">
      <w:pPr>
        <w:pStyle w:val="ListParagraph"/>
        <w:numPr>
          <w:ilvl w:val="0"/>
          <w:numId w:val="15"/>
        </w:numPr>
      </w:pPr>
      <w:r>
        <w:t xml:space="preserve">Retrieve from </w:t>
      </w:r>
      <w:r w:rsidR="00D80A68">
        <w:t xml:space="preserve">the </w:t>
      </w:r>
      <w:r>
        <w:t xml:space="preserve">table </w:t>
      </w:r>
      <w:r w:rsidRPr="00113400">
        <w:rPr>
          <w:rStyle w:val="CodeChar"/>
        </w:rPr>
        <w:t>ys_</w:t>
      </w:r>
      <w:r w:rsidR="0012595B">
        <w:rPr>
          <w:rStyle w:val="CodeChar"/>
        </w:rPr>
        <w:t>keyvalue</w:t>
      </w:r>
      <w:r w:rsidR="00D80A68">
        <w:t xml:space="preserve"> a record where key </w:t>
      </w:r>
      <w:r w:rsidR="00113400">
        <w:t xml:space="preserve">is </w:t>
      </w:r>
      <w:r w:rsidR="00D80A68">
        <w:t>the block content</w:t>
      </w:r>
      <w:r w:rsidR="00BB47F7">
        <w:t>.</w:t>
      </w:r>
    </w:p>
    <w:p w14:paraId="3AFC0F4B" w14:textId="77777777" w:rsidR="00BB47F7" w:rsidRDefault="00BB47F7" w:rsidP="00BB47F7">
      <w:pPr>
        <w:pStyle w:val="Heading3"/>
      </w:pPr>
      <w:bookmarkStart w:id="74" w:name="_Toc80451615"/>
      <w:r>
        <w:t>Output</w:t>
      </w:r>
      <w:bookmarkEnd w:id="74"/>
    </w:p>
    <w:p w14:paraId="72E39552" w14:textId="6B9916B5" w:rsidR="00BB47F7" w:rsidRDefault="00BB47F7" w:rsidP="00BB47F7">
      <w:r>
        <w:t xml:space="preserve">The </w:t>
      </w:r>
      <w:r w:rsidR="00D80A68">
        <w:t>value retrieved</w:t>
      </w:r>
      <w:r>
        <w:t>.</w:t>
      </w:r>
    </w:p>
    <w:p w14:paraId="128BBEF6" w14:textId="7C063FA7" w:rsidR="00323802" w:rsidRDefault="00323802" w:rsidP="000A557F">
      <w:pPr>
        <w:pStyle w:val="Heading2"/>
        <w:ind w:left="432" w:hanging="360"/>
      </w:pPr>
      <w:bookmarkStart w:id="75" w:name="_Toc80451616"/>
      <w:r>
        <w:t>Common Config</w:t>
      </w:r>
      <w:bookmarkEnd w:id="75"/>
    </w:p>
    <w:p w14:paraId="16299E90" w14:textId="2CD99C60" w:rsidR="00323802" w:rsidRDefault="00323802" w:rsidP="00323802">
      <w:r>
        <w:t>Returns the value stored in the Common Configuration table in CRM.</w:t>
      </w:r>
    </w:p>
    <w:p w14:paraId="55B4C0D2" w14:textId="77777777" w:rsidR="00323802" w:rsidRDefault="00323802" w:rsidP="00323802">
      <w:pPr>
        <w:pStyle w:val="Heading3"/>
      </w:pPr>
      <w:bookmarkStart w:id="76" w:name="_Toc80451617"/>
      <w:r>
        <w:t>Definition</w:t>
      </w:r>
      <w:bookmarkEnd w:id="76"/>
    </w:p>
    <w:p w14:paraId="12560F36" w14:textId="1D2FCC09" w:rsidR="00323802" w:rsidRDefault="00323802" w:rsidP="00323802">
      <w:r>
        <w:t xml:space="preserve">Key: </w:t>
      </w:r>
      <w:r w:rsidRPr="009532C7">
        <w:rPr>
          <w:rStyle w:val="CodeChar"/>
        </w:rPr>
        <w:t>g</w:t>
      </w:r>
    </w:p>
    <w:p w14:paraId="10B59053" w14:textId="77777777" w:rsidR="00D82452" w:rsidRDefault="00D82452" w:rsidP="00D82452">
      <w:pPr>
        <w:pStyle w:val="Heading3"/>
      </w:pPr>
      <w:bookmarkStart w:id="77" w:name="_Toc80451618"/>
      <w:r>
        <w:t>Example</w:t>
      </w:r>
      <w:bookmarkEnd w:id="77"/>
    </w:p>
    <w:p w14:paraId="0A9232B5" w14:textId="4D4FFD4F" w:rsidR="00323802" w:rsidRDefault="00323802" w:rsidP="00323802">
      <w:r w:rsidRPr="009532C7">
        <w:rPr>
          <w:rStyle w:val="CodeChar"/>
        </w:rPr>
        <w:t>{g|ys_informationurl|g}</w:t>
      </w:r>
    </w:p>
    <w:p w14:paraId="25B0040D" w14:textId="6B9A6B2C" w:rsidR="00323802" w:rsidRDefault="009C24DA" w:rsidP="00323802">
      <w:r>
        <w:t>In this example,</w:t>
      </w:r>
      <w:r w:rsidR="00323802">
        <w:t xml:space="preserve"> we are retrieving </w:t>
      </w:r>
      <w:r w:rsidR="00593818">
        <w:t xml:space="preserve">the value of the column </w:t>
      </w:r>
      <w:r w:rsidR="00593818" w:rsidRPr="009532C7">
        <w:rPr>
          <w:rStyle w:val="CodeChar"/>
        </w:rPr>
        <w:t>ys_informationurl</w:t>
      </w:r>
      <w:r w:rsidR="00593818">
        <w:t xml:space="preserve"> </w:t>
      </w:r>
      <w:r w:rsidR="00323802">
        <w:t xml:space="preserve">from the </w:t>
      </w:r>
      <w:r w:rsidR="00593818">
        <w:t>Common Config</w:t>
      </w:r>
      <w:r w:rsidR="00323802">
        <w:t xml:space="preserve"> table.</w:t>
      </w:r>
    </w:p>
    <w:p w14:paraId="6C982656" w14:textId="77777777" w:rsidR="00323802" w:rsidRDefault="00323802" w:rsidP="00323802">
      <w:pPr>
        <w:pStyle w:val="Heading3"/>
      </w:pPr>
      <w:bookmarkStart w:id="78" w:name="_Toc80451619"/>
      <w:r>
        <w:t>Logic</w:t>
      </w:r>
      <w:bookmarkEnd w:id="78"/>
    </w:p>
    <w:p w14:paraId="24039340" w14:textId="27BAEF54" w:rsidR="00323802" w:rsidRDefault="00323802" w:rsidP="000A557F">
      <w:pPr>
        <w:pStyle w:val="ListParagraph"/>
        <w:numPr>
          <w:ilvl w:val="0"/>
          <w:numId w:val="16"/>
        </w:numPr>
      </w:pPr>
      <w:r>
        <w:t xml:space="preserve">Retrieve from the table </w:t>
      </w:r>
      <w:r w:rsidR="00593818" w:rsidRPr="009532C7">
        <w:rPr>
          <w:rStyle w:val="CodeChar"/>
        </w:rPr>
        <w:t>ldv_genericconfiguration</w:t>
      </w:r>
      <w:r>
        <w:t xml:space="preserve"> </w:t>
      </w:r>
      <w:r w:rsidR="00D24298">
        <w:t xml:space="preserve">the value of the column specified in </w:t>
      </w:r>
      <w:r>
        <w:t>the block content.</w:t>
      </w:r>
    </w:p>
    <w:p w14:paraId="73B54348" w14:textId="19670DC9" w:rsidR="00CF6AD0" w:rsidRDefault="00CF6AD0" w:rsidP="000A557F">
      <w:pPr>
        <w:pStyle w:val="ListParagraph"/>
        <w:numPr>
          <w:ilvl w:val="0"/>
          <w:numId w:val="16"/>
        </w:numPr>
      </w:pPr>
      <w:r>
        <w:t>Output the value in the most user-friendly format possible.</w:t>
      </w:r>
    </w:p>
    <w:p w14:paraId="3834C834" w14:textId="77777777" w:rsidR="00323802" w:rsidRDefault="00323802" w:rsidP="00323802">
      <w:pPr>
        <w:pStyle w:val="Heading3"/>
      </w:pPr>
      <w:bookmarkStart w:id="79" w:name="_Toc80451620"/>
      <w:r>
        <w:t>Output</w:t>
      </w:r>
      <w:bookmarkEnd w:id="79"/>
    </w:p>
    <w:p w14:paraId="5BF15771" w14:textId="77777777" w:rsidR="00323802" w:rsidRDefault="00323802" w:rsidP="00323802">
      <w:r>
        <w:t>The value retrieved.</w:t>
      </w:r>
    </w:p>
    <w:p w14:paraId="371A5A55" w14:textId="447B8716" w:rsidR="00D52306" w:rsidRDefault="00AC6DC5" w:rsidP="00AC6DC5">
      <w:pPr>
        <w:pStyle w:val="Heading1"/>
      </w:pPr>
      <w:bookmarkStart w:id="80" w:name="_Toc80451637"/>
      <w:r>
        <w:lastRenderedPageBreak/>
        <w:t>Preprocessors</w:t>
      </w:r>
      <w:bookmarkEnd w:id="80"/>
    </w:p>
    <w:p w14:paraId="41BFFFA5" w14:textId="28B72341" w:rsidR="00AC6DC5" w:rsidRPr="008A44AE" w:rsidRDefault="00AC6DC5" w:rsidP="00AC6DC5">
      <w:r w:rsidRPr="008A44AE">
        <w:t xml:space="preserve">This section lists all the </w:t>
      </w:r>
      <w:r>
        <w:t>preprocessors</w:t>
      </w:r>
      <w:r w:rsidRPr="008A44AE">
        <w:t xml:space="preserve"> that can be </w:t>
      </w:r>
      <w:r>
        <w:t>applied on blocks</w:t>
      </w:r>
      <w:r w:rsidRPr="008A44AE">
        <w:t>.</w:t>
      </w:r>
    </w:p>
    <w:p w14:paraId="46331CB1" w14:textId="77777777" w:rsidR="00192A5A" w:rsidRDefault="00192A5A" w:rsidP="00192A5A">
      <w:pPr>
        <w:pStyle w:val="Heading2"/>
        <w:ind w:left="432" w:hanging="360"/>
      </w:pPr>
      <w:bookmarkStart w:id="81" w:name="_Toc80451653"/>
      <w:bookmarkStart w:id="82" w:name="_Toc80451638"/>
      <w:r>
        <w:t>Store</w:t>
      </w:r>
      <w:bookmarkEnd w:id="81"/>
    </w:p>
    <w:p w14:paraId="31E07AD5" w14:textId="77777777" w:rsidR="00192A5A" w:rsidRDefault="00192A5A" w:rsidP="00192A5A">
      <w:r>
        <w:t>Stores the value so far in memory. If preprocessors are chained, the block value processed by preceding processors up to this point is stored.</w:t>
      </w:r>
    </w:p>
    <w:p w14:paraId="0BD51C17" w14:textId="77777777" w:rsidR="00192A5A" w:rsidRDefault="00192A5A" w:rsidP="00192A5A">
      <w:pPr>
        <w:pStyle w:val="Heading3"/>
      </w:pPr>
      <w:bookmarkStart w:id="83" w:name="_Toc80451654"/>
      <w:r>
        <w:t>Definition</w:t>
      </w:r>
      <w:bookmarkEnd w:id="83"/>
    </w:p>
    <w:p w14:paraId="09A3689D" w14:textId="77777777" w:rsidR="00192A5A" w:rsidRDefault="00192A5A" w:rsidP="00192A5A">
      <w:r>
        <w:t xml:space="preserve">Key: </w:t>
      </w:r>
      <w:r w:rsidRPr="006A0B0B">
        <w:rPr>
          <w:rStyle w:val="CodeChar"/>
        </w:rPr>
        <w:t>store</w:t>
      </w:r>
    </w:p>
    <w:p w14:paraId="5CF102BC" w14:textId="77777777" w:rsidR="00192A5A" w:rsidRDefault="00192A5A" w:rsidP="00192A5A">
      <w:pPr>
        <w:pStyle w:val="Heading3"/>
      </w:pPr>
      <w:bookmarkStart w:id="84" w:name="_Toc80451655"/>
      <w:r>
        <w:t>Example</w:t>
      </w:r>
      <w:bookmarkEnd w:id="84"/>
    </w:p>
    <w:p w14:paraId="2502CCE0" w14:textId="77777777" w:rsidR="00192A5A" w:rsidRDefault="00192A5A" w:rsidP="00192A5A">
      <w:pPr>
        <w:pStyle w:val="Code"/>
      </w:pPr>
      <w:r w:rsidRPr="006A30F7">
        <w:t>{c|%store(x)%ys_name|c}</w:t>
      </w:r>
    </w:p>
    <w:p w14:paraId="777A7A66" w14:textId="77777777" w:rsidR="00192A5A" w:rsidRDefault="00192A5A" w:rsidP="00192A5A">
      <w:r>
        <w:t xml:space="preserve">In this example, we are storing the value </w:t>
      </w:r>
      <w:r w:rsidRPr="006A0B0B">
        <w:rPr>
          <w:rStyle w:val="CodeChar"/>
        </w:rPr>
        <w:t>ys_name</w:t>
      </w:r>
      <w:r>
        <w:t xml:space="preserve"> in memory under the name </w:t>
      </w:r>
      <w:r w:rsidRPr="006A0B0B">
        <w:rPr>
          <w:rStyle w:val="CodeChar"/>
        </w:rPr>
        <w:t>x</w:t>
      </w:r>
      <w:r>
        <w:t>.</w:t>
      </w:r>
    </w:p>
    <w:p w14:paraId="30B690C5" w14:textId="77777777" w:rsidR="00192A5A" w:rsidRDefault="00192A5A" w:rsidP="00192A5A">
      <w:pPr>
        <w:pStyle w:val="Heading3"/>
      </w:pPr>
      <w:bookmarkStart w:id="85" w:name="_Toc80451656"/>
      <w:r>
        <w:t>Parameters</w:t>
      </w:r>
      <w:bookmarkEnd w:id="85"/>
    </w:p>
    <w:p w14:paraId="66DC96D4"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47FE6993" w14:textId="77777777" w:rsidTr="00F538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79324DF" w14:textId="77777777" w:rsidR="00192A5A" w:rsidRDefault="00192A5A" w:rsidP="00F53832">
            <w:r>
              <w:t>Parameter</w:t>
            </w:r>
          </w:p>
        </w:tc>
        <w:tc>
          <w:tcPr>
            <w:tcW w:w="1013" w:type="dxa"/>
          </w:tcPr>
          <w:p w14:paraId="22FA6165" w14:textId="77777777" w:rsidR="00192A5A" w:rsidRDefault="00192A5A" w:rsidP="00F53832">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7A77261F" w14:textId="77777777" w:rsidR="00192A5A" w:rsidRDefault="00192A5A" w:rsidP="00F53832">
            <w:pPr>
              <w:cnfStyle w:val="100000000000" w:firstRow="1" w:lastRow="0" w:firstColumn="0" w:lastColumn="0" w:oddVBand="0" w:evenVBand="0" w:oddHBand="0" w:evenHBand="0" w:firstRowFirstColumn="0" w:firstRowLastColumn="0" w:lastRowFirstColumn="0" w:lastRowLastColumn="0"/>
            </w:pPr>
            <w:r>
              <w:t>Description</w:t>
            </w:r>
          </w:p>
        </w:tc>
      </w:tr>
      <w:tr w:rsidR="00192A5A" w14:paraId="3242B759" w14:textId="77777777" w:rsidTr="00F538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624FF0D" w14:textId="77777777" w:rsidR="00192A5A" w:rsidRDefault="00192A5A" w:rsidP="00F53832">
            <w:r>
              <w:t>Store name</w:t>
            </w:r>
          </w:p>
        </w:tc>
        <w:tc>
          <w:tcPr>
            <w:tcW w:w="1013" w:type="dxa"/>
          </w:tcPr>
          <w:p w14:paraId="5459569C" w14:textId="77777777" w:rsidR="00192A5A" w:rsidRDefault="00192A5A" w:rsidP="00F53832">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025C840E" w14:textId="77777777" w:rsidR="00192A5A" w:rsidRDefault="00192A5A" w:rsidP="00F53832">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448095E5" w14:textId="77777777" w:rsidR="00192A5A" w:rsidRDefault="00192A5A" w:rsidP="00192A5A">
      <w:pPr>
        <w:pStyle w:val="Heading3"/>
      </w:pPr>
      <w:bookmarkStart w:id="86" w:name="_Toc80451657"/>
      <w:r>
        <w:t>Logic</w:t>
      </w:r>
      <w:bookmarkEnd w:id="86"/>
    </w:p>
    <w:p w14:paraId="14034464" w14:textId="77777777" w:rsidR="00192A5A" w:rsidRDefault="00192A5A" w:rsidP="00192A5A">
      <w:pPr>
        <w:pStyle w:val="ListParagraph"/>
        <w:numPr>
          <w:ilvl w:val="0"/>
          <w:numId w:val="22"/>
        </w:numPr>
      </w:pPr>
      <w:r>
        <w:t>Stores the value.</w:t>
      </w:r>
    </w:p>
    <w:p w14:paraId="77DF6055" w14:textId="77777777" w:rsidR="00192A5A" w:rsidRDefault="00192A5A" w:rsidP="00192A5A">
      <w:pPr>
        <w:pStyle w:val="Heading2"/>
        <w:ind w:left="432" w:hanging="360"/>
      </w:pPr>
      <w:bookmarkStart w:id="87" w:name="_Toc80451658"/>
      <w:r>
        <w:t>Read</w:t>
      </w:r>
      <w:bookmarkEnd w:id="87"/>
    </w:p>
    <w:p w14:paraId="4F7F81CF" w14:textId="77777777" w:rsidR="00192A5A" w:rsidRDefault="00192A5A" w:rsidP="00192A5A">
      <w:r>
        <w:t>Read the value stored from memory. Overwrites the value of preceding processors.</w:t>
      </w:r>
    </w:p>
    <w:p w14:paraId="69A3AF73" w14:textId="77777777" w:rsidR="00192A5A" w:rsidRDefault="00192A5A" w:rsidP="00192A5A">
      <w:pPr>
        <w:pStyle w:val="Heading3"/>
      </w:pPr>
      <w:bookmarkStart w:id="88" w:name="_Toc80451659"/>
      <w:r>
        <w:t>Definition</w:t>
      </w:r>
      <w:bookmarkEnd w:id="88"/>
    </w:p>
    <w:p w14:paraId="478EB308" w14:textId="77777777" w:rsidR="00192A5A" w:rsidRDefault="00192A5A" w:rsidP="00192A5A">
      <w:r>
        <w:t xml:space="preserve">Key: </w:t>
      </w:r>
      <w:r w:rsidRPr="00E97C67">
        <w:rPr>
          <w:rStyle w:val="CodeChar"/>
        </w:rPr>
        <w:t>read</w:t>
      </w:r>
    </w:p>
    <w:p w14:paraId="48771518" w14:textId="77777777" w:rsidR="00192A5A" w:rsidRDefault="00192A5A" w:rsidP="00192A5A">
      <w:pPr>
        <w:pStyle w:val="Heading3"/>
      </w:pPr>
      <w:bookmarkStart w:id="89" w:name="_Toc80451660"/>
      <w:r>
        <w:t>Example</w:t>
      </w:r>
      <w:bookmarkEnd w:id="89"/>
    </w:p>
    <w:p w14:paraId="1B7115BC" w14:textId="77777777" w:rsidR="00192A5A" w:rsidRDefault="00192A5A" w:rsidP="00192A5A">
      <w:pPr>
        <w:pStyle w:val="Code"/>
      </w:pPr>
      <w:r w:rsidRPr="006A30F7">
        <w:t>{c|%</w:t>
      </w:r>
      <w:r>
        <w:t>read</w:t>
      </w:r>
      <w:r w:rsidRPr="006A30F7">
        <w:t>(</w:t>
      </w:r>
      <w:r>
        <w:t>y</w:t>
      </w:r>
      <w:r w:rsidRPr="006A30F7">
        <w:t>)%ys_name|c}</w:t>
      </w:r>
    </w:p>
    <w:p w14:paraId="5C5B82DF" w14:textId="77777777" w:rsidR="00192A5A" w:rsidRDefault="00192A5A" w:rsidP="00192A5A">
      <w:r>
        <w:t xml:space="preserve">In this example, we are reading the value stored in </w:t>
      </w:r>
      <w:r w:rsidRPr="00E97C67">
        <w:rPr>
          <w:rStyle w:val="CodeChar"/>
        </w:rPr>
        <w:t>y</w:t>
      </w:r>
      <w:r>
        <w:t xml:space="preserve">. If </w:t>
      </w:r>
      <w:r w:rsidRPr="00E97C67">
        <w:rPr>
          <w:rStyle w:val="CodeChar"/>
        </w:rPr>
        <w:t>y</w:t>
      </w:r>
      <w:r>
        <w:t xml:space="preserve"> had value </w:t>
      </w:r>
      <w:r w:rsidRPr="00E97C67">
        <w:rPr>
          <w:rStyle w:val="CodeChar"/>
        </w:rPr>
        <w:t>ownerid</w:t>
      </w:r>
      <w:r>
        <w:t xml:space="preserve"> then the column-construct will retrieve the owner of the record instead of the name.</w:t>
      </w:r>
    </w:p>
    <w:p w14:paraId="3DB879FB" w14:textId="77777777" w:rsidR="00192A5A" w:rsidRDefault="00192A5A" w:rsidP="00192A5A">
      <w:pPr>
        <w:pStyle w:val="Heading3"/>
      </w:pPr>
      <w:bookmarkStart w:id="90" w:name="_Toc80451661"/>
      <w:r>
        <w:t>Parameters</w:t>
      </w:r>
      <w:bookmarkEnd w:id="90"/>
    </w:p>
    <w:p w14:paraId="692C6B45"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2E867FE8" w14:textId="77777777" w:rsidTr="00D3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81C3525" w14:textId="77777777" w:rsidR="00192A5A" w:rsidRDefault="00192A5A" w:rsidP="00D36B85">
            <w:r>
              <w:t>Parameter</w:t>
            </w:r>
          </w:p>
        </w:tc>
        <w:tc>
          <w:tcPr>
            <w:tcW w:w="1013" w:type="dxa"/>
          </w:tcPr>
          <w:p w14:paraId="1D2FA8AE" w14:textId="77777777" w:rsidR="00192A5A" w:rsidRDefault="00192A5A" w:rsidP="00D36B85">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4866E5B1" w14:textId="77777777" w:rsidR="00192A5A" w:rsidRDefault="00192A5A" w:rsidP="00D36B85">
            <w:pPr>
              <w:cnfStyle w:val="100000000000" w:firstRow="1" w:lastRow="0" w:firstColumn="0" w:lastColumn="0" w:oddVBand="0" w:evenVBand="0" w:oddHBand="0" w:evenHBand="0" w:firstRowFirstColumn="0" w:firstRowLastColumn="0" w:lastRowFirstColumn="0" w:lastRowLastColumn="0"/>
            </w:pPr>
            <w:r>
              <w:t>Description</w:t>
            </w:r>
          </w:p>
        </w:tc>
      </w:tr>
      <w:tr w:rsidR="00192A5A" w14:paraId="6297AA17" w14:textId="77777777" w:rsidTr="00D36B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8E5C17E" w14:textId="77777777" w:rsidR="00192A5A" w:rsidRDefault="00192A5A" w:rsidP="00D36B85">
            <w:r>
              <w:t>Store name</w:t>
            </w:r>
          </w:p>
        </w:tc>
        <w:tc>
          <w:tcPr>
            <w:tcW w:w="1013" w:type="dxa"/>
          </w:tcPr>
          <w:p w14:paraId="213CF34A" w14:textId="77777777" w:rsidR="00192A5A" w:rsidRDefault="00192A5A" w:rsidP="00D36B85">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3A4E22BE" w14:textId="77777777" w:rsidR="00192A5A" w:rsidRDefault="00192A5A" w:rsidP="00D36B85">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6F6510BD" w14:textId="77777777" w:rsidR="00192A5A" w:rsidRDefault="00192A5A" w:rsidP="00192A5A">
      <w:pPr>
        <w:pStyle w:val="Heading3"/>
      </w:pPr>
      <w:bookmarkStart w:id="91" w:name="_Toc80451662"/>
      <w:r>
        <w:lastRenderedPageBreak/>
        <w:t>Logic</w:t>
      </w:r>
      <w:bookmarkEnd w:id="91"/>
    </w:p>
    <w:p w14:paraId="13402171" w14:textId="77777777" w:rsidR="00192A5A" w:rsidRDefault="00192A5A" w:rsidP="00192A5A">
      <w:pPr>
        <w:pStyle w:val="ListParagraph"/>
        <w:numPr>
          <w:ilvl w:val="0"/>
          <w:numId w:val="23"/>
        </w:numPr>
      </w:pPr>
      <w:r>
        <w:t>Read the value from memory.</w:t>
      </w:r>
    </w:p>
    <w:p w14:paraId="1E4FAC6B" w14:textId="77777777" w:rsidR="00192A5A" w:rsidRDefault="00192A5A" w:rsidP="00192A5A">
      <w:pPr>
        <w:pStyle w:val="ListParagraph"/>
        <w:numPr>
          <w:ilvl w:val="0"/>
          <w:numId w:val="23"/>
        </w:numPr>
      </w:pPr>
      <w:r>
        <w:t>If the read value is a collection (from a post-processor store for example)</w:t>
      </w:r>
    </w:p>
    <w:p w14:paraId="71963978" w14:textId="77777777" w:rsidR="00192A5A" w:rsidRDefault="00192A5A" w:rsidP="00192A5A">
      <w:pPr>
        <w:pStyle w:val="ListParagraph"/>
        <w:numPr>
          <w:ilvl w:val="1"/>
          <w:numId w:val="23"/>
        </w:numPr>
      </w:pPr>
      <w:r>
        <w:t>Concatenate the elements of the collection into a single value.</w:t>
      </w:r>
    </w:p>
    <w:p w14:paraId="2B279E11" w14:textId="77777777" w:rsidR="00192A5A" w:rsidRDefault="00192A5A" w:rsidP="00192A5A">
      <w:pPr>
        <w:pStyle w:val="ListParagraph"/>
        <w:numPr>
          <w:ilvl w:val="0"/>
          <w:numId w:val="23"/>
        </w:numPr>
      </w:pPr>
      <w:r>
        <w:t>Overwrite preceding processors value.</w:t>
      </w:r>
    </w:p>
    <w:p w14:paraId="1FFA2778" w14:textId="77777777" w:rsidR="00192A5A" w:rsidRDefault="00192A5A" w:rsidP="00192A5A">
      <w:pPr>
        <w:pStyle w:val="Heading2"/>
        <w:ind w:left="432" w:hanging="360"/>
      </w:pPr>
      <w:bookmarkStart w:id="92" w:name="_Toc80451648"/>
      <w:r>
        <w:t>Cache</w:t>
      </w:r>
      <w:bookmarkEnd w:id="92"/>
    </w:p>
    <w:p w14:paraId="5AC8DD37" w14:textId="77777777" w:rsidR="00192A5A" w:rsidRDefault="00192A5A" w:rsidP="00192A5A">
      <w:r>
        <w:t>Sets the cache mode of the construct. Not inherited by nested constructs.</w:t>
      </w:r>
    </w:p>
    <w:p w14:paraId="66DB70C7" w14:textId="77777777" w:rsidR="00192A5A" w:rsidRDefault="00192A5A" w:rsidP="00192A5A">
      <w:pPr>
        <w:pStyle w:val="Heading3"/>
      </w:pPr>
      <w:bookmarkStart w:id="93" w:name="_Toc80451649"/>
      <w:r>
        <w:t>Definition</w:t>
      </w:r>
      <w:bookmarkEnd w:id="93"/>
    </w:p>
    <w:p w14:paraId="0B826E6B" w14:textId="77777777" w:rsidR="00192A5A" w:rsidRDefault="00192A5A" w:rsidP="00192A5A">
      <w:r>
        <w:t xml:space="preserve">Key: </w:t>
      </w:r>
      <w:r w:rsidRPr="006A0B0B">
        <w:rPr>
          <w:rStyle w:val="CodeChar"/>
        </w:rPr>
        <w:t>cache</w:t>
      </w:r>
    </w:p>
    <w:p w14:paraId="25D2B678" w14:textId="77777777" w:rsidR="00192A5A" w:rsidRDefault="00192A5A" w:rsidP="00192A5A">
      <w:pPr>
        <w:pStyle w:val="Heading3"/>
      </w:pPr>
      <w:bookmarkStart w:id="94" w:name="_Toc80451650"/>
      <w:r>
        <w:t>Example</w:t>
      </w:r>
      <w:bookmarkEnd w:id="94"/>
    </w:p>
    <w:p w14:paraId="1FAEEAE5" w14:textId="77777777" w:rsidR="00192A5A" w:rsidRDefault="00192A5A" w:rsidP="00192A5A">
      <w:pPr>
        <w:pStyle w:val="Code"/>
      </w:pPr>
      <w:r>
        <w:t>{.(this!departments)|%cache(true,global)%{c|ys_name|c}|.}</w:t>
      </w:r>
    </w:p>
    <w:p w14:paraId="147609BE" w14:textId="77777777" w:rsidR="00192A5A" w:rsidRDefault="00192A5A" w:rsidP="00192A5A">
      <w:r>
        <w:t>In this example, we are retrieving related departments, and then caching the result of this query in CRM’s memory – not the parser.</w:t>
      </w:r>
    </w:p>
    <w:p w14:paraId="0F607A7E" w14:textId="77777777" w:rsidR="00192A5A" w:rsidRDefault="00192A5A" w:rsidP="00192A5A">
      <w:pPr>
        <w:pStyle w:val="Heading3"/>
      </w:pPr>
      <w:bookmarkStart w:id="95" w:name="_Toc80451651"/>
      <w:r>
        <w:t>Parameters</w:t>
      </w:r>
      <w:bookmarkEnd w:id="95"/>
    </w:p>
    <w:p w14:paraId="0347FDA8"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0563BD73" w14:textId="77777777" w:rsidTr="00F67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BDACD40" w14:textId="77777777" w:rsidR="00192A5A" w:rsidRDefault="00192A5A" w:rsidP="00F67D96">
            <w:r>
              <w:t>Parameter</w:t>
            </w:r>
          </w:p>
        </w:tc>
        <w:tc>
          <w:tcPr>
            <w:tcW w:w="1013" w:type="dxa"/>
          </w:tcPr>
          <w:p w14:paraId="14010B70" w14:textId="77777777" w:rsidR="00192A5A" w:rsidRDefault="00192A5A" w:rsidP="00F67D9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720838F" w14:textId="77777777" w:rsidR="00192A5A" w:rsidRDefault="00192A5A" w:rsidP="00F67D96">
            <w:pPr>
              <w:cnfStyle w:val="100000000000" w:firstRow="1" w:lastRow="0" w:firstColumn="0" w:lastColumn="0" w:oddVBand="0" w:evenVBand="0" w:oddHBand="0" w:evenHBand="0" w:firstRowFirstColumn="0" w:firstRowLastColumn="0" w:lastRowFirstColumn="0" w:lastRowLastColumn="0"/>
            </w:pPr>
            <w:r>
              <w:t>Description</w:t>
            </w:r>
          </w:p>
        </w:tc>
      </w:tr>
      <w:tr w:rsidR="00192A5A" w14:paraId="0FF740A6" w14:textId="77777777" w:rsidTr="00F67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E67969A" w14:textId="77777777" w:rsidR="00192A5A" w:rsidRDefault="00192A5A" w:rsidP="00F67D96">
            <w:r>
              <w:t>Cache</w:t>
            </w:r>
          </w:p>
        </w:tc>
        <w:tc>
          <w:tcPr>
            <w:tcW w:w="1013" w:type="dxa"/>
          </w:tcPr>
          <w:p w14:paraId="47098A21" w14:textId="77777777" w:rsidR="00192A5A" w:rsidRDefault="00192A5A" w:rsidP="00F67D9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5404FB50" w14:textId="77777777" w:rsidR="00192A5A" w:rsidRDefault="00192A5A" w:rsidP="00F67D96">
            <w:pPr>
              <w:cnfStyle w:val="000000100000" w:firstRow="0" w:lastRow="0" w:firstColumn="0" w:lastColumn="0" w:oddVBand="0" w:evenVBand="0" w:oddHBand="1" w:evenHBand="0" w:firstRowFirstColumn="0" w:firstRowLastColumn="0" w:lastRowFirstColumn="0" w:lastRowLastColumn="0"/>
            </w:pPr>
            <w:r>
              <w:t>Flag to enable or disable caching.</w:t>
            </w:r>
          </w:p>
          <w:p w14:paraId="5E2A1868" w14:textId="77777777" w:rsidR="00192A5A" w:rsidRDefault="00192A5A" w:rsidP="00F67D96">
            <w:pPr>
              <w:cnfStyle w:val="000000100000" w:firstRow="0" w:lastRow="0" w:firstColumn="0" w:lastColumn="0" w:oddVBand="0" w:evenVBand="0" w:oddHBand="1" w:evenHBand="0" w:firstRowFirstColumn="0" w:firstRowLastColumn="0" w:lastRowFirstColumn="0" w:lastRowLastColumn="0"/>
            </w:pPr>
            <w:r>
              <w:t xml:space="preserve">Default: </w:t>
            </w:r>
            <w:r w:rsidRPr="006A0B0B">
              <w:rPr>
                <w:rStyle w:val="CodeChar"/>
              </w:rPr>
              <w:t>true</w:t>
            </w:r>
            <w:r>
              <w:t>.</w:t>
            </w:r>
          </w:p>
        </w:tc>
      </w:tr>
      <w:tr w:rsidR="00192A5A" w14:paraId="6B459DC0" w14:textId="77777777" w:rsidTr="00F67D96">
        <w:tc>
          <w:tcPr>
            <w:cnfStyle w:val="001000000000" w:firstRow="0" w:lastRow="0" w:firstColumn="1" w:lastColumn="0" w:oddVBand="0" w:evenVBand="0" w:oddHBand="0" w:evenHBand="0" w:firstRowFirstColumn="0" w:firstRowLastColumn="0" w:lastRowFirstColumn="0" w:lastRowLastColumn="0"/>
            <w:tcW w:w="1548" w:type="dxa"/>
          </w:tcPr>
          <w:p w14:paraId="1B77E53E" w14:textId="77777777" w:rsidR="00192A5A" w:rsidRDefault="00192A5A" w:rsidP="00F67D96">
            <w:r>
              <w:t>Global</w:t>
            </w:r>
          </w:p>
        </w:tc>
        <w:tc>
          <w:tcPr>
            <w:tcW w:w="1013" w:type="dxa"/>
          </w:tcPr>
          <w:p w14:paraId="61A23332" w14:textId="77777777" w:rsidR="00192A5A" w:rsidRDefault="00192A5A" w:rsidP="00F67D96">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6455" w:type="dxa"/>
          </w:tcPr>
          <w:p w14:paraId="2692DD6E" w14:textId="77777777" w:rsidR="00192A5A" w:rsidRDefault="00192A5A" w:rsidP="00F67D96">
            <w:pPr>
              <w:cnfStyle w:val="000000000000" w:firstRow="0" w:lastRow="0" w:firstColumn="0" w:lastColumn="0" w:oddVBand="0" w:evenVBand="0" w:oddHBand="0" w:evenHBand="0" w:firstRowFirstColumn="0" w:firstRowLastColumn="0" w:lastRowFirstColumn="0" w:lastRowLastColumn="0"/>
            </w:pPr>
            <w:r>
              <w:t xml:space="preserve">If the text </w:t>
            </w:r>
            <w:r w:rsidRPr="006A0B0B">
              <w:rPr>
                <w:rStyle w:val="CodeChar"/>
              </w:rPr>
              <w:t>global</w:t>
            </w:r>
            <w:r>
              <w:t xml:space="preserve"> is passed here, the caching action happens on the executing process memory – not the parser state memory; so, it persists after the parser has finished.</w:t>
            </w:r>
          </w:p>
        </w:tc>
      </w:tr>
    </w:tbl>
    <w:p w14:paraId="68C1B1F4" w14:textId="77777777" w:rsidR="00192A5A" w:rsidRDefault="00192A5A" w:rsidP="00192A5A">
      <w:pPr>
        <w:pStyle w:val="Heading3"/>
      </w:pPr>
      <w:bookmarkStart w:id="96" w:name="_Toc80451652"/>
      <w:r>
        <w:t>Logic</w:t>
      </w:r>
      <w:bookmarkEnd w:id="96"/>
    </w:p>
    <w:p w14:paraId="69D4CA5C" w14:textId="77777777" w:rsidR="00192A5A" w:rsidRDefault="00192A5A" w:rsidP="00192A5A">
      <w:pPr>
        <w:pStyle w:val="ListParagraph"/>
        <w:numPr>
          <w:ilvl w:val="0"/>
          <w:numId w:val="21"/>
        </w:numPr>
      </w:pPr>
      <w:r>
        <w:t>Set the ‘cache’ parameter on the construct object.</w:t>
      </w:r>
    </w:p>
    <w:p w14:paraId="51FA419D" w14:textId="6067E752" w:rsidR="00AC6DC5" w:rsidRDefault="00B1601A" w:rsidP="001A2C61">
      <w:pPr>
        <w:pStyle w:val="Heading2"/>
        <w:ind w:left="432"/>
      </w:pPr>
      <w:r>
        <w:t>Distinct</w:t>
      </w:r>
      <w:bookmarkEnd w:id="82"/>
    </w:p>
    <w:p w14:paraId="57B25B2E" w14:textId="4C13888D" w:rsidR="002D7E5D" w:rsidRDefault="002D7E5D" w:rsidP="002D7E5D">
      <w:r>
        <w:t>Used with the reference-construct to</w:t>
      </w:r>
      <w:r w:rsidR="007D559C">
        <w:t xml:space="preserve"> retrieve only unique records</w:t>
      </w:r>
      <w:r>
        <w:t>.</w:t>
      </w:r>
    </w:p>
    <w:p w14:paraId="7060D0B2" w14:textId="77777777" w:rsidR="002D7E5D" w:rsidRDefault="002D7E5D" w:rsidP="002D7E5D">
      <w:pPr>
        <w:pStyle w:val="Heading3"/>
      </w:pPr>
      <w:bookmarkStart w:id="97" w:name="_Toc80451639"/>
      <w:r>
        <w:t>Definition</w:t>
      </w:r>
      <w:bookmarkEnd w:id="97"/>
    </w:p>
    <w:p w14:paraId="4D332676" w14:textId="6CEFB8BB" w:rsidR="002D7E5D" w:rsidRDefault="002D7E5D" w:rsidP="002D7E5D">
      <w:r>
        <w:t xml:space="preserve">Key: </w:t>
      </w:r>
      <w:r w:rsidR="007D559C" w:rsidRPr="00BD2C6B">
        <w:rPr>
          <w:rStyle w:val="CodeChar"/>
        </w:rPr>
        <w:t>distinct</w:t>
      </w:r>
    </w:p>
    <w:p w14:paraId="3E5768FD" w14:textId="128FA153" w:rsidR="002D7E5D" w:rsidRDefault="00D82452" w:rsidP="00D82452">
      <w:pPr>
        <w:pStyle w:val="Heading3"/>
      </w:pPr>
      <w:bookmarkStart w:id="98" w:name="_Toc80451640"/>
      <w:r>
        <w:t>Example</w:t>
      </w:r>
      <w:bookmarkEnd w:id="98"/>
    </w:p>
    <w:p w14:paraId="3A638FDF" w14:textId="5E1B8711" w:rsidR="002D7E5D" w:rsidRDefault="002D7E5D" w:rsidP="00BD2C6B">
      <w:pPr>
        <w:pStyle w:val="Code"/>
      </w:pPr>
      <w:r>
        <w:t>{</w:t>
      </w:r>
      <w:r w:rsidR="007D559C">
        <w:t>.</w:t>
      </w:r>
      <w:r>
        <w:t>(</w:t>
      </w:r>
      <w:r w:rsidR="007D559C">
        <w:t>this!accounts)|%distinct(</w:t>
      </w:r>
      <w:r w:rsidR="00BF6FD2">
        <w:t>accounttype,industry</w:t>
      </w:r>
      <w:r w:rsidR="007D559C">
        <w:t>)%</w:t>
      </w:r>
      <w:r w:rsidR="00626DF3">
        <w:t>{c|ys_taxpercent|c}</w:t>
      </w:r>
      <w:r>
        <w:t>|</w:t>
      </w:r>
      <w:r w:rsidR="007D559C">
        <w:t>.</w:t>
      </w:r>
      <w:r>
        <w:t>}</w:t>
      </w:r>
    </w:p>
    <w:p w14:paraId="18932F50" w14:textId="7B19361E" w:rsidR="002D7E5D" w:rsidRDefault="009C24DA" w:rsidP="002D7E5D">
      <w:r>
        <w:t>In this example,</w:t>
      </w:r>
      <w:r w:rsidR="002D7E5D">
        <w:t xml:space="preserve"> we are </w:t>
      </w:r>
      <w:r w:rsidR="00434FA0">
        <w:t>retrieving related accounts and then making them distinct over the account type and industry (combined), then selecting the tax</w:t>
      </w:r>
      <w:r w:rsidR="007E4FD3">
        <w:t xml:space="preserve"> </w:t>
      </w:r>
      <w:r w:rsidR="00EE48E2">
        <w:t xml:space="preserve">percentage </w:t>
      </w:r>
      <w:r w:rsidR="007E4FD3">
        <w:t>value</w:t>
      </w:r>
      <w:r w:rsidR="002D7E5D">
        <w:t>.</w:t>
      </w:r>
    </w:p>
    <w:p w14:paraId="618AC69C" w14:textId="77777777" w:rsidR="002D7E5D" w:rsidRDefault="002D7E5D" w:rsidP="002D7E5D">
      <w:pPr>
        <w:pStyle w:val="Heading3"/>
      </w:pPr>
      <w:bookmarkStart w:id="99" w:name="_Toc80451641"/>
      <w:r>
        <w:lastRenderedPageBreak/>
        <w:t>Parameters</w:t>
      </w:r>
      <w:bookmarkEnd w:id="99"/>
    </w:p>
    <w:p w14:paraId="23F23181" w14:textId="77777777" w:rsidR="002D7E5D" w:rsidRDefault="002D7E5D" w:rsidP="002D7E5D">
      <w:r>
        <w:t>Inputs:</w:t>
      </w:r>
    </w:p>
    <w:tbl>
      <w:tblPr>
        <w:tblStyle w:val="GridTable4-Accent1"/>
        <w:tblW w:w="0" w:type="auto"/>
        <w:tblLook w:val="04A0" w:firstRow="1" w:lastRow="0" w:firstColumn="1" w:lastColumn="0" w:noHBand="0" w:noVBand="1"/>
      </w:tblPr>
      <w:tblGrid>
        <w:gridCol w:w="1548"/>
        <w:gridCol w:w="1013"/>
        <w:gridCol w:w="6455"/>
      </w:tblGrid>
      <w:tr w:rsidR="002D7E5D" w14:paraId="1C990AEE" w14:textId="77777777" w:rsidTr="00EE4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D61EBBF" w14:textId="77777777" w:rsidR="002D7E5D" w:rsidRDefault="002D7E5D" w:rsidP="00725AE3">
            <w:r>
              <w:t>Parameter</w:t>
            </w:r>
          </w:p>
        </w:tc>
        <w:tc>
          <w:tcPr>
            <w:tcW w:w="1013" w:type="dxa"/>
          </w:tcPr>
          <w:p w14:paraId="509DB59C" w14:textId="77777777" w:rsidR="002D7E5D" w:rsidRDefault="002D7E5D" w:rsidP="00725AE3">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4D4CF67D" w14:textId="77777777" w:rsidR="002D7E5D" w:rsidRDefault="002D7E5D" w:rsidP="00725AE3">
            <w:pPr>
              <w:cnfStyle w:val="100000000000" w:firstRow="1" w:lastRow="0" w:firstColumn="0" w:lastColumn="0" w:oddVBand="0" w:evenVBand="0" w:oddHBand="0" w:evenHBand="0" w:firstRowFirstColumn="0" w:firstRowLastColumn="0" w:lastRowFirstColumn="0" w:lastRowLastColumn="0"/>
            </w:pPr>
            <w:r>
              <w:t>Description</w:t>
            </w:r>
          </w:p>
        </w:tc>
      </w:tr>
      <w:tr w:rsidR="002D7E5D" w14:paraId="399B7E8D" w14:textId="77777777" w:rsidTr="00EE48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45070E" w14:textId="5B988F29" w:rsidR="002D7E5D" w:rsidRDefault="00EE48E2" w:rsidP="00725AE3">
            <w:r>
              <w:t>Columns</w:t>
            </w:r>
          </w:p>
        </w:tc>
        <w:tc>
          <w:tcPr>
            <w:tcW w:w="1013" w:type="dxa"/>
          </w:tcPr>
          <w:p w14:paraId="112C7F94" w14:textId="77777777" w:rsidR="002D7E5D" w:rsidRDefault="002D7E5D" w:rsidP="00725AE3">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7326FBEC" w14:textId="386BE673" w:rsidR="002D7E5D" w:rsidRDefault="00EE48E2" w:rsidP="00725AE3">
            <w:pPr>
              <w:cnfStyle w:val="000000100000" w:firstRow="0" w:lastRow="0" w:firstColumn="0" w:lastColumn="0" w:oddVBand="0" w:evenVBand="0" w:oddHBand="1" w:evenHBand="0" w:firstRowFirstColumn="0" w:firstRowLastColumn="0" w:lastRowFirstColumn="0" w:lastRowLastColumn="0"/>
            </w:pPr>
            <w:r>
              <w:t>The list of columns to use, comma-separated</w:t>
            </w:r>
            <w:r w:rsidR="002D7E5D">
              <w:t>.</w:t>
            </w:r>
          </w:p>
        </w:tc>
      </w:tr>
    </w:tbl>
    <w:p w14:paraId="45863E00" w14:textId="77777777" w:rsidR="002D7E5D" w:rsidRDefault="002D7E5D" w:rsidP="002D7E5D">
      <w:pPr>
        <w:pStyle w:val="Heading3"/>
      </w:pPr>
      <w:bookmarkStart w:id="100" w:name="_Toc80451642"/>
      <w:r>
        <w:t>Logic</w:t>
      </w:r>
      <w:bookmarkEnd w:id="100"/>
    </w:p>
    <w:p w14:paraId="267F249C" w14:textId="37ABDFFF" w:rsidR="002D7E5D" w:rsidRDefault="00EE48E2" w:rsidP="000A557F">
      <w:pPr>
        <w:pStyle w:val="ListParagraph"/>
        <w:numPr>
          <w:ilvl w:val="0"/>
          <w:numId w:val="19"/>
        </w:numPr>
      </w:pPr>
      <w:r>
        <w:t xml:space="preserve">Set the </w:t>
      </w:r>
      <w:r w:rsidRPr="00BD2C6B">
        <w:rPr>
          <w:rStyle w:val="CodeChar"/>
        </w:rPr>
        <w:t>distinct</w:t>
      </w:r>
      <w:r>
        <w:t xml:space="preserve"> parameter on the construct object to be used </w:t>
      </w:r>
      <w:r w:rsidR="00C62736">
        <w:t xml:space="preserve">after </w:t>
      </w:r>
      <w:r>
        <w:t>running the query</w:t>
      </w:r>
      <w:r w:rsidR="002D7E5D">
        <w:t>.</w:t>
      </w:r>
    </w:p>
    <w:p w14:paraId="6D2AD38D" w14:textId="3DCA8425" w:rsidR="00C62736" w:rsidRDefault="00C62736" w:rsidP="000A557F">
      <w:pPr>
        <w:pStyle w:val="Heading2"/>
        <w:ind w:left="432"/>
      </w:pPr>
      <w:bookmarkStart w:id="101" w:name="_Toc80451643"/>
      <w:r>
        <w:t>Order</w:t>
      </w:r>
      <w:bookmarkEnd w:id="101"/>
    </w:p>
    <w:p w14:paraId="1F02B193" w14:textId="23CDC97A" w:rsidR="00C62736" w:rsidRDefault="00C62736" w:rsidP="00C62736">
      <w:r>
        <w:t xml:space="preserve">Used with the reference-construct to </w:t>
      </w:r>
      <w:r w:rsidR="00A36CB0">
        <w:t>sort records</w:t>
      </w:r>
      <w:r>
        <w:t>.</w:t>
      </w:r>
    </w:p>
    <w:p w14:paraId="456316DD" w14:textId="77777777" w:rsidR="00C62736" w:rsidRDefault="00C62736" w:rsidP="00C62736">
      <w:pPr>
        <w:pStyle w:val="Heading3"/>
      </w:pPr>
      <w:bookmarkStart w:id="102" w:name="_Toc80451644"/>
      <w:r>
        <w:t>Definition</w:t>
      </w:r>
      <w:bookmarkEnd w:id="102"/>
    </w:p>
    <w:p w14:paraId="0570FA8D" w14:textId="23C7CF3B" w:rsidR="00C62736" w:rsidRDefault="00C62736" w:rsidP="00C62736">
      <w:r>
        <w:t xml:space="preserve">Key: </w:t>
      </w:r>
      <w:r w:rsidR="00A36CB0" w:rsidRPr="00BD2C6B">
        <w:rPr>
          <w:rStyle w:val="CodeChar"/>
        </w:rPr>
        <w:t>order</w:t>
      </w:r>
    </w:p>
    <w:p w14:paraId="5A4893AA" w14:textId="6CE11237" w:rsidR="00C62736" w:rsidRDefault="00D82452" w:rsidP="00D82452">
      <w:pPr>
        <w:pStyle w:val="Heading3"/>
      </w:pPr>
      <w:bookmarkStart w:id="103" w:name="_Toc80451645"/>
      <w:r>
        <w:t>Example</w:t>
      </w:r>
      <w:bookmarkEnd w:id="103"/>
    </w:p>
    <w:p w14:paraId="2D55D38D" w14:textId="081633AB" w:rsidR="00C62736" w:rsidRDefault="00C62736" w:rsidP="00BD2C6B">
      <w:pPr>
        <w:pStyle w:val="Code"/>
      </w:pPr>
      <w:r>
        <w:t>{.(this!accounts)|%</w:t>
      </w:r>
      <w:r w:rsidR="00D549ED">
        <w:t>order</w:t>
      </w:r>
      <w:r>
        <w:t>(accounttype,</w:t>
      </w:r>
      <w:r w:rsidR="00D549ED">
        <w:t>!</w:t>
      </w:r>
      <w:r>
        <w:t>industry)%</w:t>
      </w:r>
      <w:r w:rsidR="00626DF3">
        <w:t>{c|ys_taxpercent|c}</w:t>
      </w:r>
      <w:r>
        <w:t>|.}</w:t>
      </w:r>
    </w:p>
    <w:p w14:paraId="50A18630" w14:textId="218E1F16" w:rsidR="00C62736" w:rsidRDefault="009C24DA" w:rsidP="00C62736">
      <w:r>
        <w:t>In this example,</w:t>
      </w:r>
      <w:r w:rsidR="00C62736">
        <w:t xml:space="preserve"> we are retrieving related accounts</w:t>
      </w:r>
      <w:r w:rsidR="00D549ED">
        <w:t>,</w:t>
      </w:r>
      <w:r w:rsidR="00C62736">
        <w:t xml:space="preserve"> </w:t>
      </w:r>
      <w:r w:rsidR="00D549ED">
        <w:t>ordering them by</w:t>
      </w:r>
      <w:r w:rsidR="00C62736">
        <w:t xml:space="preserve"> account type </w:t>
      </w:r>
      <w:r w:rsidR="00D549ED">
        <w:t xml:space="preserve">first, </w:t>
      </w:r>
      <w:r w:rsidR="00C62736">
        <w:t xml:space="preserve">and </w:t>
      </w:r>
      <w:r w:rsidR="00D549ED">
        <w:t xml:space="preserve">then by </w:t>
      </w:r>
      <w:r w:rsidR="00C62736">
        <w:t xml:space="preserve">industry </w:t>
      </w:r>
      <w:r w:rsidR="00D549ED">
        <w:t xml:space="preserve">in descending order </w:t>
      </w:r>
      <w:r w:rsidR="00C62736">
        <w:t>(</w:t>
      </w:r>
      <w:r w:rsidR="00D549ED">
        <w:t xml:space="preserve">notice the bang sign </w:t>
      </w:r>
      <w:r w:rsidR="00D549ED" w:rsidRPr="006A0B0B">
        <w:rPr>
          <w:rStyle w:val="CodeChar"/>
        </w:rPr>
        <w:t>!</w:t>
      </w:r>
      <w:r w:rsidR="00D549ED">
        <w:t xml:space="preserve"> before </w:t>
      </w:r>
      <w:r w:rsidR="00D549ED" w:rsidRPr="006A0B0B">
        <w:rPr>
          <w:rStyle w:val="CodeChar"/>
        </w:rPr>
        <w:t>industry</w:t>
      </w:r>
      <w:r w:rsidR="00C62736">
        <w:t>), then selecting the tax percentage value.</w:t>
      </w:r>
    </w:p>
    <w:p w14:paraId="5FA5C198" w14:textId="77777777" w:rsidR="00C62736" w:rsidRDefault="00C62736" w:rsidP="00C62736">
      <w:pPr>
        <w:pStyle w:val="Heading3"/>
      </w:pPr>
      <w:bookmarkStart w:id="104" w:name="_Toc80451646"/>
      <w:r>
        <w:t>Parameters</w:t>
      </w:r>
      <w:bookmarkEnd w:id="104"/>
    </w:p>
    <w:p w14:paraId="7500BC1B" w14:textId="77777777" w:rsidR="00C62736" w:rsidRDefault="00C62736" w:rsidP="00C62736">
      <w:r>
        <w:t>Inputs:</w:t>
      </w:r>
    </w:p>
    <w:tbl>
      <w:tblPr>
        <w:tblStyle w:val="GridTable4-Accent1"/>
        <w:tblW w:w="0" w:type="auto"/>
        <w:tblLook w:val="04A0" w:firstRow="1" w:lastRow="0" w:firstColumn="1" w:lastColumn="0" w:noHBand="0" w:noVBand="1"/>
      </w:tblPr>
      <w:tblGrid>
        <w:gridCol w:w="1548"/>
        <w:gridCol w:w="1013"/>
        <w:gridCol w:w="6455"/>
      </w:tblGrid>
      <w:tr w:rsidR="00C62736" w14:paraId="7771A259" w14:textId="77777777" w:rsidTr="00725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83D5A7C" w14:textId="77777777" w:rsidR="00C62736" w:rsidRDefault="00C62736" w:rsidP="00725AE3">
            <w:r>
              <w:t>Parameter</w:t>
            </w:r>
          </w:p>
        </w:tc>
        <w:tc>
          <w:tcPr>
            <w:tcW w:w="1013" w:type="dxa"/>
          </w:tcPr>
          <w:p w14:paraId="24C5187F" w14:textId="77777777" w:rsidR="00C62736" w:rsidRDefault="00C62736" w:rsidP="00725AE3">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3849849F" w14:textId="77777777" w:rsidR="00C62736" w:rsidRDefault="00C62736" w:rsidP="00725AE3">
            <w:pPr>
              <w:cnfStyle w:val="100000000000" w:firstRow="1" w:lastRow="0" w:firstColumn="0" w:lastColumn="0" w:oddVBand="0" w:evenVBand="0" w:oddHBand="0" w:evenHBand="0" w:firstRowFirstColumn="0" w:firstRowLastColumn="0" w:lastRowFirstColumn="0" w:lastRowLastColumn="0"/>
            </w:pPr>
            <w:r>
              <w:t>Description</w:t>
            </w:r>
          </w:p>
        </w:tc>
      </w:tr>
      <w:tr w:rsidR="00C62736" w14:paraId="0EA69D1E" w14:textId="77777777" w:rsidTr="00725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6E2153" w14:textId="77777777" w:rsidR="00C62736" w:rsidRDefault="00C62736" w:rsidP="00725AE3">
            <w:r>
              <w:t>Columns</w:t>
            </w:r>
          </w:p>
        </w:tc>
        <w:tc>
          <w:tcPr>
            <w:tcW w:w="1013" w:type="dxa"/>
          </w:tcPr>
          <w:p w14:paraId="650143B1" w14:textId="77777777" w:rsidR="00C62736" w:rsidRDefault="00C62736" w:rsidP="00725AE3">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7C8ED5A2" w14:textId="366FC533" w:rsidR="00C62736" w:rsidRDefault="00C62736" w:rsidP="00725AE3">
            <w:pPr>
              <w:cnfStyle w:val="000000100000" w:firstRow="0" w:lastRow="0" w:firstColumn="0" w:lastColumn="0" w:oddVBand="0" w:evenVBand="0" w:oddHBand="1" w:evenHBand="0" w:firstRowFirstColumn="0" w:firstRowLastColumn="0" w:lastRowFirstColumn="0" w:lastRowLastColumn="0"/>
            </w:pPr>
            <w:r>
              <w:t>The list of columns to use, comma-separated.</w:t>
            </w:r>
            <w:r w:rsidR="00E778EA">
              <w:t xml:space="preserve"> Optionally, prefix a bang </w:t>
            </w:r>
            <w:r w:rsidR="00E778EA" w:rsidRPr="006A0B0B">
              <w:rPr>
                <w:rStyle w:val="CodeChar"/>
              </w:rPr>
              <w:t>!</w:t>
            </w:r>
            <w:r w:rsidR="00E778EA">
              <w:t xml:space="preserve"> for descending order.</w:t>
            </w:r>
          </w:p>
        </w:tc>
      </w:tr>
    </w:tbl>
    <w:p w14:paraId="28E645B7" w14:textId="77777777" w:rsidR="00C62736" w:rsidRDefault="00C62736" w:rsidP="00C62736">
      <w:pPr>
        <w:pStyle w:val="Heading3"/>
      </w:pPr>
      <w:bookmarkStart w:id="105" w:name="_Toc80451647"/>
      <w:r>
        <w:t>Logic</w:t>
      </w:r>
      <w:bookmarkEnd w:id="105"/>
    </w:p>
    <w:p w14:paraId="250D51B4" w14:textId="35404B30" w:rsidR="00C62736" w:rsidRDefault="00C62736" w:rsidP="000A557F">
      <w:pPr>
        <w:pStyle w:val="ListParagraph"/>
        <w:numPr>
          <w:ilvl w:val="0"/>
          <w:numId w:val="20"/>
        </w:numPr>
      </w:pPr>
      <w:r>
        <w:t xml:space="preserve">Set the </w:t>
      </w:r>
      <w:r w:rsidR="00E778EA" w:rsidRPr="006A0B0B">
        <w:rPr>
          <w:rStyle w:val="CodeChar"/>
        </w:rPr>
        <w:t>order</w:t>
      </w:r>
      <w:r>
        <w:t xml:space="preserve"> parameter on the construct object to be used after running the query.</w:t>
      </w:r>
    </w:p>
    <w:p w14:paraId="0B04202A" w14:textId="0948884C" w:rsidR="00C62736" w:rsidRDefault="00EF1B35" w:rsidP="00EF1B35">
      <w:pPr>
        <w:pStyle w:val="Heading1"/>
      </w:pPr>
      <w:bookmarkStart w:id="106" w:name="_Toc80451663"/>
      <w:r>
        <w:lastRenderedPageBreak/>
        <w:t>Post-processors</w:t>
      </w:r>
      <w:bookmarkEnd w:id="106"/>
    </w:p>
    <w:p w14:paraId="0BAE429A" w14:textId="6CA01679" w:rsidR="00EF1B35" w:rsidRPr="008A44AE" w:rsidRDefault="00EF1B35" w:rsidP="00EF1B35">
      <w:r w:rsidRPr="008A44AE">
        <w:t xml:space="preserve">This section lists all the </w:t>
      </w:r>
      <w:r>
        <w:t>post-processors</w:t>
      </w:r>
      <w:r w:rsidRPr="008A44AE">
        <w:t xml:space="preserve"> that can be </w:t>
      </w:r>
      <w:r>
        <w:t xml:space="preserve">applied on the </w:t>
      </w:r>
      <w:r w:rsidR="00D6668D">
        <w:t>construct</w:t>
      </w:r>
      <w:r>
        <w:t xml:space="preserve"> result</w:t>
      </w:r>
      <w:r w:rsidRPr="008A44AE">
        <w:t>.</w:t>
      </w:r>
    </w:p>
    <w:p w14:paraId="3FC3ADFA" w14:textId="43BE429C" w:rsidR="003C7071" w:rsidRDefault="003C7071" w:rsidP="000A557F">
      <w:pPr>
        <w:pStyle w:val="Heading2"/>
        <w:ind w:left="432" w:hanging="360"/>
      </w:pPr>
      <w:bookmarkStart w:id="107" w:name="_Toc80451664"/>
      <w:r>
        <w:t>Memory</w:t>
      </w:r>
      <w:bookmarkEnd w:id="107"/>
    </w:p>
    <w:p w14:paraId="1F44A9D8" w14:textId="26B5579D" w:rsidR="00702F54" w:rsidRDefault="00702F54" w:rsidP="003C7071">
      <w:pPr>
        <w:pStyle w:val="Heading3"/>
      </w:pPr>
      <w:bookmarkStart w:id="108" w:name="_Toc80451665"/>
      <w:r>
        <w:t>Store</w:t>
      </w:r>
      <w:bookmarkEnd w:id="108"/>
    </w:p>
    <w:p w14:paraId="28348A81" w14:textId="40D04E91" w:rsidR="00702F54" w:rsidRDefault="00702F54" w:rsidP="003C7071">
      <w:r>
        <w:t>Stores the value so far in memory. If post-processors are chained, the result processed by preceding processors up to this point is stored.</w:t>
      </w:r>
    </w:p>
    <w:p w14:paraId="02B231D6" w14:textId="77777777" w:rsidR="00702F54" w:rsidRDefault="00702F54" w:rsidP="003C7071">
      <w:pPr>
        <w:pStyle w:val="Heading4"/>
      </w:pPr>
      <w:r>
        <w:t>Definition</w:t>
      </w:r>
    </w:p>
    <w:p w14:paraId="092E9059" w14:textId="77777777" w:rsidR="00702F54" w:rsidRDefault="00702F54" w:rsidP="003C7071">
      <w:r>
        <w:t xml:space="preserve">Key: </w:t>
      </w:r>
      <w:r w:rsidRPr="00E97C67">
        <w:rPr>
          <w:rStyle w:val="CodeChar"/>
        </w:rPr>
        <w:t>store</w:t>
      </w:r>
    </w:p>
    <w:p w14:paraId="5A646340" w14:textId="1405A4B8" w:rsidR="00702F54" w:rsidRDefault="00D82452" w:rsidP="003C7071">
      <w:pPr>
        <w:pStyle w:val="Heading4"/>
      </w:pPr>
      <w:r>
        <w:t>Example</w:t>
      </w:r>
    </w:p>
    <w:p w14:paraId="58407292" w14:textId="53569230" w:rsidR="00702F54" w:rsidRDefault="00702F54" w:rsidP="00E97C67">
      <w:pPr>
        <w:pStyle w:val="Code"/>
      </w:pPr>
      <w:r w:rsidRPr="006A30F7">
        <w:t>{c|ys_name</w:t>
      </w:r>
      <w:r w:rsidR="00265A65">
        <w:t>@</w:t>
      </w:r>
      <w:r w:rsidR="00265A65" w:rsidRPr="006A30F7">
        <w:t>store(x)</w:t>
      </w:r>
      <w:r w:rsidR="00265A65">
        <w:t>@</w:t>
      </w:r>
      <w:r w:rsidRPr="006A30F7">
        <w:t>|c}</w:t>
      </w:r>
    </w:p>
    <w:p w14:paraId="3B781DE9" w14:textId="31ABB2F1" w:rsidR="00702F54" w:rsidRDefault="009C24DA" w:rsidP="003C7071">
      <w:r>
        <w:t>In this example,</w:t>
      </w:r>
      <w:r w:rsidR="00702F54">
        <w:t xml:space="preserve"> we are storing the value </w:t>
      </w:r>
      <w:r w:rsidR="00265A65">
        <w:t xml:space="preserve">stored in </w:t>
      </w:r>
      <w:r w:rsidR="00265A65" w:rsidRPr="00E97C67">
        <w:rPr>
          <w:rStyle w:val="CodeChar"/>
        </w:rPr>
        <w:t>ys_name</w:t>
      </w:r>
      <w:r w:rsidR="00265A65">
        <w:t xml:space="preserve"> in CRM </w:t>
      </w:r>
      <w:r w:rsidR="00702F54">
        <w:t xml:space="preserve">in memory under the name </w:t>
      </w:r>
      <w:r w:rsidR="00702F54" w:rsidRPr="00E97C67">
        <w:rPr>
          <w:rStyle w:val="CodeChar"/>
        </w:rPr>
        <w:t>x</w:t>
      </w:r>
      <w:r w:rsidR="00702F54">
        <w:t>.</w:t>
      </w:r>
    </w:p>
    <w:p w14:paraId="0A204971" w14:textId="77777777" w:rsidR="00702F54" w:rsidRDefault="00702F54" w:rsidP="003C7071">
      <w:pPr>
        <w:pStyle w:val="Heading4"/>
      </w:pPr>
      <w:r>
        <w:t>Parameters</w:t>
      </w:r>
    </w:p>
    <w:p w14:paraId="13AE26B5" w14:textId="77777777" w:rsidR="00702F54" w:rsidRDefault="00702F54" w:rsidP="003C7071">
      <w:r>
        <w:t>Inputs:</w:t>
      </w:r>
    </w:p>
    <w:tbl>
      <w:tblPr>
        <w:tblStyle w:val="GridTable4-Accent1"/>
        <w:tblW w:w="0" w:type="auto"/>
        <w:tblLook w:val="04A0" w:firstRow="1" w:lastRow="0" w:firstColumn="1" w:lastColumn="0" w:noHBand="0" w:noVBand="1"/>
      </w:tblPr>
      <w:tblGrid>
        <w:gridCol w:w="1548"/>
        <w:gridCol w:w="1013"/>
        <w:gridCol w:w="6455"/>
      </w:tblGrid>
      <w:tr w:rsidR="00702F54" w14:paraId="56E0A3DA" w14:textId="77777777" w:rsidTr="005A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B0F9924" w14:textId="77777777" w:rsidR="00702F54" w:rsidRDefault="00702F54" w:rsidP="003C7071">
            <w:r>
              <w:t>Parameter</w:t>
            </w:r>
          </w:p>
        </w:tc>
        <w:tc>
          <w:tcPr>
            <w:tcW w:w="1013" w:type="dxa"/>
          </w:tcPr>
          <w:p w14:paraId="4072B413"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B730703"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Description</w:t>
            </w:r>
          </w:p>
        </w:tc>
      </w:tr>
      <w:tr w:rsidR="00702F54" w14:paraId="4ADCBF8E"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2FAD105" w14:textId="77777777" w:rsidR="00702F54" w:rsidRDefault="00702F54" w:rsidP="003C7071">
            <w:r>
              <w:t>Store name</w:t>
            </w:r>
          </w:p>
        </w:tc>
        <w:tc>
          <w:tcPr>
            <w:tcW w:w="1013" w:type="dxa"/>
          </w:tcPr>
          <w:p w14:paraId="6B3152BA" w14:textId="77777777" w:rsidR="00702F54" w:rsidRDefault="00702F54" w:rsidP="003C7071">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5E3FA654" w14:textId="77777777" w:rsidR="00702F54" w:rsidRDefault="00702F54" w:rsidP="003C7071">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11AD78AA" w14:textId="77777777" w:rsidR="00702F54" w:rsidRDefault="00702F54" w:rsidP="003C7071">
      <w:pPr>
        <w:pStyle w:val="Heading4"/>
      </w:pPr>
      <w:r>
        <w:t>Logic</w:t>
      </w:r>
    </w:p>
    <w:p w14:paraId="46FACF93" w14:textId="77777777" w:rsidR="00702F54" w:rsidRDefault="00702F54" w:rsidP="000A557F">
      <w:pPr>
        <w:pStyle w:val="ListParagraph"/>
        <w:numPr>
          <w:ilvl w:val="0"/>
          <w:numId w:val="24"/>
        </w:numPr>
      </w:pPr>
      <w:r>
        <w:t>Stores the value.</w:t>
      </w:r>
    </w:p>
    <w:p w14:paraId="1EFA0EA0" w14:textId="77777777" w:rsidR="00702F54" w:rsidRDefault="00702F54" w:rsidP="003C7071">
      <w:pPr>
        <w:pStyle w:val="Heading3"/>
      </w:pPr>
      <w:bookmarkStart w:id="109" w:name="_Toc80451666"/>
      <w:r>
        <w:t>Read</w:t>
      </w:r>
      <w:bookmarkEnd w:id="109"/>
    </w:p>
    <w:p w14:paraId="7A0FC9E4" w14:textId="7434E181" w:rsidR="00702F54" w:rsidRDefault="00702F54" w:rsidP="003C7071">
      <w:r>
        <w:t xml:space="preserve">Read the value stored from memory. Overwrites the value of preceding </w:t>
      </w:r>
      <w:r w:rsidR="00265A65">
        <w:t>processors</w:t>
      </w:r>
      <w:r>
        <w:t>.</w:t>
      </w:r>
    </w:p>
    <w:p w14:paraId="339C3FCB" w14:textId="19F2E9F1" w:rsidR="00D93AC3" w:rsidRDefault="00404704" w:rsidP="003C7071">
      <w:r>
        <w:t>Useful in combination with the store post-processor. It can be used to store a construct result, do some post-processing, store again under a different name, read the previously</w:t>
      </w:r>
      <w:r w:rsidR="00D93AC3">
        <w:t xml:space="preserve"> stored result, do more processing, store again, and so on. Effectively, using the same value to transform it into different stored values that can be referenced later.</w:t>
      </w:r>
    </w:p>
    <w:p w14:paraId="4AC131C1" w14:textId="77777777" w:rsidR="00702F54" w:rsidRDefault="00702F54" w:rsidP="003C7071">
      <w:pPr>
        <w:pStyle w:val="Heading4"/>
      </w:pPr>
      <w:r>
        <w:t>Definition</w:t>
      </w:r>
    </w:p>
    <w:p w14:paraId="709E91C0" w14:textId="77777777" w:rsidR="00702F54" w:rsidRDefault="00702F54" w:rsidP="003C7071">
      <w:r>
        <w:t xml:space="preserve">Key: </w:t>
      </w:r>
      <w:r w:rsidRPr="00E97C67">
        <w:rPr>
          <w:rStyle w:val="CodeChar"/>
        </w:rPr>
        <w:t>read</w:t>
      </w:r>
    </w:p>
    <w:p w14:paraId="0E4A6E63" w14:textId="328922FD" w:rsidR="00702F54" w:rsidRDefault="00D82452" w:rsidP="003C7071">
      <w:pPr>
        <w:pStyle w:val="Heading4"/>
      </w:pPr>
      <w:r>
        <w:t>Example</w:t>
      </w:r>
    </w:p>
    <w:p w14:paraId="5879745A" w14:textId="3F2CDFA2" w:rsidR="00702F54" w:rsidRDefault="00702F54" w:rsidP="00E97C67">
      <w:pPr>
        <w:pStyle w:val="Code"/>
      </w:pPr>
      <w:r w:rsidRPr="006A30F7">
        <w:t>{c|ys_name</w:t>
      </w:r>
      <w:r w:rsidR="00717A57">
        <w:t>@</w:t>
      </w:r>
      <w:r w:rsidR="00D93AC3">
        <w:t>store</w:t>
      </w:r>
      <w:r w:rsidR="00717A57" w:rsidRPr="006A30F7">
        <w:t>(</w:t>
      </w:r>
      <w:r w:rsidR="00717A57">
        <w:t>y</w:t>
      </w:r>
      <w:r w:rsidR="00717A57" w:rsidRPr="006A30F7">
        <w:t>)</w:t>
      </w:r>
      <w:r w:rsidR="00D93AC3">
        <w:t>@</w:t>
      </w:r>
      <w:r w:rsidR="00FD16A0">
        <w:t>trim</w:t>
      </w:r>
      <w:r w:rsidR="003E7680">
        <w:t>(</w:t>
      </w:r>
      <w:r w:rsidR="00FD16A0">
        <w:t xml:space="preserve"> </w:t>
      </w:r>
      <w:r w:rsidR="003E7680">
        <w:t>)@store(trimmed)@read(y)</w:t>
      </w:r>
      <w:r w:rsidR="00717A57">
        <w:t>@</w:t>
      </w:r>
      <w:r w:rsidRPr="006A30F7">
        <w:t>|c}</w:t>
      </w:r>
      <w:r w:rsidR="003E7680">
        <w:t xml:space="preserve"> </w:t>
      </w:r>
      <w:r w:rsidR="00FD16A0">
        <w:t>cleaned</w:t>
      </w:r>
      <w:r w:rsidR="003E7680">
        <w:t xml:space="preserve"> = {e|%read(trimmed)%|e}</w:t>
      </w:r>
    </w:p>
    <w:p w14:paraId="1A6BC06C" w14:textId="187311BD" w:rsidR="00421A7A" w:rsidRDefault="009C24DA" w:rsidP="003C7071">
      <w:r>
        <w:t>In this example,</w:t>
      </w:r>
      <w:r w:rsidR="00702F54">
        <w:t xml:space="preserve"> </w:t>
      </w:r>
      <w:r w:rsidR="00824B05">
        <w:t>…</w:t>
      </w:r>
    </w:p>
    <w:p w14:paraId="32A37B82" w14:textId="4C5EB4D4" w:rsidR="00421A7A" w:rsidRDefault="00421A7A" w:rsidP="000A557F">
      <w:pPr>
        <w:pStyle w:val="ListParagraph"/>
        <w:numPr>
          <w:ilvl w:val="0"/>
          <w:numId w:val="25"/>
        </w:numPr>
      </w:pPr>
      <w:r>
        <w:t>S</w:t>
      </w:r>
      <w:r w:rsidR="003E7680">
        <w:t>tor</w:t>
      </w:r>
      <w:r w:rsidR="00824B05">
        <w:t>e</w:t>
      </w:r>
      <w:r w:rsidR="00702F54">
        <w:t xml:space="preserve"> the value </w:t>
      </w:r>
      <w:r>
        <w:t xml:space="preserve">retrieved by the column construct in </w:t>
      </w:r>
      <w:r w:rsidRPr="00E97C67">
        <w:rPr>
          <w:rStyle w:val="CodeChar"/>
        </w:rPr>
        <w:t>y</w:t>
      </w:r>
    </w:p>
    <w:p w14:paraId="6AD2E214" w14:textId="2C932F9A" w:rsidR="00421A7A" w:rsidRDefault="00421A7A" w:rsidP="000A557F">
      <w:pPr>
        <w:pStyle w:val="ListParagraph"/>
        <w:numPr>
          <w:ilvl w:val="1"/>
          <w:numId w:val="25"/>
        </w:numPr>
      </w:pPr>
      <w:r>
        <w:t xml:space="preserve">E.g., </w:t>
      </w:r>
      <w:r w:rsidR="00087ECC" w:rsidRPr="005A4348">
        <w:rPr>
          <w:rStyle w:val="CodeChar"/>
        </w:rPr>
        <w:t xml:space="preserve"> J</w:t>
      </w:r>
      <w:r w:rsidRPr="005A4348">
        <w:rPr>
          <w:rStyle w:val="CodeChar"/>
        </w:rPr>
        <w:t xml:space="preserve">ohn </w:t>
      </w:r>
      <w:r w:rsidR="00087ECC" w:rsidRPr="005A4348">
        <w:rPr>
          <w:rStyle w:val="CodeChar"/>
        </w:rPr>
        <w:t>D</w:t>
      </w:r>
      <w:r w:rsidRPr="005A4348">
        <w:rPr>
          <w:rStyle w:val="CodeChar"/>
        </w:rPr>
        <w:t>oe</w:t>
      </w:r>
      <w:r w:rsidR="00087ECC" w:rsidRPr="005A4348">
        <w:rPr>
          <w:rStyle w:val="CodeChar"/>
        </w:rPr>
        <w:t xml:space="preserve"> </w:t>
      </w:r>
      <w:r w:rsidR="002324BB">
        <w:t>.</w:t>
      </w:r>
    </w:p>
    <w:p w14:paraId="467176DD" w14:textId="288D02E0" w:rsidR="00702F54" w:rsidRDefault="00087ECC" w:rsidP="000A557F">
      <w:pPr>
        <w:pStyle w:val="ListParagraph"/>
        <w:numPr>
          <w:ilvl w:val="0"/>
          <w:numId w:val="25"/>
        </w:numPr>
      </w:pPr>
      <w:r>
        <w:t>Remove spaces around the name</w:t>
      </w:r>
      <w:r w:rsidR="00702F54">
        <w:t>.</w:t>
      </w:r>
    </w:p>
    <w:p w14:paraId="44B402E6" w14:textId="05D9FA02" w:rsidR="00087ECC" w:rsidRDefault="00087ECC" w:rsidP="000A557F">
      <w:pPr>
        <w:pStyle w:val="ListParagraph"/>
        <w:numPr>
          <w:ilvl w:val="0"/>
          <w:numId w:val="25"/>
        </w:numPr>
      </w:pPr>
      <w:r>
        <w:t xml:space="preserve">Store the trimmed text in </w:t>
      </w:r>
      <w:r w:rsidRPr="005A4348">
        <w:rPr>
          <w:rStyle w:val="CodeChar"/>
        </w:rPr>
        <w:t>trimmed</w:t>
      </w:r>
      <w:r>
        <w:t>.</w:t>
      </w:r>
    </w:p>
    <w:p w14:paraId="2722F6C7" w14:textId="4F45F597" w:rsidR="00087ECC" w:rsidRDefault="00087ECC" w:rsidP="000A557F">
      <w:pPr>
        <w:pStyle w:val="ListParagraph"/>
        <w:numPr>
          <w:ilvl w:val="0"/>
          <w:numId w:val="25"/>
        </w:numPr>
      </w:pPr>
      <w:r>
        <w:lastRenderedPageBreak/>
        <w:t>Restore the original text in the pipeline</w:t>
      </w:r>
      <w:r w:rsidR="00472063">
        <w:t xml:space="preserve"> from memory (</w:t>
      </w:r>
      <w:r w:rsidR="00472063" w:rsidRPr="005A4348">
        <w:rPr>
          <w:rStyle w:val="CodeChar"/>
        </w:rPr>
        <w:t>y</w:t>
      </w:r>
      <w:r w:rsidR="00472063">
        <w:t>)</w:t>
      </w:r>
      <w:r>
        <w:t>.</w:t>
      </w:r>
    </w:p>
    <w:p w14:paraId="3A198EE7" w14:textId="1F9A0FAE" w:rsidR="00087ECC" w:rsidRDefault="00087ECC" w:rsidP="000A557F">
      <w:pPr>
        <w:pStyle w:val="ListParagraph"/>
        <w:numPr>
          <w:ilvl w:val="0"/>
          <w:numId w:val="25"/>
        </w:numPr>
      </w:pPr>
      <w:r>
        <w:t>Output</w:t>
      </w:r>
      <w:r w:rsidR="00472063">
        <w:t xml:space="preserve"> the read value</w:t>
      </w:r>
      <w:r>
        <w:t>.</w:t>
      </w:r>
    </w:p>
    <w:p w14:paraId="4556BF89" w14:textId="06A979D4" w:rsidR="00087ECC" w:rsidRDefault="00087ECC" w:rsidP="000A557F">
      <w:pPr>
        <w:pStyle w:val="ListParagraph"/>
        <w:numPr>
          <w:ilvl w:val="0"/>
          <w:numId w:val="25"/>
        </w:numPr>
      </w:pPr>
      <w:r>
        <w:t xml:space="preserve">Append </w:t>
      </w:r>
      <w:r w:rsidRPr="005A4348">
        <w:rPr>
          <w:rStyle w:val="CodeChar"/>
        </w:rPr>
        <w:t xml:space="preserve"> cleaned = </w:t>
      </w:r>
      <w:r w:rsidR="00472063">
        <w:t xml:space="preserve"> to the output</w:t>
      </w:r>
      <w:r>
        <w:t>.</w:t>
      </w:r>
    </w:p>
    <w:p w14:paraId="3630C575" w14:textId="42B43C50" w:rsidR="00087ECC" w:rsidRDefault="00472063" w:rsidP="000A557F">
      <w:pPr>
        <w:pStyle w:val="ListParagraph"/>
        <w:numPr>
          <w:ilvl w:val="0"/>
          <w:numId w:val="25"/>
        </w:numPr>
      </w:pPr>
      <w:r>
        <w:t>Parse the expression-construct.</w:t>
      </w:r>
    </w:p>
    <w:p w14:paraId="177AA108" w14:textId="3293A26F" w:rsidR="00472063" w:rsidRDefault="00472063" w:rsidP="000A557F">
      <w:pPr>
        <w:pStyle w:val="ListParagraph"/>
        <w:numPr>
          <w:ilvl w:val="0"/>
          <w:numId w:val="25"/>
        </w:numPr>
      </w:pPr>
      <w:r>
        <w:t xml:space="preserve">Read </w:t>
      </w:r>
      <w:r w:rsidRPr="005A4348">
        <w:rPr>
          <w:rStyle w:val="CodeChar"/>
        </w:rPr>
        <w:t>trimmed</w:t>
      </w:r>
      <w:r>
        <w:t xml:space="preserve"> from memory.</w:t>
      </w:r>
    </w:p>
    <w:p w14:paraId="588D0373" w14:textId="26B22E5B" w:rsidR="00472063" w:rsidRDefault="00472063" w:rsidP="000A557F">
      <w:pPr>
        <w:pStyle w:val="ListParagraph"/>
        <w:numPr>
          <w:ilvl w:val="0"/>
          <w:numId w:val="25"/>
        </w:numPr>
      </w:pPr>
      <w:r>
        <w:t>Append the read value to the output.</w:t>
      </w:r>
    </w:p>
    <w:p w14:paraId="09E9D1C8" w14:textId="77777777" w:rsidR="00702F54" w:rsidRDefault="00702F54" w:rsidP="003C7071">
      <w:pPr>
        <w:pStyle w:val="Heading4"/>
      </w:pPr>
      <w:r>
        <w:t>Parameters</w:t>
      </w:r>
    </w:p>
    <w:p w14:paraId="6A21A2CC" w14:textId="77777777" w:rsidR="00702F54" w:rsidRDefault="00702F54" w:rsidP="003C7071">
      <w:r>
        <w:t>Inputs:</w:t>
      </w:r>
    </w:p>
    <w:tbl>
      <w:tblPr>
        <w:tblStyle w:val="GridTable4-Accent1"/>
        <w:tblW w:w="0" w:type="auto"/>
        <w:tblLook w:val="04A0" w:firstRow="1" w:lastRow="0" w:firstColumn="1" w:lastColumn="0" w:noHBand="0" w:noVBand="1"/>
      </w:tblPr>
      <w:tblGrid>
        <w:gridCol w:w="1548"/>
        <w:gridCol w:w="1013"/>
        <w:gridCol w:w="6455"/>
      </w:tblGrid>
      <w:tr w:rsidR="00702F54" w14:paraId="06AB8823" w14:textId="77777777" w:rsidTr="005A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76F4E58" w14:textId="77777777" w:rsidR="00702F54" w:rsidRDefault="00702F54" w:rsidP="003C7071">
            <w:r>
              <w:t>Parameter</w:t>
            </w:r>
          </w:p>
        </w:tc>
        <w:tc>
          <w:tcPr>
            <w:tcW w:w="1013" w:type="dxa"/>
          </w:tcPr>
          <w:p w14:paraId="741D3E76"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0F2336C" w14:textId="77777777" w:rsidR="00702F54" w:rsidRDefault="00702F54" w:rsidP="003C7071">
            <w:pPr>
              <w:cnfStyle w:val="100000000000" w:firstRow="1" w:lastRow="0" w:firstColumn="0" w:lastColumn="0" w:oddVBand="0" w:evenVBand="0" w:oddHBand="0" w:evenHBand="0" w:firstRowFirstColumn="0" w:firstRowLastColumn="0" w:lastRowFirstColumn="0" w:lastRowLastColumn="0"/>
            </w:pPr>
            <w:r>
              <w:t>Description</w:t>
            </w:r>
          </w:p>
        </w:tc>
      </w:tr>
      <w:tr w:rsidR="00702F54" w14:paraId="2EA6460B"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D924847" w14:textId="77777777" w:rsidR="00702F54" w:rsidRDefault="00702F54" w:rsidP="003C7071">
            <w:r>
              <w:t>Store name</w:t>
            </w:r>
          </w:p>
        </w:tc>
        <w:tc>
          <w:tcPr>
            <w:tcW w:w="1013" w:type="dxa"/>
          </w:tcPr>
          <w:p w14:paraId="6FEBDA61" w14:textId="77777777" w:rsidR="00702F54" w:rsidRDefault="00702F54" w:rsidP="003C7071">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4625AE8E" w14:textId="77777777" w:rsidR="00702F54" w:rsidRDefault="00702F54" w:rsidP="003C7071">
            <w:pPr>
              <w:cnfStyle w:val="000000100000" w:firstRow="0" w:lastRow="0" w:firstColumn="0" w:lastColumn="0" w:oddVBand="0" w:evenVBand="0" w:oddHBand="1" w:evenHBand="0" w:firstRowFirstColumn="0" w:firstRowLastColumn="0" w:lastRowFirstColumn="0" w:lastRowLastColumn="0"/>
            </w:pPr>
            <w:r>
              <w:t>The name under which the value is stored in memory.</w:t>
            </w:r>
          </w:p>
        </w:tc>
      </w:tr>
    </w:tbl>
    <w:p w14:paraId="3BD9E046" w14:textId="77777777" w:rsidR="00702F54" w:rsidRDefault="00702F54" w:rsidP="003C7071">
      <w:pPr>
        <w:pStyle w:val="Heading4"/>
      </w:pPr>
      <w:r>
        <w:t>Logic</w:t>
      </w:r>
    </w:p>
    <w:p w14:paraId="7DAB5C13" w14:textId="6E3CDC08" w:rsidR="00702F54" w:rsidRDefault="00702F54" w:rsidP="000A557F">
      <w:pPr>
        <w:pStyle w:val="ListParagraph"/>
        <w:numPr>
          <w:ilvl w:val="0"/>
          <w:numId w:val="26"/>
        </w:numPr>
      </w:pPr>
      <w:r>
        <w:t>Read the value from memory.</w:t>
      </w:r>
    </w:p>
    <w:p w14:paraId="31F84E9F" w14:textId="77777777" w:rsidR="00702F54" w:rsidRDefault="00702F54" w:rsidP="000A557F">
      <w:pPr>
        <w:pStyle w:val="ListParagraph"/>
        <w:numPr>
          <w:ilvl w:val="0"/>
          <w:numId w:val="26"/>
        </w:numPr>
      </w:pPr>
      <w:r>
        <w:t>Overwrite preceding processors value.</w:t>
      </w:r>
    </w:p>
    <w:p w14:paraId="680A6433" w14:textId="77777777" w:rsidR="00192A5A" w:rsidRDefault="00192A5A" w:rsidP="00FC58E5">
      <w:pPr>
        <w:pStyle w:val="Heading2"/>
        <w:ind w:left="432"/>
      </w:pPr>
      <w:bookmarkStart w:id="110" w:name="_Toc80451668"/>
      <w:bookmarkStart w:id="111" w:name="_Toc80451667"/>
      <w:r>
        <w:t>Discard</w:t>
      </w:r>
      <w:bookmarkEnd w:id="110"/>
    </w:p>
    <w:p w14:paraId="71B2ED1D" w14:textId="77777777" w:rsidR="00192A5A" w:rsidRDefault="00192A5A" w:rsidP="00192A5A">
      <w:r>
        <w:t>Ignore the result of the construct pipeline so far.</w:t>
      </w:r>
    </w:p>
    <w:p w14:paraId="783F7209" w14:textId="77777777" w:rsidR="00192A5A" w:rsidRDefault="00192A5A" w:rsidP="00192A5A">
      <w:pPr>
        <w:pStyle w:val="Heading3"/>
      </w:pPr>
      <w:r>
        <w:t>Definition</w:t>
      </w:r>
    </w:p>
    <w:p w14:paraId="3506B0E4" w14:textId="77777777" w:rsidR="00192A5A" w:rsidRDefault="00192A5A" w:rsidP="00192A5A">
      <w:r>
        <w:t xml:space="preserve">Key: </w:t>
      </w:r>
      <w:r w:rsidRPr="00CE339C">
        <w:rPr>
          <w:rStyle w:val="CodeChar"/>
        </w:rPr>
        <w:t>discard</w:t>
      </w:r>
    </w:p>
    <w:p w14:paraId="5CBCEAC6" w14:textId="77777777" w:rsidR="00192A5A" w:rsidRDefault="00192A5A" w:rsidP="00192A5A">
      <w:pPr>
        <w:pStyle w:val="Heading3"/>
      </w:pPr>
      <w:r>
        <w:t>Example</w:t>
      </w:r>
    </w:p>
    <w:p w14:paraId="5687A6DD" w14:textId="77777777" w:rsidR="00192A5A" w:rsidRDefault="00192A5A" w:rsidP="00192A5A">
      <w:pPr>
        <w:pStyle w:val="Code"/>
      </w:pPr>
      <w:r w:rsidRPr="006A30F7">
        <w:t>{c|ys_name</w:t>
      </w:r>
      <w:r>
        <w:t>@discard@</w:t>
      </w:r>
      <w:r w:rsidRPr="006A30F7">
        <w:t>|c}</w:t>
      </w:r>
    </w:p>
    <w:p w14:paraId="2D194C92" w14:textId="77777777" w:rsidR="00192A5A" w:rsidRDefault="00192A5A" w:rsidP="00192A5A">
      <w:r>
        <w:t>In this example, we output nothing.</w:t>
      </w:r>
    </w:p>
    <w:p w14:paraId="3E9B402D" w14:textId="77777777" w:rsidR="00192A5A" w:rsidRDefault="00192A5A" w:rsidP="00192A5A">
      <w:pPr>
        <w:pStyle w:val="Heading3"/>
      </w:pPr>
      <w:r>
        <w:t>Logic</w:t>
      </w:r>
    </w:p>
    <w:p w14:paraId="64F9CE98" w14:textId="77777777" w:rsidR="00192A5A" w:rsidRDefault="00192A5A" w:rsidP="00192A5A">
      <w:pPr>
        <w:pStyle w:val="ListParagraph"/>
        <w:numPr>
          <w:ilvl w:val="0"/>
          <w:numId w:val="27"/>
        </w:numPr>
      </w:pPr>
      <w:r>
        <w:t>Ignore the value returned by the construct after this point.</w:t>
      </w:r>
    </w:p>
    <w:p w14:paraId="48BC16B5" w14:textId="6F34147D" w:rsidR="003C7071" w:rsidRDefault="003C7071" w:rsidP="00FC58E5">
      <w:pPr>
        <w:pStyle w:val="Heading2"/>
        <w:ind w:left="432"/>
      </w:pPr>
      <w:r>
        <w:t>String</w:t>
      </w:r>
      <w:bookmarkEnd w:id="111"/>
    </w:p>
    <w:p w14:paraId="678BF300" w14:textId="77777777" w:rsidR="00192A5A" w:rsidRDefault="00192A5A" w:rsidP="00192A5A">
      <w:pPr>
        <w:pStyle w:val="Heading3"/>
      </w:pPr>
      <w:bookmarkStart w:id="112" w:name="_Toc80451678"/>
      <w:bookmarkStart w:id="113" w:name="_Toc80451669"/>
      <w:r>
        <w:t>Length</w:t>
      </w:r>
    </w:p>
    <w:p w14:paraId="7EF635F7" w14:textId="77777777" w:rsidR="00192A5A" w:rsidRDefault="00192A5A" w:rsidP="00192A5A">
      <w:r>
        <w:t>Outputs the length of the text. Supports regex groups (check terms section), but only 1 capture is recommended.</w:t>
      </w:r>
    </w:p>
    <w:p w14:paraId="4681454F" w14:textId="77777777" w:rsidR="00192A5A" w:rsidRDefault="00192A5A" w:rsidP="00192A5A">
      <w:pPr>
        <w:pStyle w:val="Heading4"/>
      </w:pPr>
      <w:r>
        <w:t>Definition</w:t>
      </w:r>
    </w:p>
    <w:p w14:paraId="684CB5D9" w14:textId="77777777" w:rsidR="00192A5A" w:rsidRDefault="00192A5A" w:rsidP="00192A5A">
      <w:r>
        <w:t xml:space="preserve">Key: </w:t>
      </w:r>
      <w:r w:rsidRPr="00E363E8">
        <w:rPr>
          <w:rStyle w:val="CodeChar"/>
        </w:rPr>
        <w:t>length</w:t>
      </w:r>
    </w:p>
    <w:p w14:paraId="61E930FA" w14:textId="77777777" w:rsidR="00192A5A" w:rsidRDefault="00192A5A" w:rsidP="00192A5A">
      <w:pPr>
        <w:pStyle w:val="Heading4"/>
      </w:pPr>
      <w:r>
        <w:t>Example</w:t>
      </w:r>
    </w:p>
    <w:p w14:paraId="4A08DD48" w14:textId="77777777" w:rsidR="00192A5A" w:rsidRDefault="00192A5A" w:rsidP="00192A5A">
      <w:pPr>
        <w:pStyle w:val="Code"/>
      </w:pPr>
      <w:r w:rsidRPr="006A30F7">
        <w:t>{c|ys_</w:t>
      </w:r>
      <w:r>
        <w:t>count@length@</w:t>
      </w:r>
      <w:r w:rsidRPr="006A30F7">
        <w:t>|c}</w:t>
      </w:r>
    </w:p>
    <w:p w14:paraId="511DF3AA" w14:textId="77777777" w:rsidR="00192A5A" w:rsidRDefault="00192A5A" w:rsidP="00192A5A">
      <w:r>
        <w:t>In this example, the output is the length of the name.</w:t>
      </w:r>
    </w:p>
    <w:p w14:paraId="051998CD" w14:textId="77777777" w:rsidR="00192A5A" w:rsidRDefault="00192A5A" w:rsidP="00192A5A">
      <w:pPr>
        <w:pStyle w:val="Heading4"/>
      </w:pPr>
      <w:r>
        <w:lastRenderedPageBreak/>
        <w:t>Parameters</w:t>
      </w:r>
    </w:p>
    <w:p w14:paraId="4207B45C"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07002AE6" w14:textId="77777777" w:rsidTr="00483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C9EF6A1" w14:textId="77777777" w:rsidR="00192A5A" w:rsidRDefault="00192A5A" w:rsidP="00483142">
            <w:r>
              <w:t>Parameter</w:t>
            </w:r>
          </w:p>
        </w:tc>
        <w:tc>
          <w:tcPr>
            <w:tcW w:w="1013" w:type="dxa"/>
          </w:tcPr>
          <w:p w14:paraId="396843B9" w14:textId="77777777" w:rsidR="00192A5A" w:rsidRDefault="00192A5A" w:rsidP="00483142">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FFAE3C0" w14:textId="77777777" w:rsidR="00192A5A" w:rsidRDefault="00192A5A" w:rsidP="00483142">
            <w:pPr>
              <w:cnfStyle w:val="100000000000" w:firstRow="1" w:lastRow="0" w:firstColumn="0" w:lastColumn="0" w:oddVBand="0" w:evenVBand="0" w:oddHBand="0" w:evenHBand="0" w:firstRowFirstColumn="0" w:firstRowLastColumn="0" w:lastRowFirstColumn="0" w:lastRowLastColumn="0"/>
            </w:pPr>
            <w:r>
              <w:t>Description</w:t>
            </w:r>
          </w:p>
        </w:tc>
      </w:tr>
      <w:tr w:rsidR="00192A5A" w14:paraId="31BA1E74" w14:textId="77777777" w:rsidTr="00483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C7A6DA2" w14:textId="77777777" w:rsidR="00192A5A" w:rsidRDefault="00192A5A" w:rsidP="00483142">
            <w:r>
              <w:t>Regex groups</w:t>
            </w:r>
          </w:p>
        </w:tc>
        <w:tc>
          <w:tcPr>
            <w:tcW w:w="1013" w:type="dxa"/>
          </w:tcPr>
          <w:p w14:paraId="6FCC9C8A" w14:textId="77777777" w:rsidR="00192A5A" w:rsidRDefault="00192A5A" w:rsidP="00483142">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179E5F48" w14:textId="77777777" w:rsidR="00192A5A" w:rsidRDefault="00192A5A" w:rsidP="00483142">
            <w:pPr>
              <w:cnfStyle w:val="000000100000" w:firstRow="0" w:lastRow="0" w:firstColumn="0" w:lastColumn="0" w:oddVBand="0" w:evenVBand="0" w:oddHBand="1" w:evenHBand="0" w:firstRowFirstColumn="0" w:firstRowLastColumn="0" w:lastRowFirstColumn="0" w:lastRowLastColumn="0"/>
            </w:pPr>
            <w:r>
              <w:t>Refer to terms section.</w:t>
            </w:r>
          </w:p>
        </w:tc>
      </w:tr>
    </w:tbl>
    <w:p w14:paraId="3304FD86" w14:textId="77777777" w:rsidR="00192A5A" w:rsidRDefault="00192A5A" w:rsidP="00192A5A">
      <w:pPr>
        <w:pStyle w:val="Heading3"/>
      </w:pPr>
      <w:r>
        <w:t>Index</w:t>
      </w:r>
      <w:bookmarkEnd w:id="112"/>
    </w:p>
    <w:p w14:paraId="617ED80B" w14:textId="77777777" w:rsidR="00192A5A" w:rsidRDefault="00192A5A" w:rsidP="00192A5A">
      <w:r>
        <w:t>Returns the indices of the matches in the output. Supports regex groups (check terms section).</w:t>
      </w:r>
    </w:p>
    <w:p w14:paraId="5A32FA15" w14:textId="77777777" w:rsidR="00192A5A" w:rsidRDefault="00192A5A" w:rsidP="00192A5A">
      <w:r>
        <w:t>If a ‘capture group’ is detected in the pattern, all capture group values indexes are returned as comma-separated values (example below).</w:t>
      </w:r>
    </w:p>
    <w:p w14:paraId="70B0DA88" w14:textId="77777777" w:rsidR="00192A5A" w:rsidRDefault="00192A5A" w:rsidP="00192A5A">
      <w:pPr>
        <w:pStyle w:val="Heading4"/>
      </w:pPr>
      <w:r>
        <w:t>Definition</w:t>
      </w:r>
    </w:p>
    <w:p w14:paraId="4BBC8A9E" w14:textId="77777777" w:rsidR="00192A5A" w:rsidRDefault="00192A5A" w:rsidP="00192A5A">
      <w:r>
        <w:t xml:space="preserve">Key: </w:t>
      </w:r>
      <w:r w:rsidRPr="00A86C7F">
        <w:rPr>
          <w:rStyle w:val="CodeChar"/>
        </w:rPr>
        <w:t>index</w:t>
      </w:r>
    </w:p>
    <w:p w14:paraId="1B1EA8F1" w14:textId="77777777" w:rsidR="00192A5A" w:rsidRDefault="00192A5A" w:rsidP="00192A5A">
      <w:pPr>
        <w:pStyle w:val="Heading4"/>
      </w:pPr>
      <w:r>
        <w:t>Example</w:t>
      </w:r>
    </w:p>
    <w:p w14:paraId="0243DB5A" w14:textId="77777777" w:rsidR="00192A5A" w:rsidRDefault="00192A5A" w:rsidP="00192A5A">
      <w:pPr>
        <w:pStyle w:val="Code"/>
      </w:pPr>
      <w:r w:rsidRPr="006A30F7">
        <w:t>{c|ys_</w:t>
      </w:r>
      <w:r>
        <w:t>description@index($`\d`,last)@join(`|`)@</w:t>
      </w:r>
      <w:r w:rsidRPr="006A30F7">
        <w:t>|c}</w:t>
      </w:r>
    </w:p>
    <w:p w14:paraId="0042CF36" w14:textId="77777777" w:rsidR="00192A5A" w:rsidRDefault="00192A5A" w:rsidP="00192A5A">
      <w:r>
        <w:t xml:space="preserve">In this example, given </w:t>
      </w:r>
      <w:r w:rsidRPr="00A86C7F">
        <w:rPr>
          <w:rStyle w:val="CodeChar"/>
        </w:rPr>
        <w:t>description</w:t>
      </w:r>
      <w:r>
        <w:t xml:space="preserve"> as </w:t>
      </w:r>
      <w:r w:rsidRPr="00A86C7F">
        <w:rPr>
          <w:rStyle w:val="CodeChar"/>
        </w:rPr>
        <w:t>test 1 and 234, test 5 and 678</w:t>
      </w:r>
      <w:r>
        <w:t xml:space="preserve">, the output will be </w:t>
      </w:r>
      <w:r w:rsidRPr="00A86C7F">
        <w:rPr>
          <w:rStyle w:val="CodeChar"/>
        </w:rPr>
        <w:t>11,12,13|27,28,29</w:t>
      </w:r>
      <w:r>
        <w:t>.</w:t>
      </w:r>
    </w:p>
    <w:p w14:paraId="1E13F0FC" w14:textId="77777777" w:rsidR="00192A5A" w:rsidRDefault="00192A5A" w:rsidP="00192A5A">
      <w:pPr>
        <w:pStyle w:val="Heading4"/>
      </w:pPr>
      <w:r>
        <w:t>Parameters</w:t>
      </w:r>
    </w:p>
    <w:p w14:paraId="7E10BE04"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4171F710" w14:textId="77777777" w:rsidTr="005B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356A486" w14:textId="77777777" w:rsidR="00192A5A" w:rsidRDefault="00192A5A" w:rsidP="005B63DC">
            <w:r>
              <w:t>Parameter</w:t>
            </w:r>
          </w:p>
        </w:tc>
        <w:tc>
          <w:tcPr>
            <w:tcW w:w="1013" w:type="dxa"/>
          </w:tcPr>
          <w:p w14:paraId="0DF2994D" w14:textId="77777777" w:rsidR="00192A5A" w:rsidRDefault="00192A5A" w:rsidP="005B63DC">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EEFD2AD" w14:textId="77777777" w:rsidR="00192A5A" w:rsidRDefault="00192A5A" w:rsidP="005B63DC">
            <w:pPr>
              <w:cnfStyle w:val="100000000000" w:firstRow="1" w:lastRow="0" w:firstColumn="0" w:lastColumn="0" w:oddVBand="0" w:evenVBand="0" w:oddHBand="0" w:evenHBand="0" w:firstRowFirstColumn="0" w:firstRowLastColumn="0" w:lastRowFirstColumn="0" w:lastRowLastColumn="0"/>
            </w:pPr>
            <w:r>
              <w:t>Description</w:t>
            </w:r>
          </w:p>
        </w:tc>
      </w:tr>
      <w:tr w:rsidR="00192A5A" w14:paraId="064B0658" w14:textId="77777777" w:rsidTr="005B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C1FEDD7" w14:textId="77777777" w:rsidR="00192A5A" w:rsidRDefault="00192A5A" w:rsidP="005B63DC">
            <w:r>
              <w:t>Regex group</w:t>
            </w:r>
          </w:p>
        </w:tc>
        <w:tc>
          <w:tcPr>
            <w:tcW w:w="1013" w:type="dxa"/>
          </w:tcPr>
          <w:p w14:paraId="7FF42073" w14:textId="77777777" w:rsidR="00192A5A" w:rsidRDefault="00192A5A" w:rsidP="005B63DC">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538DE9B1" w14:textId="77777777" w:rsidR="00192A5A" w:rsidRDefault="00192A5A" w:rsidP="005B63DC">
            <w:pPr>
              <w:cnfStyle w:val="000000100000" w:firstRow="0" w:lastRow="0" w:firstColumn="0" w:lastColumn="0" w:oddVBand="0" w:evenVBand="0" w:oddHBand="1" w:evenHBand="0" w:firstRowFirstColumn="0" w:firstRowLastColumn="0" w:lastRowFirstColumn="0" w:lastRowLastColumn="0"/>
            </w:pPr>
            <w:r>
              <w:t>The pattern to find the text whose index is required.</w:t>
            </w:r>
          </w:p>
        </w:tc>
      </w:tr>
      <w:tr w:rsidR="00192A5A" w14:paraId="733272FD" w14:textId="77777777" w:rsidTr="005B63DC">
        <w:tc>
          <w:tcPr>
            <w:cnfStyle w:val="001000000000" w:firstRow="0" w:lastRow="0" w:firstColumn="1" w:lastColumn="0" w:oddVBand="0" w:evenVBand="0" w:oddHBand="0" w:evenHBand="0" w:firstRowFirstColumn="0" w:firstRowLastColumn="0" w:lastRowFirstColumn="0" w:lastRowLastColumn="0"/>
            <w:tcW w:w="1548" w:type="dxa"/>
          </w:tcPr>
          <w:p w14:paraId="073F05AF" w14:textId="77777777" w:rsidR="00192A5A" w:rsidRDefault="00192A5A" w:rsidP="005B63DC">
            <w:r>
              <w:t>Last</w:t>
            </w:r>
          </w:p>
        </w:tc>
        <w:tc>
          <w:tcPr>
            <w:tcW w:w="1013" w:type="dxa"/>
          </w:tcPr>
          <w:p w14:paraId="17C9C865" w14:textId="77777777" w:rsidR="00192A5A" w:rsidRDefault="00192A5A" w:rsidP="005B63DC">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3319788C" w14:textId="77777777" w:rsidR="00192A5A" w:rsidRDefault="00192A5A" w:rsidP="005B63DC">
            <w:pPr>
              <w:cnfStyle w:val="000000000000" w:firstRow="0" w:lastRow="0" w:firstColumn="0" w:lastColumn="0" w:oddVBand="0" w:evenVBand="0" w:oddHBand="0" w:evenHBand="0" w:firstRowFirstColumn="0" w:firstRowLastColumn="0" w:lastRowFirstColumn="0" w:lastRowLastColumn="0"/>
            </w:pPr>
            <w:r>
              <w:t xml:space="preserve">If </w:t>
            </w:r>
            <w:r w:rsidRPr="00A86C7F">
              <w:rPr>
                <w:rStyle w:val="CodeChar"/>
              </w:rPr>
              <w:t>last</w:t>
            </w:r>
            <w:r>
              <w:t xml:space="preserve"> is given as a parameter, retrieve the index of the last match only, and last capture as well if multiple.</w:t>
            </w:r>
          </w:p>
        </w:tc>
      </w:tr>
      <w:tr w:rsidR="00192A5A" w14:paraId="3771707C" w14:textId="77777777" w:rsidTr="005B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17255D5" w14:textId="77777777" w:rsidR="00192A5A" w:rsidRDefault="00192A5A" w:rsidP="005B63DC">
            <w:r>
              <w:t>Single</w:t>
            </w:r>
          </w:p>
        </w:tc>
        <w:tc>
          <w:tcPr>
            <w:tcW w:w="1013" w:type="dxa"/>
          </w:tcPr>
          <w:p w14:paraId="4A53CB62" w14:textId="77777777" w:rsidR="00192A5A" w:rsidRDefault="00192A5A" w:rsidP="005B63DC">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0BAE43F3" w14:textId="77777777" w:rsidR="00192A5A" w:rsidRDefault="00192A5A" w:rsidP="005B63DC">
            <w:pPr>
              <w:cnfStyle w:val="000000100000" w:firstRow="0" w:lastRow="0" w:firstColumn="0" w:lastColumn="0" w:oddVBand="0" w:evenVBand="0" w:oddHBand="1" w:evenHBand="0" w:firstRowFirstColumn="0" w:firstRowLastColumn="0" w:lastRowFirstColumn="0" w:lastRowLastColumn="0"/>
            </w:pPr>
            <w:r>
              <w:t xml:space="preserve">If </w:t>
            </w:r>
            <w:r w:rsidRPr="00A86C7F">
              <w:rPr>
                <w:rStyle w:val="CodeChar"/>
              </w:rPr>
              <w:t>single</w:t>
            </w:r>
            <w:r>
              <w:t xml:space="preserve"> is given as a parameter, only output one capture per match in the text (discards 2, 3, 6, and 7 indices in the example above).</w:t>
            </w:r>
          </w:p>
        </w:tc>
      </w:tr>
    </w:tbl>
    <w:p w14:paraId="002D36B0" w14:textId="2C9F5F99" w:rsidR="008F1BD0" w:rsidRDefault="008F1BD0" w:rsidP="003C7071">
      <w:pPr>
        <w:pStyle w:val="Heading3"/>
      </w:pPr>
      <w:r>
        <w:t>Sub</w:t>
      </w:r>
      <w:r w:rsidR="004768F8">
        <w:t>string</w:t>
      </w:r>
      <w:bookmarkEnd w:id="113"/>
    </w:p>
    <w:p w14:paraId="6197A01A" w14:textId="39F25E66" w:rsidR="008F1BD0" w:rsidRDefault="004768F8" w:rsidP="003C7071">
      <w:r>
        <w:t xml:space="preserve">Takes part of the string specified by the </w:t>
      </w:r>
      <w:r w:rsidR="00F156A7">
        <w:t>index and length</w:t>
      </w:r>
      <w:r w:rsidR="008F1BD0">
        <w:t>. Supports regex groups</w:t>
      </w:r>
      <w:r w:rsidR="00E770E9">
        <w:t xml:space="preserve"> (check terms section)</w:t>
      </w:r>
      <w:r w:rsidR="008F1BD0">
        <w:t>.</w:t>
      </w:r>
    </w:p>
    <w:p w14:paraId="10E5FF0F" w14:textId="77777777" w:rsidR="008F1BD0" w:rsidRDefault="008F1BD0" w:rsidP="003C7071">
      <w:pPr>
        <w:pStyle w:val="Heading4"/>
      </w:pPr>
      <w:r>
        <w:t>Definition</w:t>
      </w:r>
    </w:p>
    <w:p w14:paraId="62769CBE" w14:textId="088503C4" w:rsidR="008F1BD0" w:rsidRDefault="008F1BD0" w:rsidP="003C7071">
      <w:r>
        <w:t xml:space="preserve">Key: </w:t>
      </w:r>
      <w:r w:rsidR="00F156A7" w:rsidRPr="00CE339C">
        <w:rPr>
          <w:rStyle w:val="CodeChar"/>
        </w:rPr>
        <w:t>sub</w:t>
      </w:r>
    </w:p>
    <w:p w14:paraId="7B680AFF" w14:textId="592D7657" w:rsidR="008F1BD0" w:rsidRDefault="00D82452" w:rsidP="003C7071">
      <w:pPr>
        <w:pStyle w:val="Heading4"/>
      </w:pPr>
      <w:r>
        <w:t>Example</w:t>
      </w:r>
    </w:p>
    <w:p w14:paraId="617AE101" w14:textId="75BF9D3A" w:rsidR="008F1BD0" w:rsidRDefault="008F1BD0" w:rsidP="00CE339C">
      <w:pPr>
        <w:pStyle w:val="Code"/>
      </w:pPr>
      <w:r w:rsidRPr="006A30F7">
        <w:t>{c|ys_name</w:t>
      </w:r>
      <w:r>
        <w:t>@</w:t>
      </w:r>
      <w:r w:rsidR="00F156A7">
        <w:t>sub</w:t>
      </w:r>
      <w:r>
        <w:t>(</w:t>
      </w:r>
      <w:r w:rsidR="00AC6860">
        <w:t>0,3</w:t>
      </w:r>
      <w:r>
        <w:t>)@</w:t>
      </w:r>
      <w:r w:rsidRPr="006A30F7">
        <w:t>|c}</w:t>
      </w:r>
      <w:r w:rsidR="00D55C3B">
        <w:t>...</w:t>
      </w:r>
    </w:p>
    <w:p w14:paraId="4216D3AE" w14:textId="317F7E3C" w:rsidR="008F1BD0" w:rsidRDefault="009C24DA" w:rsidP="003C7071">
      <w:r>
        <w:t>In this example,</w:t>
      </w:r>
      <w:r w:rsidR="008F1BD0">
        <w:t xml:space="preserve"> </w:t>
      </w:r>
      <w:r w:rsidR="00AC6860">
        <w:t>output the first 3 characters of the name</w:t>
      </w:r>
      <w:r w:rsidR="00D55C3B">
        <w:t>, followed by 3 dots</w:t>
      </w:r>
      <w:r w:rsidR="008F1BD0">
        <w:t>.</w:t>
      </w:r>
    </w:p>
    <w:p w14:paraId="00C39EC5" w14:textId="77777777" w:rsidR="008F1BD0" w:rsidRDefault="008F1BD0" w:rsidP="003C7071">
      <w:pPr>
        <w:pStyle w:val="Heading4"/>
      </w:pPr>
      <w:r>
        <w:t>Parameters</w:t>
      </w:r>
    </w:p>
    <w:p w14:paraId="6BAE95E6" w14:textId="77777777" w:rsidR="008F1BD0" w:rsidRDefault="008F1BD0" w:rsidP="008F1BD0">
      <w:r>
        <w:t>Inputs:</w:t>
      </w:r>
    </w:p>
    <w:tbl>
      <w:tblPr>
        <w:tblStyle w:val="GridTable4-Accent1"/>
        <w:tblW w:w="0" w:type="auto"/>
        <w:tblLook w:val="04A0" w:firstRow="1" w:lastRow="0" w:firstColumn="1" w:lastColumn="0" w:noHBand="0" w:noVBand="1"/>
      </w:tblPr>
      <w:tblGrid>
        <w:gridCol w:w="1548"/>
        <w:gridCol w:w="1013"/>
        <w:gridCol w:w="6455"/>
      </w:tblGrid>
      <w:tr w:rsidR="008F1BD0" w14:paraId="6876A3D2"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3B98A73" w14:textId="77777777" w:rsidR="008F1BD0" w:rsidRDefault="008F1BD0" w:rsidP="00F708D6">
            <w:r>
              <w:lastRenderedPageBreak/>
              <w:t>Parameter</w:t>
            </w:r>
          </w:p>
        </w:tc>
        <w:tc>
          <w:tcPr>
            <w:tcW w:w="1013" w:type="dxa"/>
          </w:tcPr>
          <w:p w14:paraId="20012064" w14:textId="77777777" w:rsidR="008F1BD0" w:rsidRDefault="008F1BD0"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6446229" w14:textId="77777777" w:rsidR="008F1BD0" w:rsidRDefault="008F1BD0" w:rsidP="00F708D6">
            <w:pPr>
              <w:cnfStyle w:val="100000000000" w:firstRow="1" w:lastRow="0" w:firstColumn="0" w:lastColumn="0" w:oddVBand="0" w:evenVBand="0" w:oddHBand="0" w:evenHBand="0" w:firstRowFirstColumn="0" w:firstRowLastColumn="0" w:lastRowFirstColumn="0" w:lastRowLastColumn="0"/>
            </w:pPr>
            <w:r>
              <w:t>Description</w:t>
            </w:r>
          </w:p>
        </w:tc>
      </w:tr>
      <w:tr w:rsidR="00E32C41" w14:paraId="7ABFB548"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F27112A" w14:textId="77777777" w:rsidR="00E32C41" w:rsidRDefault="00E32C41" w:rsidP="00F708D6">
            <w:r>
              <w:t>Regex groups</w:t>
            </w:r>
          </w:p>
        </w:tc>
        <w:tc>
          <w:tcPr>
            <w:tcW w:w="1013" w:type="dxa"/>
          </w:tcPr>
          <w:p w14:paraId="68CA315A" w14:textId="77777777" w:rsidR="00E32C41" w:rsidRDefault="00E32C41"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2FD43345" w14:textId="77777777" w:rsidR="00E32C41" w:rsidRDefault="00E32C41"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8F1BD0" w14:paraId="4EDCBED5"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0D2BC978" w14:textId="77777777" w:rsidR="008F1BD0" w:rsidRDefault="008F1BD0" w:rsidP="00F708D6">
            <w:r>
              <w:t>Start</w:t>
            </w:r>
          </w:p>
        </w:tc>
        <w:tc>
          <w:tcPr>
            <w:tcW w:w="1013" w:type="dxa"/>
          </w:tcPr>
          <w:p w14:paraId="63DCB172" w14:textId="50EE8101" w:rsidR="008F1BD0" w:rsidRDefault="008F1BD0" w:rsidP="00F708D6">
            <w:pPr>
              <w:jc w:val="center"/>
              <w:cnfStyle w:val="000000000000" w:firstRow="0" w:lastRow="0" w:firstColumn="0" w:lastColumn="0" w:oddVBand="0" w:evenVBand="0" w:oddHBand="0" w:evenHBand="0" w:firstRowFirstColumn="0" w:firstRowLastColumn="0" w:lastRowFirstColumn="0" w:lastRowLastColumn="0"/>
            </w:pPr>
          </w:p>
        </w:tc>
        <w:tc>
          <w:tcPr>
            <w:tcW w:w="6455" w:type="dxa"/>
          </w:tcPr>
          <w:p w14:paraId="24904CBD" w14:textId="6D852EA0" w:rsidR="008F1BD0" w:rsidRDefault="00175357" w:rsidP="00F708D6">
            <w:pPr>
              <w:cnfStyle w:val="000000000000" w:firstRow="0" w:lastRow="0" w:firstColumn="0" w:lastColumn="0" w:oddVBand="0" w:evenVBand="0" w:oddHBand="0" w:evenHBand="0" w:firstRowFirstColumn="0" w:firstRowLastColumn="0" w:lastRowFirstColumn="0" w:lastRowLastColumn="0"/>
            </w:pPr>
            <w:r>
              <w:t>The starting index</w:t>
            </w:r>
            <w:r w:rsidR="008F1BD0">
              <w:t>.</w:t>
            </w:r>
            <w:r w:rsidR="00AC6860">
              <w:t xml:space="preserve"> Zero-based.</w:t>
            </w:r>
          </w:p>
        </w:tc>
      </w:tr>
      <w:tr w:rsidR="00175357" w14:paraId="5BE3D618"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DDA192A" w14:textId="1679C3E3" w:rsidR="00175357" w:rsidRDefault="00175357" w:rsidP="00F708D6">
            <w:r>
              <w:t>Length</w:t>
            </w:r>
          </w:p>
        </w:tc>
        <w:tc>
          <w:tcPr>
            <w:tcW w:w="1013" w:type="dxa"/>
          </w:tcPr>
          <w:p w14:paraId="330457D8" w14:textId="4AE43F80" w:rsidR="00175357" w:rsidRDefault="00175357"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48AACF69" w14:textId="3A8DD536" w:rsidR="00175357" w:rsidRDefault="00175357" w:rsidP="00F708D6">
            <w:pPr>
              <w:cnfStyle w:val="000000100000" w:firstRow="0" w:lastRow="0" w:firstColumn="0" w:lastColumn="0" w:oddVBand="0" w:evenVBand="0" w:oddHBand="1" w:evenHBand="0" w:firstRowFirstColumn="0" w:firstRowLastColumn="0" w:lastRowFirstColumn="0" w:lastRowLastColumn="0"/>
            </w:pPr>
            <w:r>
              <w:t>The length of the string starting at the start index.</w:t>
            </w:r>
          </w:p>
        </w:tc>
      </w:tr>
    </w:tbl>
    <w:p w14:paraId="6E135A18" w14:textId="66FDC75A" w:rsidR="0072432B" w:rsidRDefault="0072432B" w:rsidP="003C7071">
      <w:pPr>
        <w:pStyle w:val="Heading3"/>
      </w:pPr>
      <w:bookmarkStart w:id="114" w:name="_Toc80451670"/>
      <w:r>
        <w:t>Trim</w:t>
      </w:r>
      <w:bookmarkEnd w:id="114"/>
    </w:p>
    <w:p w14:paraId="4199666F" w14:textId="6D14F1AC" w:rsidR="0072432B" w:rsidRDefault="0072432B" w:rsidP="003C7071">
      <w:r>
        <w:t xml:space="preserve">Removes the specified characters from the edges of the </w:t>
      </w:r>
      <w:r w:rsidR="00117CC6">
        <w:t>output</w:t>
      </w:r>
      <w:r>
        <w:t>.</w:t>
      </w:r>
      <w:r w:rsidR="00117CC6">
        <w:t xml:space="preserve"> Supports regex groups</w:t>
      </w:r>
      <w:r w:rsidR="00E770E9">
        <w:t xml:space="preserve"> (check terms section)</w:t>
      </w:r>
      <w:r w:rsidR="00117CC6">
        <w:t>.</w:t>
      </w:r>
    </w:p>
    <w:p w14:paraId="34FB79D4" w14:textId="77777777" w:rsidR="0072432B" w:rsidRDefault="0072432B" w:rsidP="003C7071">
      <w:pPr>
        <w:pStyle w:val="Heading4"/>
      </w:pPr>
      <w:r>
        <w:t>Definition</w:t>
      </w:r>
    </w:p>
    <w:p w14:paraId="2E7D9B20" w14:textId="554B2BE8" w:rsidR="0072432B" w:rsidRDefault="0072432B" w:rsidP="003C7071">
      <w:r>
        <w:t xml:space="preserve">Key: </w:t>
      </w:r>
      <w:r w:rsidR="00524995" w:rsidRPr="00CE339C">
        <w:rPr>
          <w:rStyle w:val="CodeChar"/>
        </w:rPr>
        <w:t>trim</w:t>
      </w:r>
    </w:p>
    <w:p w14:paraId="23B4DDB0" w14:textId="6AD31AE7" w:rsidR="0072432B" w:rsidRDefault="00D82452" w:rsidP="003C7071">
      <w:pPr>
        <w:pStyle w:val="Heading4"/>
      </w:pPr>
      <w:r>
        <w:t>Example</w:t>
      </w:r>
    </w:p>
    <w:p w14:paraId="6CA97237" w14:textId="22A58D8C" w:rsidR="0072432B" w:rsidRDefault="0072432B" w:rsidP="00CE339C">
      <w:pPr>
        <w:pStyle w:val="Code"/>
      </w:pPr>
      <w:r w:rsidRPr="006A30F7">
        <w:t>{c|ys_name</w:t>
      </w:r>
      <w:r>
        <w:t>@trim( )</w:t>
      </w:r>
      <w:r w:rsidR="006F515C">
        <w:t>@</w:t>
      </w:r>
      <w:r w:rsidRPr="006A30F7">
        <w:t>|c}</w:t>
      </w:r>
    </w:p>
    <w:p w14:paraId="3B8F9A8C" w14:textId="2D411D5B" w:rsidR="00345E0F" w:rsidRDefault="009C24DA" w:rsidP="003C7071">
      <w:r>
        <w:t>In this example,</w:t>
      </w:r>
      <w:r w:rsidR="00345E0F">
        <w:t xml:space="preserve"> spaces are removed from around the name.</w:t>
      </w:r>
    </w:p>
    <w:p w14:paraId="1692B869" w14:textId="77777777" w:rsidR="0072432B" w:rsidRDefault="0072432B" w:rsidP="003C7071">
      <w:pPr>
        <w:pStyle w:val="Heading4"/>
      </w:pPr>
      <w:r>
        <w:t>Parameters</w:t>
      </w:r>
    </w:p>
    <w:p w14:paraId="15B94E71" w14:textId="77777777" w:rsidR="0072432B" w:rsidRDefault="0072432B" w:rsidP="0072432B">
      <w:r>
        <w:t>Inputs:</w:t>
      </w:r>
    </w:p>
    <w:tbl>
      <w:tblPr>
        <w:tblStyle w:val="GridTable4-Accent1"/>
        <w:tblW w:w="0" w:type="auto"/>
        <w:tblLook w:val="04A0" w:firstRow="1" w:lastRow="0" w:firstColumn="1" w:lastColumn="0" w:noHBand="0" w:noVBand="1"/>
      </w:tblPr>
      <w:tblGrid>
        <w:gridCol w:w="1548"/>
        <w:gridCol w:w="1013"/>
        <w:gridCol w:w="6455"/>
      </w:tblGrid>
      <w:tr w:rsidR="0072432B" w14:paraId="6EF55AB2" w14:textId="77777777" w:rsidTr="005A7B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10304AB" w14:textId="77777777" w:rsidR="0072432B" w:rsidRDefault="0072432B" w:rsidP="005A7B55">
            <w:r>
              <w:t>Parameter</w:t>
            </w:r>
          </w:p>
        </w:tc>
        <w:tc>
          <w:tcPr>
            <w:tcW w:w="1013" w:type="dxa"/>
          </w:tcPr>
          <w:p w14:paraId="6BD6CFC3" w14:textId="77777777" w:rsidR="0072432B" w:rsidRDefault="0072432B" w:rsidP="005A7B55">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AED5C29" w14:textId="77777777" w:rsidR="0072432B" w:rsidRDefault="0072432B" w:rsidP="005A7B55">
            <w:pPr>
              <w:cnfStyle w:val="100000000000" w:firstRow="1" w:lastRow="0" w:firstColumn="0" w:lastColumn="0" w:oddVBand="0" w:evenVBand="0" w:oddHBand="0" w:evenHBand="0" w:firstRowFirstColumn="0" w:firstRowLastColumn="0" w:lastRowFirstColumn="0" w:lastRowLastColumn="0"/>
            </w:pPr>
            <w:r>
              <w:t>Description</w:t>
            </w:r>
          </w:p>
        </w:tc>
      </w:tr>
      <w:tr w:rsidR="0072432B" w14:paraId="3FAE0D38"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5A55BA5" w14:textId="178CEE68" w:rsidR="0072432B" w:rsidRDefault="00344E5E" w:rsidP="005A7B55">
            <w:r>
              <w:t>Regex groups</w:t>
            </w:r>
          </w:p>
        </w:tc>
        <w:tc>
          <w:tcPr>
            <w:tcW w:w="1013" w:type="dxa"/>
          </w:tcPr>
          <w:p w14:paraId="43B9A1E2" w14:textId="2A5C7C7E" w:rsidR="0072432B" w:rsidRDefault="00B7763D" w:rsidP="005A7B55">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438425E1" w14:textId="7543013F" w:rsidR="008F4BBE" w:rsidRDefault="00344E5E" w:rsidP="00B7763D">
            <w:pPr>
              <w:cnfStyle w:val="000000100000" w:firstRow="0" w:lastRow="0" w:firstColumn="0" w:lastColumn="0" w:oddVBand="0" w:evenVBand="0" w:oddHBand="1" w:evenHBand="0" w:firstRowFirstColumn="0" w:firstRowLastColumn="0" w:lastRowFirstColumn="0" w:lastRowLastColumn="0"/>
            </w:pPr>
            <w:r>
              <w:t>R</w:t>
            </w:r>
            <w:r w:rsidR="0081609E">
              <w:t>efer to terms section</w:t>
            </w:r>
            <w:r w:rsidR="0072432B">
              <w:t>.</w:t>
            </w:r>
          </w:p>
        </w:tc>
      </w:tr>
      <w:tr w:rsidR="00B7763D" w14:paraId="1E77DF0C" w14:textId="77777777" w:rsidTr="005A7B55">
        <w:tc>
          <w:tcPr>
            <w:cnfStyle w:val="001000000000" w:firstRow="0" w:lastRow="0" w:firstColumn="1" w:lastColumn="0" w:oddVBand="0" w:evenVBand="0" w:oddHBand="0" w:evenHBand="0" w:firstRowFirstColumn="0" w:firstRowLastColumn="0" w:lastRowFirstColumn="0" w:lastRowLastColumn="0"/>
            <w:tcW w:w="1548" w:type="dxa"/>
          </w:tcPr>
          <w:p w14:paraId="7CDB2AD8" w14:textId="2B567826" w:rsidR="00B7763D" w:rsidRDefault="00B7763D" w:rsidP="005A7B55">
            <w:r>
              <w:t xml:space="preserve">Characters </w:t>
            </w:r>
          </w:p>
        </w:tc>
        <w:tc>
          <w:tcPr>
            <w:tcW w:w="1013" w:type="dxa"/>
          </w:tcPr>
          <w:p w14:paraId="7F0790C8" w14:textId="77777777" w:rsidR="00B7763D" w:rsidRDefault="00B7763D" w:rsidP="005A7B55">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604A53A6" w14:textId="511BA17E" w:rsidR="00B7763D" w:rsidRDefault="00B7763D" w:rsidP="005A7B55">
            <w:pPr>
              <w:cnfStyle w:val="000000000000" w:firstRow="0" w:lastRow="0" w:firstColumn="0" w:lastColumn="0" w:oddVBand="0" w:evenVBand="0" w:oddHBand="0" w:evenHBand="0" w:firstRowFirstColumn="0" w:firstRowLastColumn="0" w:lastRowFirstColumn="0" w:lastRowLastColumn="0"/>
            </w:pPr>
            <w:r>
              <w:t>Characters to remove.</w:t>
            </w:r>
          </w:p>
        </w:tc>
      </w:tr>
      <w:tr w:rsidR="0081609E" w14:paraId="6B313797" w14:textId="77777777" w:rsidTr="005A7B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C55C5F0" w14:textId="05AE23E4" w:rsidR="0081609E" w:rsidRDefault="006F3273" w:rsidP="005A7B55">
            <w:r>
              <w:t>Start</w:t>
            </w:r>
          </w:p>
        </w:tc>
        <w:tc>
          <w:tcPr>
            <w:tcW w:w="1013" w:type="dxa"/>
          </w:tcPr>
          <w:p w14:paraId="21974A93" w14:textId="02F02EE2" w:rsidR="0081609E" w:rsidRDefault="008F4BBE" w:rsidP="005A7B55">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37D7BCFF" w14:textId="220935D1" w:rsidR="0081609E" w:rsidRDefault="008F4BBE" w:rsidP="005A7B55">
            <w:pPr>
              <w:cnfStyle w:val="000000100000" w:firstRow="0" w:lastRow="0" w:firstColumn="0" w:lastColumn="0" w:oddVBand="0" w:evenVBand="0" w:oddHBand="1" w:evenHBand="0" w:firstRowFirstColumn="0" w:firstRowLastColumn="0" w:lastRowFirstColumn="0" w:lastRowLastColumn="0"/>
            </w:pPr>
            <w:r>
              <w:t xml:space="preserve">If </w:t>
            </w:r>
            <w:r w:rsidRPr="00CE339C">
              <w:rPr>
                <w:rStyle w:val="CodeChar"/>
              </w:rPr>
              <w:t>start</w:t>
            </w:r>
            <w:r>
              <w:t xml:space="preserve"> is given as a parameter, only trim the output start.</w:t>
            </w:r>
          </w:p>
          <w:p w14:paraId="4414C0B2" w14:textId="299AED95" w:rsidR="00B7763D" w:rsidRDefault="00B7763D" w:rsidP="005A7B55">
            <w:pPr>
              <w:cnfStyle w:val="000000100000" w:firstRow="0" w:lastRow="0" w:firstColumn="0" w:lastColumn="0" w:oddVBand="0" w:evenVBand="0" w:oddHBand="1" w:evenHBand="0" w:firstRowFirstColumn="0" w:firstRowLastColumn="0" w:lastRowFirstColumn="0" w:lastRowLastColumn="0"/>
            </w:pPr>
            <w:r>
              <w:t xml:space="preserve">Default: </w:t>
            </w:r>
            <w:r w:rsidRPr="00CE339C">
              <w:rPr>
                <w:rStyle w:val="CodeChar"/>
              </w:rPr>
              <w:t>start</w:t>
            </w:r>
            <w:r>
              <w:t xml:space="preserve"> and </w:t>
            </w:r>
            <w:r w:rsidRPr="00CE339C">
              <w:rPr>
                <w:rStyle w:val="CodeChar"/>
              </w:rPr>
              <w:t>end</w:t>
            </w:r>
            <w:r w:rsidR="00CE339C">
              <w:t>, both enabled</w:t>
            </w:r>
          </w:p>
        </w:tc>
      </w:tr>
      <w:tr w:rsidR="006F3273" w14:paraId="10B0E24D" w14:textId="77777777" w:rsidTr="005A7B55">
        <w:tc>
          <w:tcPr>
            <w:cnfStyle w:val="001000000000" w:firstRow="0" w:lastRow="0" w:firstColumn="1" w:lastColumn="0" w:oddVBand="0" w:evenVBand="0" w:oddHBand="0" w:evenHBand="0" w:firstRowFirstColumn="0" w:firstRowLastColumn="0" w:lastRowFirstColumn="0" w:lastRowLastColumn="0"/>
            <w:tcW w:w="1548" w:type="dxa"/>
          </w:tcPr>
          <w:p w14:paraId="3A083340" w14:textId="2C1793E2" w:rsidR="006F3273" w:rsidRDefault="006F3273" w:rsidP="005A7B55">
            <w:r>
              <w:t>End</w:t>
            </w:r>
          </w:p>
        </w:tc>
        <w:tc>
          <w:tcPr>
            <w:tcW w:w="1013" w:type="dxa"/>
          </w:tcPr>
          <w:p w14:paraId="67A2E1E8" w14:textId="333E8500" w:rsidR="006F3273" w:rsidRDefault="00AA39C3" w:rsidP="005A7B55">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6455" w:type="dxa"/>
          </w:tcPr>
          <w:p w14:paraId="6EC1824E" w14:textId="0A28591A" w:rsidR="006F3273" w:rsidRDefault="00AA39C3" w:rsidP="005A7B55">
            <w:pPr>
              <w:cnfStyle w:val="000000000000" w:firstRow="0" w:lastRow="0" w:firstColumn="0" w:lastColumn="0" w:oddVBand="0" w:evenVBand="0" w:oddHBand="0" w:evenHBand="0" w:firstRowFirstColumn="0" w:firstRowLastColumn="0" w:lastRowFirstColumn="0" w:lastRowLastColumn="0"/>
            </w:pPr>
            <w:r>
              <w:t xml:space="preserve">If </w:t>
            </w:r>
            <w:r w:rsidRPr="00CE339C">
              <w:rPr>
                <w:rStyle w:val="CodeChar"/>
              </w:rPr>
              <w:t>end</w:t>
            </w:r>
            <w:r>
              <w:t xml:space="preserve"> is given as a parameter, only trim the output end.</w:t>
            </w:r>
          </w:p>
        </w:tc>
      </w:tr>
    </w:tbl>
    <w:p w14:paraId="0C4755AD" w14:textId="230B0500" w:rsidR="00BB4A7C" w:rsidRDefault="006C6884" w:rsidP="003C7071">
      <w:pPr>
        <w:pStyle w:val="Heading3"/>
      </w:pPr>
      <w:bookmarkStart w:id="115" w:name="_Toc80451671"/>
      <w:r>
        <w:t>Pad</w:t>
      </w:r>
      <w:bookmarkEnd w:id="115"/>
    </w:p>
    <w:p w14:paraId="334706C0" w14:textId="6DE97E3F" w:rsidR="006C6884" w:rsidRDefault="00A65260" w:rsidP="003C7071">
      <w:r>
        <w:t>Fills the text with the given character up to the specified length</w:t>
      </w:r>
      <w:r w:rsidR="006C6884">
        <w:t>. Supports regex groups</w:t>
      </w:r>
      <w:r w:rsidR="00E770E9">
        <w:t xml:space="preserve"> (check terms section)</w:t>
      </w:r>
      <w:r w:rsidR="006C6884">
        <w:t>.</w:t>
      </w:r>
    </w:p>
    <w:p w14:paraId="46DACCB1" w14:textId="77777777" w:rsidR="006C6884" w:rsidRDefault="006C6884" w:rsidP="003C7071">
      <w:pPr>
        <w:pStyle w:val="Heading4"/>
      </w:pPr>
      <w:r>
        <w:t>Definition</w:t>
      </w:r>
    </w:p>
    <w:p w14:paraId="52EB6D14" w14:textId="5B476BD9" w:rsidR="006C6884" w:rsidRDefault="006C6884" w:rsidP="003C7071">
      <w:r>
        <w:t xml:space="preserve">Key: </w:t>
      </w:r>
      <w:r w:rsidR="00A65260" w:rsidRPr="001018BC">
        <w:rPr>
          <w:rStyle w:val="CodeChar"/>
        </w:rPr>
        <w:t>pad</w:t>
      </w:r>
    </w:p>
    <w:p w14:paraId="2CC47CBF" w14:textId="2917513A" w:rsidR="006C6884" w:rsidRDefault="00D82452" w:rsidP="003C7071">
      <w:pPr>
        <w:pStyle w:val="Heading4"/>
      </w:pPr>
      <w:r>
        <w:t>Example</w:t>
      </w:r>
    </w:p>
    <w:p w14:paraId="08F2751F" w14:textId="53DD8695" w:rsidR="006C6884" w:rsidRDefault="006C6884" w:rsidP="001018BC">
      <w:pPr>
        <w:pStyle w:val="Code"/>
      </w:pPr>
      <w:r w:rsidRPr="006A30F7">
        <w:t>{c|ys_</w:t>
      </w:r>
      <w:r w:rsidR="00A65260">
        <w:t>count</w:t>
      </w:r>
      <w:r>
        <w:t>@</w:t>
      </w:r>
      <w:r w:rsidR="00A65260">
        <w:t>pad</w:t>
      </w:r>
      <w:r>
        <w:t>(</w:t>
      </w:r>
      <w:r w:rsidR="00A65260">
        <w:t>0</w:t>
      </w:r>
      <w:r w:rsidR="001415CB">
        <w:t>,4</w:t>
      </w:r>
      <w:r>
        <w:t>)@</w:t>
      </w:r>
      <w:r w:rsidRPr="006A30F7">
        <w:t>|c}</w:t>
      </w:r>
    </w:p>
    <w:p w14:paraId="5883CF8C" w14:textId="1EB6BD21" w:rsidR="006C6884" w:rsidRDefault="009C24DA" w:rsidP="003C7071">
      <w:r>
        <w:t>In this example,</w:t>
      </w:r>
      <w:r w:rsidR="006C6884">
        <w:t xml:space="preserve"> </w:t>
      </w:r>
      <w:r w:rsidR="00A65260">
        <w:t>the output is filled with zeros on the left until it fits the length specified</w:t>
      </w:r>
      <w:r w:rsidR="006C6884">
        <w:t>.</w:t>
      </w:r>
      <w:r w:rsidR="00A65260">
        <w:t xml:space="preserve"> </w:t>
      </w:r>
      <w:r w:rsidR="001415CB">
        <w:t>If it exceeds the length, nothing happens.</w:t>
      </w:r>
    </w:p>
    <w:p w14:paraId="53BE0AEB" w14:textId="77777777" w:rsidR="006C6884" w:rsidRDefault="006C6884" w:rsidP="003C7071">
      <w:pPr>
        <w:pStyle w:val="Heading4"/>
      </w:pPr>
      <w:r>
        <w:t>Parameters</w:t>
      </w:r>
    </w:p>
    <w:p w14:paraId="3CB5CA24" w14:textId="77777777" w:rsidR="006C6884" w:rsidRDefault="006C6884" w:rsidP="006C6884">
      <w:r>
        <w:t>Inputs:</w:t>
      </w:r>
    </w:p>
    <w:tbl>
      <w:tblPr>
        <w:tblStyle w:val="GridTable4-Accent1"/>
        <w:tblW w:w="0" w:type="auto"/>
        <w:tblLook w:val="04A0" w:firstRow="1" w:lastRow="0" w:firstColumn="1" w:lastColumn="0" w:noHBand="0" w:noVBand="1"/>
      </w:tblPr>
      <w:tblGrid>
        <w:gridCol w:w="1548"/>
        <w:gridCol w:w="1013"/>
        <w:gridCol w:w="6455"/>
      </w:tblGrid>
      <w:tr w:rsidR="006C6884" w14:paraId="49C7C6B2"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51888B8" w14:textId="77777777" w:rsidR="006C6884" w:rsidRDefault="006C6884" w:rsidP="00F708D6">
            <w:r>
              <w:t>Parameter</w:t>
            </w:r>
          </w:p>
        </w:tc>
        <w:tc>
          <w:tcPr>
            <w:tcW w:w="1013" w:type="dxa"/>
          </w:tcPr>
          <w:p w14:paraId="3941B2D1" w14:textId="77777777" w:rsidR="006C6884" w:rsidRDefault="006C6884"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2875C9B4" w14:textId="77777777" w:rsidR="006C6884" w:rsidRDefault="006C6884" w:rsidP="00F708D6">
            <w:pPr>
              <w:cnfStyle w:val="100000000000" w:firstRow="1" w:lastRow="0" w:firstColumn="0" w:lastColumn="0" w:oddVBand="0" w:evenVBand="0" w:oddHBand="0" w:evenHBand="0" w:firstRowFirstColumn="0" w:firstRowLastColumn="0" w:lastRowFirstColumn="0" w:lastRowLastColumn="0"/>
            </w:pPr>
            <w:r>
              <w:t>Description</w:t>
            </w:r>
          </w:p>
        </w:tc>
      </w:tr>
      <w:tr w:rsidR="006C6884" w14:paraId="6256B7AB"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01E7F5F" w14:textId="77777777" w:rsidR="006C6884" w:rsidRDefault="006C6884" w:rsidP="00F708D6">
            <w:r>
              <w:lastRenderedPageBreak/>
              <w:t>Regex groups</w:t>
            </w:r>
          </w:p>
        </w:tc>
        <w:tc>
          <w:tcPr>
            <w:tcW w:w="1013" w:type="dxa"/>
          </w:tcPr>
          <w:p w14:paraId="7D0917C8" w14:textId="77777777" w:rsidR="006C6884" w:rsidRDefault="006C6884"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60E23D4E" w14:textId="77777777" w:rsidR="006C6884" w:rsidRDefault="006C6884"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6C6884" w14:paraId="0D062B94"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33D10F43" w14:textId="326546B7" w:rsidR="006C6884" w:rsidRDefault="006C6884" w:rsidP="00F708D6">
            <w:r>
              <w:t xml:space="preserve">Character </w:t>
            </w:r>
          </w:p>
        </w:tc>
        <w:tc>
          <w:tcPr>
            <w:tcW w:w="1013" w:type="dxa"/>
          </w:tcPr>
          <w:p w14:paraId="764345A5" w14:textId="77777777" w:rsidR="006C6884" w:rsidRDefault="006C6884" w:rsidP="00F708D6">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0DD3AFA6" w14:textId="0A93CFE9" w:rsidR="006C6884" w:rsidRDefault="006C6884" w:rsidP="00F708D6">
            <w:pPr>
              <w:cnfStyle w:val="000000000000" w:firstRow="0" w:lastRow="0" w:firstColumn="0" w:lastColumn="0" w:oddVBand="0" w:evenVBand="0" w:oddHBand="0" w:evenHBand="0" w:firstRowFirstColumn="0" w:firstRowLastColumn="0" w:lastRowFirstColumn="0" w:lastRowLastColumn="0"/>
            </w:pPr>
            <w:r>
              <w:t>Character to</w:t>
            </w:r>
            <w:r w:rsidR="00C92615">
              <w:t xml:space="preserve"> fill with</w:t>
            </w:r>
            <w:r>
              <w:t>.</w:t>
            </w:r>
          </w:p>
        </w:tc>
      </w:tr>
      <w:tr w:rsidR="006C6884" w14:paraId="2E098D2D"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0C2900D" w14:textId="40B151B2" w:rsidR="006C6884" w:rsidRDefault="00C92615" w:rsidP="00F708D6">
            <w:r>
              <w:t>Length</w:t>
            </w:r>
          </w:p>
        </w:tc>
        <w:tc>
          <w:tcPr>
            <w:tcW w:w="1013" w:type="dxa"/>
          </w:tcPr>
          <w:p w14:paraId="031D20E9" w14:textId="3B3EE2CF" w:rsidR="006C6884" w:rsidRDefault="006C6884" w:rsidP="00F708D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612A4798" w14:textId="2CA0D82F" w:rsidR="006C6884" w:rsidRDefault="00C92615" w:rsidP="00F708D6">
            <w:pPr>
              <w:cnfStyle w:val="000000100000" w:firstRow="0" w:lastRow="0" w:firstColumn="0" w:lastColumn="0" w:oddVBand="0" w:evenVBand="0" w:oddHBand="1" w:evenHBand="0" w:firstRowFirstColumn="0" w:firstRowLastColumn="0" w:lastRowFirstColumn="0" w:lastRowLastColumn="0"/>
            </w:pPr>
            <w:r>
              <w:t>Length of the output</w:t>
            </w:r>
            <w:r w:rsidR="006C6884">
              <w:t>.</w:t>
            </w:r>
          </w:p>
        </w:tc>
      </w:tr>
      <w:tr w:rsidR="006C6884" w14:paraId="6393690A"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3F79D3F6" w14:textId="176FE8B3" w:rsidR="006C6884" w:rsidRDefault="00C92615" w:rsidP="00F708D6">
            <w:r>
              <w:t>Right</w:t>
            </w:r>
          </w:p>
        </w:tc>
        <w:tc>
          <w:tcPr>
            <w:tcW w:w="1013" w:type="dxa"/>
          </w:tcPr>
          <w:p w14:paraId="3FC54B53" w14:textId="77777777" w:rsidR="006C6884" w:rsidRDefault="006C6884" w:rsidP="00F708D6">
            <w:pPr>
              <w:jc w:val="center"/>
              <w:cnfStyle w:val="000000000000" w:firstRow="0" w:lastRow="0" w:firstColumn="0" w:lastColumn="0" w:oddVBand="0" w:evenVBand="0" w:oddHBand="0" w:evenHBand="0" w:firstRowFirstColumn="0" w:firstRowLastColumn="0" w:lastRowFirstColumn="0" w:lastRowLastColumn="0"/>
            </w:pPr>
            <w:r>
              <w:rPr>
                <w:rFonts w:cs="Calibri"/>
              </w:rPr>
              <w:t>√</w:t>
            </w:r>
          </w:p>
        </w:tc>
        <w:tc>
          <w:tcPr>
            <w:tcW w:w="6455" w:type="dxa"/>
          </w:tcPr>
          <w:p w14:paraId="0EE78985" w14:textId="1A004DE5" w:rsidR="006C6884" w:rsidRDefault="006C6884" w:rsidP="00F708D6">
            <w:pPr>
              <w:cnfStyle w:val="000000000000" w:firstRow="0" w:lastRow="0" w:firstColumn="0" w:lastColumn="0" w:oddVBand="0" w:evenVBand="0" w:oddHBand="0" w:evenHBand="0" w:firstRowFirstColumn="0" w:firstRowLastColumn="0" w:lastRowFirstColumn="0" w:lastRowLastColumn="0"/>
            </w:pPr>
            <w:r>
              <w:t xml:space="preserve">If </w:t>
            </w:r>
            <w:r w:rsidR="00C92615" w:rsidRPr="001018BC">
              <w:rPr>
                <w:rStyle w:val="CodeChar"/>
              </w:rPr>
              <w:t>right</w:t>
            </w:r>
            <w:r>
              <w:t xml:space="preserve"> is given as a parameter, </w:t>
            </w:r>
            <w:r w:rsidR="00C92615">
              <w:t>pad the right side of the output</w:t>
            </w:r>
            <w:r>
              <w:t>.</w:t>
            </w:r>
          </w:p>
        </w:tc>
      </w:tr>
    </w:tbl>
    <w:p w14:paraId="4E6DDED7" w14:textId="77777777" w:rsidR="00192A5A" w:rsidRDefault="00192A5A" w:rsidP="00192A5A">
      <w:pPr>
        <w:pStyle w:val="Heading3"/>
      </w:pPr>
      <w:bookmarkStart w:id="116" w:name="_Toc80451677"/>
      <w:bookmarkStart w:id="117" w:name="_Toc80451672"/>
      <w:r>
        <w:t>Truncate</w:t>
      </w:r>
      <w:bookmarkEnd w:id="116"/>
    </w:p>
    <w:p w14:paraId="680AB791" w14:textId="77777777" w:rsidR="00192A5A" w:rsidRDefault="00192A5A" w:rsidP="00192A5A">
      <w:r>
        <w:t>Shortens the output to the specified length, and then append the given replacement. Supports regex groups (check terms section).</w:t>
      </w:r>
    </w:p>
    <w:p w14:paraId="7E31313B" w14:textId="77777777" w:rsidR="00192A5A" w:rsidRDefault="00192A5A" w:rsidP="00192A5A">
      <w:pPr>
        <w:pStyle w:val="Heading4"/>
      </w:pPr>
      <w:r>
        <w:t>Definition</w:t>
      </w:r>
    </w:p>
    <w:p w14:paraId="403A926E" w14:textId="77777777" w:rsidR="00192A5A" w:rsidRDefault="00192A5A" w:rsidP="00192A5A">
      <w:r>
        <w:t xml:space="preserve">Key: </w:t>
      </w:r>
      <w:r w:rsidRPr="00A43EAD">
        <w:rPr>
          <w:rStyle w:val="CodeChar"/>
        </w:rPr>
        <w:t>truncate</w:t>
      </w:r>
    </w:p>
    <w:p w14:paraId="22105251" w14:textId="77777777" w:rsidR="00192A5A" w:rsidRDefault="00192A5A" w:rsidP="00192A5A">
      <w:pPr>
        <w:pStyle w:val="Heading4"/>
      </w:pPr>
      <w:r>
        <w:t>Example</w:t>
      </w:r>
    </w:p>
    <w:p w14:paraId="6732A46C" w14:textId="77777777" w:rsidR="00192A5A" w:rsidRDefault="00192A5A" w:rsidP="00192A5A">
      <w:pPr>
        <w:pStyle w:val="Code"/>
      </w:pPr>
      <w:r w:rsidRPr="006A30F7">
        <w:t>{c|ys_</w:t>
      </w:r>
      <w:r>
        <w:t>description@truncate(10,`...`)@</w:t>
      </w:r>
      <w:r w:rsidRPr="006A30F7">
        <w:t>|c}</w:t>
      </w:r>
    </w:p>
    <w:p w14:paraId="1CDAA984" w14:textId="77777777" w:rsidR="00192A5A" w:rsidRDefault="00192A5A" w:rsidP="00192A5A">
      <w:pPr>
        <w:pStyle w:val="Heading4"/>
      </w:pPr>
      <w:r>
        <w:t>Parameters</w:t>
      </w:r>
    </w:p>
    <w:p w14:paraId="0BA5DE1C" w14:textId="77777777" w:rsidR="00192A5A" w:rsidRDefault="00192A5A" w:rsidP="00192A5A">
      <w:r>
        <w:t>Inputs:</w:t>
      </w:r>
    </w:p>
    <w:tbl>
      <w:tblPr>
        <w:tblStyle w:val="GridTable4-Accent1"/>
        <w:tblW w:w="0" w:type="auto"/>
        <w:tblLook w:val="04A0" w:firstRow="1" w:lastRow="0" w:firstColumn="1" w:lastColumn="0" w:noHBand="0" w:noVBand="1"/>
      </w:tblPr>
      <w:tblGrid>
        <w:gridCol w:w="1548"/>
        <w:gridCol w:w="1013"/>
        <w:gridCol w:w="6455"/>
      </w:tblGrid>
      <w:tr w:rsidR="00192A5A" w14:paraId="275875CF" w14:textId="77777777" w:rsidTr="00B02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54691A4" w14:textId="77777777" w:rsidR="00192A5A" w:rsidRDefault="00192A5A" w:rsidP="00B020BE">
            <w:r>
              <w:t>Parameter</w:t>
            </w:r>
          </w:p>
        </w:tc>
        <w:tc>
          <w:tcPr>
            <w:tcW w:w="1013" w:type="dxa"/>
          </w:tcPr>
          <w:p w14:paraId="2F4E26A2" w14:textId="77777777" w:rsidR="00192A5A" w:rsidRDefault="00192A5A" w:rsidP="00B020BE">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42CD79C" w14:textId="77777777" w:rsidR="00192A5A" w:rsidRDefault="00192A5A" w:rsidP="00B020BE">
            <w:pPr>
              <w:cnfStyle w:val="100000000000" w:firstRow="1" w:lastRow="0" w:firstColumn="0" w:lastColumn="0" w:oddVBand="0" w:evenVBand="0" w:oddHBand="0" w:evenHBand="0" w:firstRowFirstColumn="0" w:firstRowLastColumn="0" w:lastRowFirstColumn="0" w:lastRowLastColumn="0"/>
            </w:pPr>
            <w:r>
              <w:t>Description</w:t>
            </w:r>
          </w:p>
        </w:tc>
      </w:tr>
      <w:tr w:rsidR="00192A5A" w14:paraId="2C846BC3" w14:textId="77777777" w:rsidTr="00B02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7AC3C87" w14:textId="77777777" w:rsidR="00192A5A" w:rsidRDefault="00192A5A" w:rsidP="00B020BE">
            <w:r>
              <w:t>Regex groups</w:t>
            </w:r>
          </w:p>
        </w:tc>
        <w:tc>
          <w:tcPr>
            <w:tcW w:w="1013" w:type="dxa"/>
          </w:tcPr>
          <w:p w14:paraId="759AAE9A" w14:textId="77777777" w:rsidR="00192A5A" w:rsidRDefault="00192A5A" w:rsidP="00B020BE">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4A29468D" w14:textId="77777777" w:rsidR="00192A5A" w:rsidRDefault="00192A5A" w:rsidP="00B020BE">
            <w:pPr>
              <w:cnfStyle w:val="000000100000" w:firstRow="0" w:lastRow="0" w:firstColumn="0" w:lastColumn="0" w:oddVBand="0" w:evenVBand="0" w:oddHBand="1" w:evenHBand="0" w:firstRowFirstColumn="0" w:firstRowLastColumn="0" w:lastRowFirstColumn="0" w:lastRowLastColumn="0"/>
            </w:pPr>
            <w:r>
              <w:t>Refer to terms section.</w:t>
            </w:r>
          </w:p>
        </w:tc>
      </w:tr>
      <w:tr w:rsidR="00192A5A" w14:paraId="5754ADEA" w14:textId="77777777" w:rsidTr="00B020BE">
        <w:tc>
          <w:tcPr>
            <w:cnfStyle w:val="001000000000" w:firstRow="0" w:lastRow="0" w:firstColumn="1" w:lastColumn="0" w:oddVBand="0" w:evenVBand="0" w:oddHBand="0" w:evenHBand="0" w:firstRowFirstColumn="0" w:firstRowLastColumn="0" w:lastRowFirstColumn="0" w:lastRowLastColumn="0"/>
            <w:tcW w:w="1548" w:type="dxa"/>
          </w:tcPr>
          <w:p w14:paraId="6F26D7D3" w14:textId="77777777" w:rsidR="00192A5A" w:rsidRDefault="00192A5A" w:rsidP="00B020BE">
            <w:r>
              <w:t>Length</w:t>
            </w:r>
          </w:p>
        </w:tc>
        <w:tc>
          <w:tcPr>
            <w:tcW w:w="1013" w:type="dxa"/>
          </w:tcPr>
          <w:p w14:paraId="4032BE80" w14:textId="77777777" w:rsidR="00192A5A" w:rsidRDefault="00192A5A" w:rsidP="00B020BE">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75C31049" w14:textId="77777777" w:rsidR="00192A5A" w:rsidRDefault="00192A5A" w:rsidP="00B020BE">
            <w:pPr>
              <w:cnfStyle w:val="000000000000" w:firstRow="0" w:lastRow="0" w:firstColumn="0" w:lastColumn="0" w:oddVBand="0" w:evenVBand="0" w:oddHBand="0" w:evenHBand="0" w:firstRowFirstColumn="0" w:firstRowLastColumn="0" w:lastRowFirstColumn="0" w:lastRowLastColumn="0"/>
            </w:pPr>
            <w:r>
              <w:t>Length of the new output.</w:t>
            </w:r>
          </w:p>
        </w:tc>
      </w:tr>
      <w:tr w:rsidR="00192A5A" w14:paraId="51FCEB1D" w14:textId="77777777" w:rsidTr="00B02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A0CB56" w14:textId="77777777" w:rsidR="00192A5A" w:rsidRDefault="00192A5A" w:rsidP="00B020BE">
            <w:r>
              <w:t>Replacement</w:t>
            </w:r>
          </w:p>
        </w:tc>
        <w:tc>
          <w:tcPr>
            <w:tcW w:w="1013" w:type="dxa"/>
          </w:tcPr>
          <w:p w14:paraId="41A5A092" w14:textId="77777777" w:rsidR="00192A5A" w:rsidRDefault="00192A5A" w:rsidP="00B020BE">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0A0DE453" w14:textId="77777777" w:rsidR="00192A5A" w:rsidRDefault="00192A5A" w:rsidP="00B020BE">
            <w:pPr>
              <w:cnfStyle w:val="000000100000" w:firstRow="0" w:lastRow="0" w:firstColumn="0" w:lastColumn="0" w:oddVBand="0" w:evenVBand="0" w:oddHBand="1" w:evenHBand="0" w:firstRowFirstColumn="0" w:firstRowLastColumn="0" w:lastRowFirstColumn="0" w:lastRowLastColumn="0"/>
            </w:pPr>
            <w:r>
              <w:t>Text to append to the new output (e.g., ‘…’).</w:t>
            </w:r>
          </w:p>
        </w:tc>
      </w:tr>
    </w:tbl>
    <w:p w14:paraId="4011663F" w14:textId="5B784E75" w:rsidR="00BB76AA" w:rsidRDefault="00390E87" w:rsidP="003C7071">
      <w:pPr>
        <w:pStyle w:val="Heading3"/>
      </w:pPr>
      <w:bookmarkStart w:id="118" w:name="_Toc80451673"/>
      <w:bookmarkEnd w:id="117"/>
      <w:r>
        <w:t>Upper</w:t>
      </w:r>
      <w:bookmarkEnd w:id="118"/>
    </w:p>
    <w:p w14:paraId="768C453E" w14:textId="26188A7C" w:rsidR="00BB76AA" w:rsidRDefault="00390E87" w:rsidP="003C7071">
      <w:r>
        <w:t xml:space="preserve">Converts the text </w:t>
      </w:r>
      <w:r w:rsidR="00197FF3">
        <w:t>t</w:t>
      </w:r>
      <w:r>
        <w:t>o upper case</w:t>
      </w:r>
      <w:r w:rsidR="00BB76AA">
        <w:t>. Supports regex groups</w:t>
      </w:r>
      <w:r w:rsidR="00E770E9">
        <w:t xml:space="preserve"> (check terms section)</w:t>
      </w:r>
      <w:r w:rsidR="00BB76AA">
        <w:t>.</w:t>
      </w:r>
    </w:p>
    <w:p w14:paraId="7E494ADD" w14:textId="77777777" w:rsidR="00BB76AA" w:rsidRDefault="00BB76AA" w:rsidP="003C7071">
      <w:pPr>
        <w:pStyle w:val="Heading4"/>
      </w:pPr>
      <w:r>
        <w:t>Definition</w:t>
      </w:r>
    </w:p>
    <w:p w14:paraId="5CC9FD7D" w14:textId="1592CF20" w:rsidR="00BB76AA" w:rsidRDefault="00BB76AA" w:rsidP="003C7071">
      <w:r>
        <w:t xml:space="preserve">Key: </w:t>
      </w:r>
      <w:r w:rsidR="00390E87" w:rsidRPr="00E363E8">
        <w:rPr>
          <w:rStyle w:val="CodeChar"/>
        </w:rPr>
        <w:t>upper</w:t>
      </w:r>
    </w:p>
    <w:p w14:paraId="4C0E9254" w14:textId="53C30F2B" w:rsidR="00BB76AA" w:rsidRDefault="00D82452" w:rsidP="003C7071">
      <w:pPr>
        <w:pStyle w:val="Heading4"/>
      </w:pPr>
      <w:r>
        <w:t>Example</w:t>
      </w:r>
    </w:p>
    <w:p w14:paraId="66108C43" w14:textId="20DABBDD" w:rsidR="00BB76AA" w:rsidRDefault="00BB76AA" w:rsidP="00E363E8">
      <w:pPr>
        <w:pStyle w:val="Code"/>
      </w:pPr>
      <w:r w:rsidRPr="006A30F7">
        <w:t>{c|</w:t>
      </w:r>
      <w:r w:rsidR="00707093" w:rsidRPr="00707093">
        <w:t>ys_description</w:t>
      </w:r>
      <w:r>
        <w:t>@</w:t>
      </w:r>
      <w:r w:rsidR="00390E87">
        <w:t>upper</w:t>
      </w:r>
      <w:r>
        <w:t>@</w:t>
      </w:r>
      <w:r w:rsidRPr="006A30F7">
        <w:t>|c}</w:t>
      </w:r>
    </w:p>
    <w:p w14:paraId="27BBA931" w14:textId="77777777" w:rsidR="00BB76AA" w:rsidRDefault="00BB76AA" w:rsidP="003C7071">
      <w:pPr>
        <w:pStyle w:val="Heading4"/>
      </w:pPr>
      <w:r>
        <w:t>Parameters</w:t>
      </w:r>
    </w:p>
    <w:p w14:paraId="655697D6" w14:textId="77777777" w:rsidR="00BB76AA" w:rsidRDefault="00BB76AA" w:rsidP="00BB76AA">
      <w:r>
        <w:t>Inputs:</w:t>
      </w:r>
    </w:p>
    <w:tbl>
      <w:tblPr>
        <w:tblStyle w:val="GridTable4-Accent1"/>
        <w:tblW w:w="0" w:type="auto"/>
        <w:tblLook w:val="04A0" w:firstRow="1" w:lastRow="0" w:firstColumn="1" w:lastColumn="0" w:noHBand="0" w:noVBand="1"/>
      </w:tblPr>
      <w:tblGrid>
        <w:gridCol w:w="1548"/>
        <w:gridCol w:w="1013"/>
        <w:gridCol w:w="6455"/>
      </w:tblGrid>
      <w:tr w:rsidR="00BB76AA" w14:paraId="232EBC7F"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60BE12E" w14:textId="77777777" w:rsidR="00BB76AA" w:rsidRDefault="00BB76AA" w:rsidP="00F708D6">
            <w:r>
              <w:t>Parameter</w:t>
            </w:r>
          </w:p>
        </w:tc>
        <w:tc>
          <w:tcPr>
            <w:tcW w:w="1013" w:type="dxa"/>
          </w:tcPr>
          <w:p w14:paraId="50CA85E4" w14:textId="77777777" w:rsidR="00BB76AA" w:rsidRDefault="00BB76AA"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47F500D" w14:textId="77777777" w:rsidR="00BB76AA" w:rsidRDefault="00BB76AA" w:rsidP="00F708D6">
            <w:pPr>
              <w:cnfStyle w:val="100000000000" w:firstRow="1" w:lastRow="0" w:firstColumn="0" w:lastColumn="0" w:oddVBand="0" w:evenVBand="0" w:oddHBand="0" w:evenHBand="0" w:firstRowFirstColumn="0" w:firstRowLastColumn="0" w:lastRowFirstColumn="0" w:lastRowLastColumn="0"/>
            </w:pPr>
            <w:r>
              <w:t>Description</w:t>
            </w:r>
          </w:p>
        </w:tc>
      </w:tr>
      <w:tr w:rsidR="00BB76AA" w14:paraId="796C3E54"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3020956" w14:textId="77777777" w:rsidR="00BB76AA" w:rsidRDefault="00BB76AA" w:rsidP="00F708D6">
            <w:r>
              <w:t>Regex groups</w:t>
            </w:r>
          </w:p>
        </w:tc>
        <w:tc>
          <w:tcPr>
            <w:tcW w:w="1013" w:type="dxa"/>
          </w:tcPr>
          <w:p w14:paraId="102D00BC" w14:textId="77777777" w:rsidR="00BB76AA" w:rsidRDefault="00BB76AA"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2981F3A1" w14:textId="77777777" w:rsidR="00BB76AA" w:rsidRDefault="00BB76AA"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78CB88AB" w14:textId="7F3C00AB" w:rsidR="006C6884" w:rsidRDefault="006D525D" w:rsidP="003C7071">
      <w:pPr>
        <w:pStyle w:val="Heading3"/>
      </w:pPr>
      <w:bookmarkStart w:id="119" w:name="_Toc80451674"/>
      <w:r>
        <w:t>Lower</w:t>
      </w:r>
      <w:bookmarkEnd w:id="119"/>
    </w:p>
    <w:p w14:paraId="64A4716B" w14:textId="4FC6DC08" w:rsidR="006D525D" w:rsidRDefault="006D525D" w:rsidP="003C7071">
      <w:r>
        <w:t>Converts the text to lower case. Supports regex groups</w:t>
      </w:r>
      <w:r w:rsidR="00E770E9">
        <w:t xml:space="preserve"> (check terms section)</w:t>
      </w:r>
      <w:r>
        <w:t>.</w:t>
      </w:r>
    </w:p>
    <w:p w14:paraId="139FF209" w14:textId="77777777" w:rsidR="006D525D" w:rsidRDefault="006D525D" w:rsidP="003C7071">
      <w:pPr>
        <w:pStyle w:val="Heading4"/>
      </w:pPr>
      <w:r>
        <w:t>Definition</w:t>
      </w:r>
    </w:p>
    <w:p w14:paraId="7A1506C7" w14:textId="7301886A" w:rsidR="006D525D" w:rsidRDefault="006D525D" w:rsidP="003C7071">
      <w:r>
        <w:t xml:space="preserve">Key: </w:t>
      </w:r>
      <w:r w:rsidRPr="00E363E8">
        <w:rPr>
          <w:rStyle w:val="CodeChar"/>
        </w:rPr>
        <w:t>lower</w:t>
      </w:r>
    </w:p>
    <w:p w14:paraId="13B1F363" w14:textId="461D7F4C" w:rsidR="006D525D" w:rsidRDefault="00D82452" w:rsidP="003C7071">
      <w:pPr>
        <w:pStyle w:val="Heading4"/>
      </w:pPr>
      <w:r>
        <w:lastRenderedPageBreak/>
        <w:t>Example</w:t>
      </w:r>
    </w:p>
    <w:p w14:paraId="2CD2D071" w14:textId="1FC65D4C" w:rsidR="006D525D" w:rsidRDefault="006D525D" w:rsidP="00E363E8">
      <w:pPr>
        <w:pStyle w:val="Code"/>
      </w:pPr>
      <w:r w:rsidRPr="006A30F7">
        <w:t>{c|</w:t>
      </w:r>
      <w:r w:rsidR="00707093" w:rsidRPr="00707093">
        <w:t>ys_description</w:t>
      </w:r>
      <w:r>
        <w:t>@lower@</w:t>
      </w:r>
      <w:r w:rsidRPr="006A30F7">
        <w:t>|c}</w:t>
      </w:r>
    </w:p>
    <w:p w14:paraId="2E9350B9" w14:textId="77777777" w:rsidR="006D525D" w:rsidRDefault="006D525D" w:rsidP="003C7071">
      <w:pPr>
        <w:pStyle w:val="Heading4"/>
      </w:pPr>
      <w:r>
        <w:t>Parameters</w:t>
      </w:r>
    </w:p>
    <w:p w14:paraId="648CA298" w14:textId="77777777" w:rsidR="006D525D" w:rsidRDefault="006D525D" w:rsidP="006D525D">
      <w:r>
        <w:t>Inputs:</w:t>
      </w:r>
    </w:p>
    <w:tbl>
      <w:tblPr>
        <w:tblStyle w:val="GridTable4-Accent1"/>
        <w:tblW w:w="0" w:type="auto"/>
        <w:tblLook w:val="04A0" w:firstRow="1" w:lastRow="0" w:firstColumn="1" w:lastColumn="0" w:noHBand="0" w:noVBand="1"/>
      </w:tblPr>
      <w:tblGrid>
        <w:gridCol w:w="1548"/>
        <w:gridCol w:w="1013"/>
        <w:gridCol w:w="6455"/>
      </w:tblGrid>
      <w:tr w:rsidR="006D525D" w14:paraId="2C7A4A49"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24695D0" w14:textId="77777777" w:rsidR="006D525D" w:rsidRDefault="006D525D" w:rsidP="00F708D6">
            <w:r>
              <w:t>Parameter</w:t>
            </w:r>
          </w:p>
        </w:tc>
        <w:tc>
          <w:tcPr>
            <w:tcW w:w="1013" w:type="dxa"/>
          </w:tcPr>
          <w:p w14:paraId="68EDF1F3"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0B67E9A0"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Description</w:t>
            </w:r>
          </w:p>
        </w:tc>
      </w:tr>
      <w:tr w:rsidR="006D525D" w14:paraId="57F05277"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A809DF8" w14:textId="77777777" w:rsidR="006D525D" w:rsidRDefault="006D525D" w:rsidP="00F708D6">
            <w:r>
              <w:t>Regex groups</w:t>
            </w:r>
          </w:p>
        </w:tc>
        <w:tc>
          <w:tcPr>
            <w:tcW w:w="1013" w:type="dxa"/>
          </w:tcPr>
          <w:p w14:paraId="63392FEC" w14:textId="77777777" w:rsidR="006D525D" w:rsidRDefault="006D525D"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23F0621A" w14:textId="77777777" w:rsidR="006D525D" w:rsidRDefault="006D525D"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58751DE8" w14:textId="6DC1F313" w:rsidR="006D525D" w:rsidRDefault="006D525D" w:rsidP="003C7071">
      <w:pPr>
        <w:pStyle w:val="Heading3"/>
      </w:pPr>
      <w:bookmarkStart w:id="120" w:name="_Toc80451675"/>
      <w:r>
        <w:t>Sentence</w:t>
      </w:r>
      <w:bookmarkEnd w:id="120"/>
    </w:p>
    <w:p w14:paraId="2009434C" w14:textId="283A54E6" w:rsidR="006D525D" w:rsidRDefault="006D525D" w:rsidP="003C7071">
      <w:r>
        <w:t>Converts the text to sentence case. Supports regex groups</w:t>
      </w:r>
      <w:r w:rsidR="00E770E9">
        <w:t xml:space="preserve"> (check terms section)</w:t>
      </w:r>
      <w:r>
        <w:t>.</w:t>
      </w:r>
    </w:p>
    <w:p w14:paraId="1E67714F" w14:textId="77777777" w:rsidR="006D525D" w:rsidRDefault="006D525D" w:rsidP="003C7071">
      <w:pPr>
        <w:pStyle w:val="Heading4"/>
      </w:pPr>
      <w:r>
        <w:t>Definition</w:t>
      </w:r>
    </w:p>
    <w:p w14:paraId="0172AE1B" w14:textId="3C1A403E" w:rsidR="006D525D" w:rsidRDefault="006D525D" w:rsidP="003C7071">
      <w:r>
        <w:t xml:space="preserve">Key: </w:t>
      </w:r>
      <w:r w:rsidRPr="00E363E8">
        <w:rPr>
          <w:rStyle w:val="CodeChar"/>
        </w:rPr>
        <w:t>sentence</w:t>
      </w:r>
    </w:p>
    <w:p w14:paraId="278E0373" w14:textId="20C36F01" w:rsidR="006D525D" w:rsidRDefault="00D82452" w:rsidP="003C7071">
      <w:pPr>
        <w:pStyle w:val="Heading4"/>
      </w:pPr>
      <w:r>
        <w:t>Example</w:t>
      </w:r>
    </w:p>
    <w:p w14:paraId="0E270AC1" w14:textId="660DA99A" w:rsidR="006D525D" w:rsidRDefault="006D525D" w:rsidP="00E363E8">
      <w:pPr>
        <w:pStyle w:val="Code"/>
      </w:pPr>
      <w:r w:rsidRPr="006A30F7">
        <w:t>{c|</w:t>
      </w:r>
      <w:r w:rsidR="00707093" w:rsidRPr="00707093">
        <w:t>ys_description</w:t>
      </w:r>
      <w:r>
        <w:t>@sentence@</w:t>
      </w:r>
      <w:r w:rsidRPr="006A30F7">
        <w:t>|c}</w:t>
      </w:r>
    </w:p>
    <w:p w14:paraId="0AD44108" w14:textId="77777777" w:rsidR="006D525D" w:rsidRDefault="006D525D" w:rsidP="003C7071">
      <w:pPr>
        <w:pStyle w:val="Heading4"/>
      </w:pPr>
      <w:r>
        <w:t>Parameters</w:t>
      </w:r>
    </w:p>
    <w:p w14:paraId="0BCF8080" w14:textId="77777777" w:rsidR="006D525D" w:rsidRDefault="006D525D" w:rsidP="006D525D">
      <w:r>
        <w:t>Inputs:</w:t>
      </w:r>
    </w:p>
    <w:tbl>
      <w:tblPr>
        <w:tblStyle w:val="GridTable4-Accent1"/>
        <w:tblW w:w="0" w:type="auto"/>
        <w:tblLook w:val="04A0" w:firstRow="1" w:lastRow="0" w:firstColumn="1" w:lastColumn="0" w:noHBand="0" w:noVBand="1"/>
      </w:tblPr>
      <w:tblGrid>
        <w:gridCol w:w="1548"/>
        <w:gridCol w:w="1013"/>
        <w:gridCol w:w="6455"/>
      </w:tblGrid>
      <w:tr w:rsidR="006D525D" w14:paraId="10AA9C01"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2816D41" w14:textId="77777777" w:rsidR="006D525D" w:rsidRDefault="006D525D" w:rsidP="00F708D6">
            <w:r>
              <w:t>Parameter</w:t>
            </w:r>
          </w:p>
        </w:tc>
        <w:tc>
          <w:tcPr>
            <w:tcW w:w="1013" w:type="dxa"/>
          </w:tcPr>
          <w:p w14:paraId="2A492208"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52AB4CB5"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Description</w:t>
            </w:r>
          </w:p>
        </w:tc>
      </w:tr>
      <w:tr w:rsidR="006D525D" w14:paraId="15298DD1"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2F7EDE" w14:textId="77777777" w:rsidR="006D525D" w:rsidRDefault="006D525D" w:rsidP="00F708D6">
            <w:r>
              <w:t>Regex groups</w:t>
            </w:r>
          </w:p>
        </w:tc>
        <w:tc>
          <w:tcPr>
            <w:tcW w:w="1013" w:type="dxa"/>
          </w:tcPr>
          <w:p w14:paraId="452306CE" w14:textId="77777777" w:rsidR="006D525D" w:rsidRDefault="006D525D"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6BC8E5EC" w14:textId="77777777" w:rsidR="006D525D" w:rsidRDefault="006D525D"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55CF97EB" w14:textId="745BF60C" w:rsidR="006D525D" w:rsidRDefault="006D525D" w:rsidP="003C7071">
      <w:pPr>
        <w:pStyle w:val="Heading3"/>
      </w:pPr>
      <w:bookmarkStart w:id="121" w:name="_Toc80451676"/>
      <w:r>
        <w:t>Title</w:t>
      </w:r>
      <w:bookmarkEnd w:id="121"/>
    </w:p>
    <w:p w14:paraId="18040234" w14:textId="091D8055" w:rsidR="006D525D" w:rsidRDefault="006D525D" w:rsidP="003C7071">
      <w:r>
        <w:t>Converts the text to title case. Supports regex groups</w:t>
      </w:r>
      <w:r w:rsidR="00E770E9">
        <w:t xml:space="preserve"> (check terms section)</w:t>
      </w:r>
      <w:r>
        <w:t>.</w:t>
      </w:r>
    </w:p>
    <w:p w14:paraId="6CD54F5E" w14:textId="77777777" w:rsidR="006D525D" w:rsidRDefault="006D525D" w:rsidP="003C7071">
      <w:pPr>
        <w:pStyle w:val="Heading4"/>
      </w:pPr>
      <w:r>
        <w:t>Definition</w:t>
      </w:r>
    </w:p>
    <w:p w14:paraId="4E52B81E" w14:textId="6B1CEB6E" w:rsidR="006D525D" w:rsidRDefault="006D525D" w:rsidP="003C7071">
      <w:r>
        <w:t xml:space="preserve">Key: </w:t>
      </w:r>
      <w:r w:rsidRPr="00A43EAD">
        <w:rPr>
          <w:rStyle w:val="CodeChar"/>
        </w:rPr>
        <w:t>title</w:t>
      </w:r>
    </w:p>
    <w:p w14:paraId="566E3130" w14:textId="2C10F328" w:rsidR="006D525D" w:rsidRDefault="00D82452" w:rsidP="003C7071">
      <w:pPr>
        <w:pStyle w:val="Heading4"/>
      </w:pPr>
      <w:r>
        <w:t>Example</w:t>
      </w:r>
    </w:p>
    <w:p w14:paraId="5C61D38E" w14:textId="7F617B0B" w:rsidR="006D525D" w:rsidRDefault="006D525D" w:rsidP="00A43EAD">
      <w:pPr>
        <w:pStyle w:val="Code"/>
      </w:pPr>
      <w:r w:rsidRPr="006A30F7">
        <w:t>{c|</w:t>
      </w:r>
      <w:r w:rsidR="00707093" w:rsidRPr="00707093">
        <w:t>ys_description</w:t>
      </w:r>
      <w:r>
        <w:t>@title@</w:t>
      </w:r>
      <w:r w:rsidRPr="006A30F7">
        <w:t>|c}</w:t>
      </w:r>
    </w:p>
    <w:p w14:paraId="2FFDD59D" w14:textId="77777777" w:rsidR="006D525D" w:rsidRDefault="006D525D" w:rsidP="003C7071">
      <w:pPr>
        <w:pStyle w:val="Heading4"/>
      </w:pPr>
      <w:r>
        <w:t>Parameters</w:t>
      </w:r>
    </w:p>
    <w:p w14:paraId="37F8B882" w14:textId="77777777" w:rsidR="006D525D" w:rsidRDefault="006D525D" w:rsidP="006D525D">
      <w:r>
        <w:t>Inputs:</w:t>
      </w:r>
    </w:p>
    <w:tbl>
      <w:tblPr>
        <w:tblStyle w:val="GridTable4-Accent1"/>
        <w:tblW w:w="0" w:type="auto"/>
        <w:tblLook w:val="04A0" w:firstRow="1" w:lastRow="0" w:firstColumn="1" w:lastColumn="0" w:noHBand="0" w:noVBand="1"/>
      </w:tblPr>
      <w:tblGrid>
        <w:gridCol w:w="1548"/>
        <w:gridCol w:w="1013"/>
        <w:gridCol w:w="6455"/>
      </w:tblGrid>
      <w:tr w:rsidR="006D525D" w14:paraId="57E28D72"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BCB3036" w14:textId="77777777" w:rsidR="006D525D" w:rsidRDefault="006D525D" w:rsidP="00F708D6">
            <w:r>
              <w:t>Parameter</w:t>
            </w:r>
          </w:p>
        </w:tc>
        <w:tc>
          <w:tcPr>
            <w:tcW w:w="1013" w:type="dxa"/>
          </w:tcPr>
          <w:p w14:paraId="1D05716B"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74DCDBA0" w14:textId="77777777" w:rsidR="006D525D" w:rsidRDefault="006D525D" w:rsidP="00F708D6">
            <w:pPr>
              <w:cnfStyle w:val="100000000000" w:firstRow="1" w:lastRow="0" w:firstColumn="0" w:lastColumn="0" w:oddVBand="0" w:evenVBand="0" w:oddHBand="0" w:evenHBand="0" w:firstRowFirstColumn="0" w:firstRowLastColumn="0" w:lastRowFirstColumn="0" w:lastRowLastColumn="0"/>
            </w:pPr>
            <w:r>
              <w:t>Description</w:t>
            </w:r>
          </w:p>
        </w:tc>
      </w:tr>
      <w:tr w:rsidR="006D525D" w14:paraId="2D2E1DFA"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959463A" w14:textId="77777777" w:rsidR="006D525D" w:rsidRDefault="006D525D" w:rsidP="00F708D6">
            <w:r>
              <w:t>Regex groups</w:t>
            </w:r>
          </w:p>
        </w:tc>
        <w:tc>
          <w:tcPr>
            <w:tcW w:w="1013" w:type="dxa"/>
          </w:tcPr>
          <w:p w14:paraId="60E7E38E" w14:textId="77777777" w:rsidR="006D525D" w:rsidRDefault="006D525D"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3B11992D" w14:textId="77777777" w:rsidR="006D525D" w:rsidRDefault="006D525D"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77DE570B" w14:textId="64094BB1" w:rsidR="0042755C" w:rsidRDefault="0042755C" w:rsidP="003C7071">
      <w:pPr>
        <w:pStyle w:val="Heading3"/>
      </w:pPr>
      <w:bookmarkStart w:id="122" w:name="_Toc80451679"/>
      <w:r>
        <w:t>Extract</w:t>
      </w:r>
      <w:bookmarkEnd w:id="122"/>
    </w:p>
    <w:p w14:paraId="27BE3EF4" w14:textId="4A4B7358" w:rsidR="0042755C" w:rsidRDefault="0042755C" w:rsidP="003C7071">
      <w:r>
        <w:t>Returns the matches in the output. Supports regex groups (check terms section).</w:t>
      </w:r>
    </w:p>
    <w:p w14:paraId="4881D727" w14:textId="77777777" w:rsidR="0042755C" w:rsidRDefault="0042755C" w:rsidP="003C7071">
      <w:r>
        <w:t>If a ‘capture group’ is detected in the pattern, all capture group values are returned as comma-separated values (example below).</w:t>
      </w:r>
    </w:p>
    <w:p w14:paraId="3827DC12" w14:textId="77777777" w:rsidR="0042755C" w:rsidRDefault="0042755C" w:rsidP="003C7071">
      <w:pPr>
        <w:pStyle w:val="Heading4"/>
      </w:pPr>
      <w:r>
        <w:lastRenderedPageBreak/>
        <w:t>Definition</w:t>
      </w:r>
    </w:p>
    <w:p w14:paraId="6C325D67" w14:textId="10882642" w:rsidR="0042755C" w:rsidRDefault="0042755C" w:rsidP="003C7071">
      <w:r>
        <w:t xml:space="preserve">Key: </w:t>
      </w:r>
      <w:r w:rsidR="003E7439" w:rsidRPr="00A86C7F">
        <w:rPr>
          <w:rStyle w:val="CodeChar"/>
        </w:rPr>
        <w:t>extract</w:t>
      </w:r>
    </w:p>
    <w:p w14:paraId="63362177" w14:textId="77777777" w:rsidR="0042755C" w:rsidRDefault="0042755C" w:rsidP="003C7071">
      <w:pPr>
        <w:pStyle w:val="Heading4"/>
      </w:pPr>
      <w:r>
        <w:t>Example</w:t>
      </w:r>
    </w:p>
    <w:p w14:paraId="2EAEC58C" w14:textId="2ABDB3B1" w:rsidR="0042755C" w:rsidRDefault="0042755C" w:rsidP="00A86C7F">
      <w:pPr>
        <w:pStyle w:val="Code"/>
      </w:pPr>
      <w:r w:rsidRPr="006A30F7">
        <w:t>{c|ys_</w:t>
      </w:r>
      <w:r>
        <w:t>description@</w:t>
      </w:r>
      <w:r w:rsidR="00C425BF">
        <w:t>extract</w:t>
      </w:r>
      <w:r>
        <w:t>($`\d`,last)@join(`|`)@</w:t>
      </w:r>
      <w:r w:rsidRPr="006A30F7">
        <w:t>|c}</w:t>
      </w:r>
    </w:p>
    <w:p w14:paraId="01DD543F" w14:textId="4F4D4573" w:rsidR="0042755C" w:rsidRDefault="0042755C" w:rsidP="003C7071">
      <w:r>
        <w:t xml:space="preserve">In this example, given </w:t>
      </w:r>
      <w:r w:rsidRPr="009608FF">
        <w:rPr>
          <w:rStyle w:val="CodeChar"/>
        </w:rPr>
        <w:t>description</w:t>
      </w:r>
      <w:r>
        <w:t xml:space="preserve"> as </w:t>
      </w:r>
      <w:r w:rsidRPr="009608FF">
        <w:rPr>
          <w:rStyle w:val="CodeChar"/>
        </w:rPr>
        <w:t>test 1 and 234, test 5 and 678</w:t>
      </w:r>
      <w:r>
        <w:t xml:space="preserve">, the output will be </w:t>
      </w:r>
      <w:r w:rsidRPr="009608FF">
        <w:rPr>
          <w:rStyle w:val="CodeChar"/>
        </w:rPr>
        <w:t>2,3,4|6,7,8</w:t>
      </w:r>
      <w:r>
        <w:t>.</w:t>
      </w:r>
    </w:p>
    <w:p w14:paraId="22F593D6" w14:textId="77777777" w:rsidR="0042755C" w:rsidRDefault="0042755C" w:rsidP="003C7071">
      <w:pPr>
        <w:pStyle w:val="Heading4"/>
      </w:pPr>
      <w:r>
        <w:t>Parameters</w:t>
      </w:r>
    </w:p>
    <w:p w14:paraId="42352CE5" w14:textId="77777777" w:rsidR="0042755C" w:rsidRDefault="0042755C" w:rsidP="0042755C">
      <w:r>
        <w:t>Inputs:</w:t>
      </w:r>
    </w:p>
    <w:tbl>
      <w:tblPr>
        <w:tblStyle w:val="GridTable4-Accent1"/>
        <w:tblW w:w="0" w:type="auto"/>
        <w:tblLook w:val="04A0" w:firstRow="1" w:lastRow="0" w:firstColumn="1" w:lastColumn="0" w:noHBand="0" w:noVBand="1"/>
      </w:tblPr>
      <w:tblGrid>
        <w:gridCol w:w="1548"/>
        <w:gridCol w:w="1013"/>
        <w:gridCol w:w="6455"/>
      </w:tblGrid>
      <w:tr w:rsidR="0042755C" w14:paraId="25B3B0FD"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0D0827DC" w14:textId="77777777" w:rsidR="0042755C" w:rsidRDefault="0042755C" w:rsidP="00F708D6">
            <w:r>
              <w:t>Parameter</w:t>
            </w:r>
          </w:p>
        </w:tc>
        <w:tc>
          <w:tcPr>
            <w:tcW w:w="1013" w:type="dxa"/>
          </w:tcPr>
          <w:p w14:paraId="0CEDCE29" w14:textId="77777777" w:rsidR="0042755C" w:rsidRDefault="0042755C"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1A0AA6F4" w14:textId="77777777" w:rsidR="0042755C" w:rsidRDefault="0042755C" w:rsidP="00F708D6">
            <w:pPr>
              <w:cnfStyle w:val="100000000000" w:firstRow="1" w:lastRow="0" w:firstColumn="0" w:lastColumn="0" w:oddVBand="0" w:evenVBand="0" w:oddHBand="0" w:evenHBand="0" w:firstRowFirstColumn="0" w:firstRowLastColumn="0" w:lastRowFirstColumn="0" w:lastRowLastColumn="0"/>
            </w:pPr>
            <w:r>
              <w:t>Description</w:t>
            </w:r>
          </w:p>
        </w:tc>
      </w:tr>
      <w:tr w:rsidR="0042755C" w14:paraId="75562715"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999A549" w14:textId="77777777" w:rsidR="0042755C" w:rsidRDefault="0042755C" w:rsidP="00F708D6">
            <w:r>
              <w:t>Regex group</w:t>
            </w:r>
          </w:p>
        </w:tc>
        <w:tc>
          <w:tcPr>
            <w:tcW w:w="1013" w:type="dxa"/>
          </w:tcPr>
          <w:p w14:paraId="1666D762" w14:textId="77777777" w:rsidR="0042755C" w:rsidRDefault="0042755C" w:rsidP="00F708D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026199CE" w14:textId="7A2198AE" w:rsidR="0042755C" w:rsidRDefault="0042755C" w:rsidP="00F708D6">
            <w:pPr>
              <w:cnfStyle w:val="000000100000" w:firstRow="0" w:lastRow="0" w:firstColumn="0" w:lastColumn="0" w:oddVBand="0" w:evenVBand="0" w:oddHBand="1" w:evenHBand="0" w:firstRowFirstColumn="0" w:firstRowLastColumn="0" w:lastRowFirstColumn="0" w:lastRowLastColumn="0"/>
            </w:pPr>
            <w:r>
              <w:t>The pattern to find the text whose</w:t>
            </w:r>
            <w:r w:rsidR="00855A3B">
              <w:t xml:space="preserve"> </w:t>
            </w:r>
            <w:r w:rsidR="00856199">
              <w:t xml:space="preserve">match </w:t>
            </w:r>
            <w:r w:rsidR="00855A3B">
              <w:t>value</w:t>
            </w:r>
            <w:r>
              <w:t xml:space="preserve"> is required.</w:t>
            </w:r>
          </w:p>
        </w:tc>
      </w:tr>
      <w:tr w:rsidR="0042755C" w14:paraId="520A0D56"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05265A21" w14:textId="77777777" w:rsidR="0042755C" w:rsidRDefault="0042755C" w:rsidP="00F708D6">
            <w:r>
              <w:t>Last</w:t>
            </w:r>
          </w:p>
        </w:tc>
        <w:tc>
          <w:tcPr>
            <w:tcW w:w="1013" w:type="dxa"/>
          </w:tcPr>
          <w:p w14:paraId="2B5C5405" w14:textId="1A5B1707" w:rsidR="0042755C" w:rsidRDefault="00C425BF"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101007DB" w14:textId="38D86778" w:rsidR="0042755C" w:rsidRDefault="0042755C" w:rsidP="00F708D6">
            <w:pPr>
              <w:cnfStyle w:val="000000000000" w:firstRow="0" w:lastRow="0" w:firstColumn="0" w:lastColumn="0" w:oddVBand="0" w:evenVBand="0" w:oddHBand="0" w:evenHBand="0" w:firstRowFirstColumn="0" w:firstRowLastColumn="0" w:lastRowFirstColumn="0" w:lastRowLastColumn="0"/>
            </w:pPr>
            <w:r>
              <w:t xml:space="preserve">If </w:t>
            </w:r>
            <w:r w:rsidRPr="009608FF">
              <w:rPr>
                <w:rStyle w:val="CodeChar"/>
              </w:rPr>
              <w:t>last</w:t>
            </w:r>
            <w:r>
              <w:t xml:space="preserve"> is given as a parameter, retrieve the last match only.</w:t>
            </w:r>
          </w:p>
        </w:tc>
      </w:tr>
      <w:tr w:rsidR="0042755C" w14:paraId="1600BBC4"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6AE7F98" w14:textId="77777777" w:rsidR="0042755C" w:rsidRDefault="0042755C" w:rsidP="00F708D6">
            <w:r>
              <w:t>Single</w:t>
            </w:r>
          </w:p>
        </w:tc>
        <w:tc>
          <w:tcPr>
            <w:tcW w:w="1013" w:type="dxa"/>
          </w:tcPr>
          <w:p w14:paraId="4F61E4E0" w14:textId="77777777" w:rsidR="0042755C" w:rsidRDefault="0042755C" w:rsidP="00F708D6">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79964C79" w14:textId="07613C1A" w:rsidR="0042755C" w:rsidRDefault="0042755C" w:rsidP="00F708D6">
            <w:pPr>
              <w:cnfStyle w:val="000000100000" w:firstRow="0" w:lastRow="0" w:firstColumn="0" w:lastColumn="0" w:oddVBand="0" w:evenVBand="0" w:oddHBand="1" w:evenHBand="0" w:firstRowFirstColumn="0" w:firstRowLastColumn="0" w:lastRowFirstColumn="0" w:lastRowLastColumn="0"/>
            </w:pPr>
            <w:r>
              <w:t xml:space="preserve">If </w:t>
            </w:r>
            <w:r w:rsidRPr="009608FF">
              <w:rPr>
                <w:rStyle w:val="CodeChar"/>
              </w:rPr>
              <w:t>single</w:t>
            </w:r>
            <w:r>
              <w:t xml:space="preserve"> is given as a parameter, only output one capture per match in the text (discards 2, 3, 6, and 7 in the example above).</w:t>
            </w:r>
          </w:p>
        </w:tc>
      </w:tr>
    </w:tbl>
    <w:p w14:paraId="224B9C6F" w14:textId="77777777" w:rsidR="009F00DD" w:rsidRDefault="009F00DD" w:rsidP="003C7071">
      <w:pPr>
        <w:pStyle w:val="Heading3"/>
      </w:pPr>
      <w:bookmarkStart w:id="123" w:name="_Toc80451680"/>
      <w:r>
        <w:t>Replace</w:t>
      </w:r>
      <w:bookmarkEnd w:id="123"/>
    </w:p>
    <w:p w14:paraId="49BD17E7" w14:textId="63C93B60" w:rsidR="009F00DD" w:rsidRDefault="000B4A04" w:rsidP="003C7071">
      <w:r>
        <w:t>Replaces text matching the pattern given</w:t>
      </w:r>
      <w:r w:rsidR="009F00DD">
        <w:t xml:space="preserve">. </w:t>
      </w:r>
      <w:r w:rsidR="00052D4F">
        <w:t>Supports regex groups (check terms section)</w:t>
      </w:r>
      <w:r w:rsidR="009F00DD">
        <w:t>.</w:t>
      </w:r>
    </w:p>
    <w:p w14:paraId="764AE0FE" w14:textId="77777777" w:rsidR="009F00DD" w:rsidRDefault="009F00DD" w:rsidP="003C7071">
      <w:pPr>
        <w:pStyle w:val="Heading4"/>
      </w:pPr>
      <w:r>
        <w:t>Definition</w:t>
      </w:r>
    </w:p>
    <w:p w14:paraId="31A65594" w14:textId="2B56B157" w:rsidR="009F00DD" w:rsidRDefault="009F00DD" w:rsidP="003C7071">
      <w:r>
        <w:t xml:space="preserve">Key: </w:t>
      </w:r>
      <w:r w:rsidRPr="009608FF">
        <w:rPr>
          <w:rStyle w:val="CodeChar"/>
        </w:rPr>
        <w:t>replace</w:t>
      </w:r>
    </w:p>
    <w:p w14:paraId="552DD86B" w14:textId="77777777" w:rsidR="009F00DD" w:rsidRDefault="009F00DD" w:rsidP="003C7071">
      <w:pPr>
        <w:pStyle w:val="Heading4"/>
      </w:pPr>
      <w:r>
        <w:t>Example</w:t>
      </w:r>
    </w:p>
    <w:p w14:paraId="50206D60" w14:textId="38F6308E" w:rsidR="009F00DD" w:rsidRDefault="009F00DD" w:rsidP="009608FF">
      <w:pPr>
        <w:pStyle w:val="Code"/>
      </w:pPr>
      <w:r w:rsidRPr="006A30F7">
        <w:t>{c|ys_</w:t>
      </w:r>
      <w:r>
        <w:t>description@replace($`\d`,_)@</w:t>
      </w:r>
      <w:r w:rsidRPr="006A30F7">
        <w:t>|c}</w:t>
      </w:r>
    </w:p>
    <w:p w14:paraId="1A122253" w14:textId="6053459F" w:rsidR="0062336B" w:rsidRDefault="0062336B" w:rsidP="003C7071">
      <w:r>
        <w:t xml:space="preserve">In this example, given </w:t>
      </w:r>
      <w:r w:rsidRPr="009608FF">
        <w:rPr>
          <w:rStyle w:val="CodeChar"/>
        </w:rPr>
        <w:t>description</w:t>
      </w:r>
      <w:r>
        <w:t xml:space="preserve"> as </w:t>
      </w:r>
      <w:r w:rsidRPr="009608FF">
        <w:rPr>
          <w:rStyle w:val="CodeChar"/>
        </w:rPr>
        <w:t>test 1 and 234, test 5 and 678</w:t>
      </w:r>
      <w:r>
        <w:t xml:space="preserve">, the output will be </w:t>
      </w:r>
      <w:r w:rsidRPr="00E1312E">
        <w:rPr>
          <w:rStyle w:val="CodeChar"/>
        </w:rPr>
        <w:t xml:space="preserve">test </w:t>
      </w:r>
      <w:r w:rsidR="002B0F34" w:rsidRPr="00E1312E">
        <w:rPr>
          <w:rStyle w:val="CodeChar"/>
        </w:rPr>
        <w:t>_</w:t>
      </w:r>
      <w:r w:rsidRPr="00E1312E">
        <w:rPr>
          <w:rStyle w:val="CodeChar"/>
        </w:rPr>
        <w:t xml:space="preserve"> and </w:t>
      </w:r>
      <w:r w:rsidR="002B0F34" w:rsidRPr="00E1312E">
        <w:rPr>
          <w:rStyle w:val="CodeChar"/>
        </w:rPr>
        <w:t>___</w:t>
      </w:r>
      <w:r w:rsidRPr="00E1312E">
        <w:rPr>
          <w:rStyle w:val="CodeChar"/>
        </w:rPr>
        <w:t xml:space="preserve">, test </w:t>
      </w:r>
      <w:r w:rsidR="002B0F34" w:rsidRPr="00E1312E">
        <w:rPr>
          <w:rStyle w:val="CodeChar"/>
        </w:rPr>
        <w:t>_</w:t>
      </w:r>
      <w:r w:rsidRPr="00E1312E">
        <w:rPr>
          <w:rStyle w:val="CodeChar"/>
        </w:rPr>
        <w:t xml:space="preserve"> and </w:t>
      </w:r>
      <w:r w:rsidR="002B0F34" w:rsidRPr="00E1312E">
        <w:rPr>
          <w:rStyle w:val="CodeChar"/>
        </w:rPr>
        <w:t>___</w:t>
      </w:r>
      <w:r>
        <w:t>.</w:t>
      </w:r>
    </w:p>
    <w:p w14:paraId="112932D5" w14:textId="77777777" w:rsidR="009F00DD" w:rsidRDefault="009F00DD" w:rsidP="003C7071">
      <w:pPr>
        <w:pStyle w:val="Heading4"/>
      </w:pPr>
      <w:r>
        <w:t>Parameters</w:t>
      </w:r>
    </w:p>
    <w:p w14:paraId="748FDA89" w14:textId="77777777" w:rsidR="009F00DD" w:rsidRDefault="009F00DD" w:rsidP="009F00DD">
      <w:r>
        <w:t>Inputs:</w:t>
      </w:r>
    </w:p>
    <w:tbl>
      <w:tblPr>
        <w:tblStyle w:val="GridTable4-Accent1"/>
        <w:tblW w:w="0" w:type="auto"/>
        <w:tblLook w:val="04A0" w:firstRow="1" w:lastRow="0" w:firstColumn="1" w:lastColumn="0" w:noHBand="0" w:noVBand="1"/>
      </w:tblPr>
      <w:tblGrid>
        <w:gridCol w:w="1419"/>
        <w:gridCol w:w="1013"/>
        <w:gridCol w:w="6584"/>
      </w:tblGrid>
      <w:tr w:rsidR="009F00DD" w14:paraId="2D3AC55B" w14:textId="77777777" w:rsidTr="00B84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DBFACB6" w14:textId="77777777" w:rsidR="009F00DD" w:rsidRDefault="009F00DD" w:rsidP="00F708D6">
            <w:r>
              <w:t>Parameter</w:t>
            </w:r>
          </w:p>
        </w:tc>
        <w:tc>
          <w:tcPr>
            <w:tcW w:w="1013" w:type="dxa"/>
          </w:tcPr>
          <w:p w14:paraId="4D518E2B" w14:textId="77777777" w:rsidR="009F00DD" w:rsidRDefault="009F00DD" w:rsidP="00F708D6">
            <w:pPr>
              <w:cnfStyle w:val="100000000000" w:firstRow="1" w:lastRow="0" w:firstColumn="0" w:lastColumn="0" w:oddVBand="0" w:evenVBand="0" w:oddHBand="0" w:evenHBand="0" w:firstRowFirstColumn="0" w:firstRowLastColumn="0" w:lastRowFirstColumn="0" w:lastRowLastColumn="0"/>
            </w:pPr>
            <w:r>
              <w:t>Optional</w:t>
            </w:r>
          </w:p>
        </w:tc>
        <w:tc>
          <w:tcPr>
            <w:tcW w:w="6584" w:type="dxa"/>
          </w:tcPr>
          <w:p w14:paraId="4CC7EF79" w14:textId="77777777" w:rsidR="009F00DD" w:rsidRDefault="009F00DD" w:rsidP="00F708D6">
            <w:pPr>
              <w:cnfStyle w:val="100000000000" w:firstRow="1" w:lastRow="0" w:firstColumn="0" w:lastColumn="0" w:oddVBand="0" w:evenVBand="0" w:oddHBand="0" w:evenHBand="0" w:firstRowFirstColumn="0" w:firstRowLastColumn="0" w:lastRowFirstColumn="0" w:lastRowLastColumn="0"/>
            </w:pPr>
            <w:r>
              <w:t>Description</w:t>
            </w:r>
          </w:p>
        </w:tc>
      </w:tr>
      <w:tr w:rsidR="009F00DD" w14:paraId="52E136C0" w14:textId="77777777" w:rsidTr="00B84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42B20A14" w14:textId="7B020728" w:rsidR="009F00DD" w:rsidRDefault="009F00DD" w:rsidP="00F708D6">
            <w:r>
              <w:t>Regex</w:t>
            </w:r>
            <w:r w:rsidR="00052D4F">
              <w:t xml:space="preserve"> group</w:t>
            </w:r>
          </w:p>
        </w:tc>
        <w:tc>
          <w:tcPr>
            <w:tcW w:w="1013" w:type="dxa"/>
          </w:tcPr>
          <w:p w14:paraId="433968D3" w14:textId="77777777" w:rsidR="009F00DD" w:rsidRDefault="009F00DD" w:rsidP="00F708D6">
            <w:pPr>
              <w:cnfStyle w:val="000000100000" w:firstRow="0" w:lastRow="0" w:firstColumn="0" w:lastColumn="0" w:oddVBand="0" w:evenVBand="0" w:oddHBand="1" w:evenHBand="0" w:firstRowFirstColumn="0" w:firstRowLastColumn="0" w:lastRowFirstColumn="0" w:lastRowLastColumn="0"/>
            </w:pPr>
          </w:p>
        </w:tc>
        <w:tc>
          <w:tcPr>
            <w:tcW w:w="6584" w:type="dxa"/>
          </w:tcPr>
          <w:p w14:paraId="0C772C0A" w14:textId="77777777" w:rsidR="009F00DD" w:rsidRDefault="009F00DD" w:rsidP="00F708D6">
            <w:pPr>
              <w:cnfStyle w:val="000000100000" w:firstRow="0" w:lastRow="0" w:firstColumn="0" w:lastColumn="0" w:oddVBand="0" w:evenVBand="0" w:oddHBand="1" w:evenHBand="0" w:firstRowFirstColumn="0" w:firstRowLastColumn="0" w:lastRowFirstColumn="0" w:lastRowLastColumn="0"/>
            </w:pPr>
            <w:r>
              <w:t>The pattern to use to match the text to replace.</w:t>
            </w:r>
          </w:p>
        </w:tc>
      </w:tr>
      <w:tr w:rsidR="009F00DD" w14:paraId="7033CA61" w14:textId="77777777" w:rsidTr="00B84377">
        <w:tc>
          <w:tcPr>
            <w:cnfStyle w:val="001000000000" w:firstRow="0" w:lastRow="0" w:firstColumn="1" w:lastColumn="0" w:oddVBand="0" w:evenVBand="0" w:oddHBand="0" w:evenHBand="0" w:firstRowFirstColumn="0" w:firstRowLastColumn="0" w:lastRowFirstColumn="0" w:lastRowLastColumn="0"/>
            <w:tcW w:w="1419" w:type="dxa"/>
          </w:tcPr>
          <w:p w14:paraId="24FE49A8" w14:textId="77777777" w:rsidR="009F00DD" w:rsidRDefault="009F00DD" w:rsidP="00F708D6">
            <w:r>
              <w:t>Replacement</w:t>
            </w:r>
          </w:p>
        </w:tc>
        <w:tc>
          <w:tcPr>
            <w:tcW w:w="1013" w:type="dxa"/>
          </w:tcPr>
          <w:p w14:paraId="4A5C66B5" w14:textId="77777777" w:rsidR="009F00DD" w:rsidRDefault="009F00DD" w:rsidP="00F708D6">
            <w:pPr>
              <w:cnfStyle w:val="000000000000" w:firstRow="0" w:lastRow="0" w:firstColumn="0" w:lastColumn="0" w:oddVBand="0" w:evenVBand="0" w:oddHBand="0" w:evenHBand="0" w:firstRowFirstColumn="0" w:firstRowLastColumn="0" w:lastRowFirstColumn="0" w:lastRowLastColumn="0"/>
            </w:pPr>
          </w:p>
        </w:tc>
        <w:tc>
          <w:tcPr>
            <w:tcW w:w="6584" w:type="dxa"/>
          </w:tcPr>
          <w:p w14:paraId="55DCFBD4" w14:textId="77777777" w:rsidR="009F00DD" w:rsidRDefault="009F00DD" w:rsidP="00F708D6">
            <w:pPr>
              <w:cnfStyle w:val="000000000000" w:firstRow="0" w:lastRow="0" w:firstColumn="0" w:lastColumn="0" w:oddVBand="0" w:evenVBand="0" w:oddHBand="0" w:evenHBand="0" w:firstRowFirstColumn="0" w:firstRowLastColumn="0" w:lastRowFirstColumn="0" w:lastRowLastColumn="0"/>
            </w:pPr>
            <w:r>
              <w:t>Either a text or a replacement map.</w:t>
            </w:r>
          </w:p>
          <w:p w14:paraId="19B5D833" w14:textId="77777777" w:rsidR="009F00DD" w:rsidRDefault="009F00DD" w:rsidP="00F708D6">
            <w:pPr>
              <w:cnfStyle w:val="000000000000" w:firstRow="0" w:lastRow="0" w:firstColumn="0" w:lastColumn="0" w:oddVBand="0" w:evenVBand="0" w:oddHBand="0" w:evenHBand="0" w:firstRowFirstColumn="0" w:firstRowLastColumn="0" w:lastRowFirstColumn="0" w:lastRowLastColumn="0"/>
            </w:pPr>
            <w:r>
              <w:t>If a replacement map (check terms table) is given, replace the capture group by name with the value given in the map; otherwise, the text will be inserted in place of the match.</w:t>
            </w:r>
          </w:p>
        </w:tc>
      </w:tr>
    </w:tbl>
    <w:p w14:paraId="37CE79BE" w14:textId="6F97FE1A" w:rsidR="00B84377" w:rsidRDefault="00B84377" w:rsidP="003C7071">
      <w:pPr>
        <w:pStyle w:val="Heading3"/>
      </w:pPr>
      <w:bookmarkStart w:id="124" w:name="_Toc80451681"/>
      <w:r>
        <w:t>Split</w:t>
      </w:r>
      <w:bookmarkEnd w:id="124"/>
    </w:p>
    <w:p w14:paraId="07212CE4" w14:textId="4F9B0073" w:rsidR="00B84377" w:rsidRDefault="00B84377" w:rsidP="003C7071">
      <w:r>
        <w:t xml:space="preserve">Finds the matches in the text, and then splits them by the </w:t>
      </w:r>
      <w:r w:rsidR="003918E8">
        <w:t>given text</w:t>
      </w:r>
      <w:r>
        <w:t>. Supports regex groups (check terms section).</w:t>
      </w:r>
    </w:p>
    <w:p w14:paraId="086D0CEE" w14:textId="32C57417" w:rsidR="003918E8" w:rsidRDefault="003918E8" w:rsidP="003C7071">
      <w:r>
        <w:lastRenderedPageBreak/>
        <w:t xml:space="preserve">All splits are blown and returned as separate items. E.g., if </w:t>
      </w:r>
      <w:r w:rsidR="00AD1C56">
        <w:t>the output from the previous processor returned 2 items and the split caused each item to expand by 3, then the output of this processor is 6 items.</w:t>
      </w:r>
    </w:p>
    <w:p w14:paraId="5CE239C1" w14:textId="77777777" w:rsidR="00B84377" w:rsidRDefault="00B84377" w:rsidP="003C7071">
      <w:pPr>
        <w:pStyle w:val="Heading4"/>
      </w:pPr>
      <w:r>
        <w:t>Definition</w:t>
      </w:r>
    </w:p>
    <w:p w14:paraId="6DCE81EB" w14:textId="6E835A1B" w:rsidR="00B84377" w:rsidRDefault="00B84377" w:rsidP="003C7071">
      <w:r>
        <w:t xml:space="preserve">Key: </w:t>
      </w:r>
      <w:r w:rsidR="00AC2B09" w:rsidRPr="00E1312E">
        <w:rPr>
          <w:rStyle w:val="CodeChar"/>
        </w:rPr>
        <w:t>split</w:t>
      </w:r>
    </w:p>
    <w:p w14:paraId="265B0849" w14:textId="77777777" w:rsidR="00B84377" w:rsidRDefault="00B84377" w:rsidP="003C7071">
      <w:pPr>
        <w:pStyle w:val="Heading4"/>
      </w:pPr>
      <w:r>
        <w:t>Example</w:t>
      </w:r>
    </w:p>
    <w:p w14:paraId="0D59B25D" w14:textId="0E42F8AB" w:rsidR="00B84377" w:rsidRDefault="00B84377" w:rsidP="00E1312E">
      <w:pPr>
        <w:pStyle w:val="Code"/>
      </w:pPr>
      <w:r w:rsidRPr="006A30F7">
        <w:t>{c|ys_</w:t>
      </w:r>
      <w:r>
        <w:t>description@</w:t>
      </w:r>
      <w:r w:rsidR="00AD1C56">
        <w:t>split</w:t>
      </w:r>
      <w:r>
        <w:t>($`</w:t>
      </w:r>
      <w:r w:rsidR="00B02C28" w:rsidRPr="00B02C28">
        <w:t>(?:(.*?)(?: and )?)*</w:t>
      </w:r>
      <w:r>
        <w:t>`</w:t>
      </w:r>
      <w:r w:rsidR="00D90705">
        <w:t>,`,`</w:t>
      </w:r>
      <w:r>
        <w:t>)@join(`|`)@</w:t>
      </w:r>
      <w:r w:rsidRPr="006A30F7">
        <w:t>|c}</w:t>
      </w:r>
    </w:p>
    <w:p w14:paraId="451C4518" w14:textId="1C3F1CCF" w:rsidR="00B84377" w:rsidRDefault="00B84377" w:rsidP="003C7071">
      <w:r>
        <w:t xml:space="preserve">In this example, given </w:t>
      </w:r>
      <w:r w:rsidRPr="00E1312E">
        <w:rPr>
          <w:rStyle w:val="CodeChar"/>
        </w:rPr>
        <w:t>description</w:t>
      </w:r>
      <w:r>
        <w:t xml:space="preserve"> as </w:t>
      </w:r>
      <w:r w:rsidR="00E1312E" w:rsidRPr="00E1312E">
        <w:rPr>
          <w:rStyle w:val="CodeChar"/>
        </w:rPr>
        <w:t>t</w:t>
      </w:r>
      <w:r w:rsidR="00176E81" w:rsidRPr="00E1312E">
        <w:rPr>
          <w:rStyle w:val="CodeChar"/>
        </w:rPr>
        <w:t>est</w:t>
      </w:r>
      <w:r w:rsidR="0056308C" w:rsidRPr="00E1312E">
        <w:rPr>
          <w:rStyle w:val="CodeChar"/>
        </w:rPr>
        <w:t>,1 and test,2</w:t>
      </w:r>
      <w:r>
        <w:t xml:space="preserve">, the output will be </w:t>
      </w:r>
      <w:r w:rsidR="00204A2E" w:rsidRPr="00E1312E">
        <w:rPr>
          <w:rStyle w:val="CodeChar"/>
        </w:rPr>
        <w:t>test|1|test|2</w:t>
      </w:r>
      <w:r>
        <w:t>.</w:t>
      </w:r>
    </w:p>
    <w:p w14:paraId="6893831B" w14:textId="77777777" w:rsidR="00B84377" w:rsidRDefault="00B84377" w:rsidP="003C7071">
      <w:pPr>
        <w:pStyle w:val="Heading4"/>
      </w:pPr>
      <w:r>
        <w:t>Parameters</w:t>
      </w:r>
    </w:p>
    <w:p w14:paraId="7E199765" w14:textId="77777777" w:rsidR="00B84377" w:rsidRDefault="00B84377" w:rsidP="00B84377">
      <w:r>
        <w:t>Inputs:</w:t>
      </w:r>
    </w:p>
    <w:tbl>
      <w:tblPr>
        <w:tblStyle w:val="GridTable4-Accent1"/>
        <w:tblW w:w="0" w:type="auto"/>
        <w:tblLook w:val="04A0" w:firstRow="1" w:lastRow="0" w:firstColumn="1" w:lastColumn="0" w:noHBand="0" w:noVBand="1"/>
      </w:tblPr>
      <w:tblGrid>
        <w:gridCol w:w="1548"/>
        <w:gridCol w:w="1013"/>
        <w:gridCol w:w="6455"/>
      </w:tblGrid>
      <w:tr w:rsidR="00B84377" w14:paraId="789C9CD7"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6D1EFCF" w14:textId="77777777" w:rsidR="00B84377" w:rsidRDefault="00B84377" w:rsidP="00F708D6">
            <w:r>
              <w:t>Parameter</w:t>
            </w:r>
          </w:p>
        </w:tc>
        <w:tc>
          <w:tcPr>
            <w:tcW w:w="1013" w:type="dxa"/>
          </w:tcPr>
          <w:p w14:paraId="2EE9A441" w14:textId="77777777" w:rsidR="00B84377" w:rsidRDefault="00B84377"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544F131A" w14:textId="77777777" w:rsidR="00B84377" w:rsidRDefault="00B84377" w:rsidP="00F708D6">
            <w:pPr>
              <w:cnfStyle w:val="100000000000" w:firstRow="1" w:lastRow="0" w:firstColumn="0" w:lastColumn="0" w:oddVBand="0" w:evenVBand="0" w:oddHBand="0" w:evenHBand="0" w:firstRowFirstColumn="0" w:firstRowLastColumn="0" w:lastRowFirstColumn="0" w:lastRowLastColumn="0"/>
            </w:pPr>
            <w:r>
              <w:t>Description</w:t>
            </w:r>
          </w:p>
        </w:tc>
      </w:tr>
      <w:tr w:rsidR="00B84377" w14:paraId="21956ECE"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B39E07D" w14:textId="77777777" w:rsidR="00B84377" w:rsidRDefault="00B84377" w:rsidP="00F708D6">
            <w:r>
              <w:t>Regex group</w:t>
            </w:r>
          </w:p>
        </w:tc>
        <w:tc>
          <w:tcPr>
            <w:tcW w:w="1013" w:type="dxa"/>
          </w:tcPr>
          <w:p w14:paraId="6665E2F7" w14:textId="77777777" w:rsidR="00B84377" w:rsidRDefault="00B84377" w:rsidP="00F708D6">
            <w:pPr>
              <w:jc w:val="center"/>
              <w:cnfStyle w:val="000000100000" w:firstRow="0" w:lastRow="0" w:firstColumn="0" w:lastColumn="0" w:oddVBand="0" w:evenVBand="0" w:oddHBand="1" w:evenHBand="0" w:firstRowFirstColumn="0" w:firstRowLastColumn="0" w:lastRowFirstColumn="0" w:lastRowLastColumn="0"/>
            </w:pPr>
          </w:p>
        </w:tc>
        <w:tc>
          <w:tcPr>
            <w:tcW w:w="6455" w:type="dxa"/>
          </w:tcPr>
          <w:p w14:paraId="6DC1097A" w14:textId="77777777" w:rsidR="00B84377" w:rsidRDefault="00B84377" w:rsidP="00F708D6">
            <w:pPr>
              <w:cnfStyle w:val="000000100000" w:firstRow="0" w:lastRow="0" w:firstColumn="0" w:lastColumn="0" w:oddVBand="0" w:evenVBand="0" w:oddHBand="1" w:evenHBand="0" w:firstRowFirstColumn="0" w:firstRowLastColumn="0" w:lastRowFirstColumn="0" w:lastRowLastColumn="0"/>
            </w:pPr>
            <w:r>
              <w:t>The pattern to find the text whose match value is required.</w:t>
            </w:r>
          </w:p>
        </w:tc>
      </w:tr>
      <w:tr w:rsidR="00B84377" w14:paraId="20D12603" w14:textId="77777777" w:rsidTr="00F708D6">
        <w:tc>
          <w:tcPr>
            <w:cnfStyle w:val="001000000000" w:firstRow="0" w:lastRow="0" w:firstColumn="1" w:lastColumn="0" w:oddVBand="0" w:evenVBand="0" w:oddHBand="0" w:evenHBand="0" w:firstRowFirstColumn="0" w:firstRowLastColumn="0" w:lastRowFirstColumn="0" w:lastRowLastColumn="0"/>
            <w:tcW w:w="1548" w:type="dxa"/>
          </w:tcPr>
          <w:p w14:paraId="7CC89472" w14:textId="77777777" w:rsidR="00B84377" w:rsidRDefault="00B84377" w:rsidP="00F708D6">
            <w:r>
              <w:t>Last</w:t>
            </w:r>
          </w:p>
        </w:tc>
        <w:tc>
          <w:tcPr>
            <w:tcW w:w="1013" w:type="dxa"/>
          </w:tcPr>
          <w:p w14:paraId="35F3E1C9" w14:textId="77777777" w:rsidR="00B84377" w:rsidRDefault="00B84377"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6829A5F9" w14:textId="22B979B1" w:rsidR="00B84377" w:rsidRDefault="00B84377" w:rsidP="00F708D6">
            <w:pPr>
              <w:cnfStyle w:val="000000000000" w:firstRow="0" w:lastRow="0" w:firstColumn="0" w:lastColumn="0" w:oddVBand="0" w:evenVBand="0" w:oddHBand="0" w:evenHBand="0" w:firstRowFirstColumn="0" w:firstRowLastColumn="0" w:lastRowFirstColumn="0" w:lastRowLastColumn="0"/>
            </w:pPr>
            <w:r>
              <w:t xml:space="preserve">If </w:t>
            </w:r>
            <w:r w:rsidRPr="00E1312E">
              <w:rPr>
                <w:rStyle w:val="CodeChar"/>
              </w:rPr>
              <w:t>last</w:t>
            </w:r>
            <w:r>
              <w:t xml:space="preserve"> is given as a parameter, retrieve the last match only, and last capture as well if multiple.</w:t>
            </w:r>
          </w:p>
        </w:tc>
      </w:tr>
      <w:tr w:rsidR="00B84377" w14:paraId="705F7995"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2AC11CA" w14:textId="77777777" w:rsidR="00B84377" w:rsidRDefault="00B84377" w:rsidP="00F708D6">
            <w:r>
              <w:t>Single</w:t>
            </w:r>
          </w:p>
        </w:tc>
        <w:tc>
          <w:tcPr>
            <w:tcW w:w="1013" w:type="dxa"/>
          </w:tcPr>
          <w:p w14:paraId="6E333DE8" w14:textId="77777777" w:rsidR="00B84377" w:rsidRDefault="00B84377" w:rsidP="00F708D6">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3EDAF115" w14:textId="45EC01E9" w:rsidR="00B84377" w:rsidRDefault="00B84377" w:rsidP="00F708D6">
            <w:pPr>
              <w:cnfStyle w:val="000000100000" w:firstRow="0" w:lastRow="0" w:firstColumn="0" w:lastColumn="0" w:oddVBand="0" w:evenVBand="0" w:oddHBand="1" w:evenHBand="0" w:firstRowFirstColumn="0" w:firstRowLastColumn="0" w:lastRowFirstColumn="0" w:lastRowLastColumn="0"/>
            </w:pPr>
            <w:r>
              <w:t xml:space="preserve">If </w:t>
            </w:r>
            <w:r w:rsidRPr="00E1312E">
              <w:rPr>
                <w:rStyle w:val="CodeChar"/>
              </w:rPr>
              <w:t>single</w:t>
            </w:r>
            <w:r>
              <w:t xml:space="preserve"> is given as a parameter, only output one capture per match in the text (discards 2, 3, 6, and 7 in the example above).</w:t>
            </w:r>
          </w:p>
        </w:tc>
      </w:tr>
    </w:tbl>
    <w:p w14:paraId="7AB011F1" w14:textId="63E8AE64" w:rsidR="00F859CC" w:rsidRDefault="00F859CC" w:rsidP="000A557F">
      <w:pPr>
        <w:pStyle w:val="Heading2"/>
        <w:ind w:left="432"/>
      </w:pPr>
      <w:bookmarkStart w:id="125" w:name="_Toc80451682"/>
      <w:r>
        <w:t>Format</w:t>
      </w:r>
      <w:bookmarkEnd w:id="125"/>
    </w:p>
    <w:p w14:paraId="156832F6" w14:textId="7D73B1DA" w:rsidR="00AC2B09" w:rsidRPr="00260460" w:rsidRDefault="00AC2B09" w:rsidP="00260460">
      <w:pPr>
        <w:pStyle w:val="Heading3"/>
      </w:pPr>
      <w:bookmarkStart w:id="126" w:name="_Toc80451683"/>
      <w:r>
        <w:t>Date</w:t>
      </w:r>
      <w:bookmarkEnd w:id="126"/>
    </w:p>
    <w:p w14:paraId="5977C675" w14:textId="469790C2" w:rsidR="00AC2B09" w:rsidRDefault="00AC2B09" w:rsidP="00F859CC">
      <w:r>
        <w:t>Formats output as a date. Supports regex groups (check terms section).</w:t>
      </w:r>
    </w:p>
    <w:p w14:paraId="3F994A54" w14:textId="687AD3AC" w:rsidR="009519F9" w:rsidRDefault="009519F9" w:rsidP="00F859CC">
      <w:r>
        <w:t xml:space="preserve">If regex groups are used, </w:t>
      </w:r>
      <w:r w:rsidR="0008405D">
        <w:t>the captures are the ones to be formatted, with the rest of the text intact.</w:t>
      </w:r>
    </w:p>
    <w:p w14:paraId="63054E18" w14:textId="77777777" w:rsidR="00AC2B09" w:rsidRDefault="00AC2B09" w:rsidP="00F859CC">
      <w:pPr>
        <w:pStyle w:val="Heading4"/>
      </w:pPr>
      <w:r>
        <w:t>Definition</w:t>
      </w:r>
    </w:p>
    <w:p w14:paraId="5D91D585" w14:textId="07AD3834" w:rsidR="00AC2B09" w:rsidRDefault="00AC2B09" w:rsidP="00F859CC">
      <w:r>
        <w:t xml:space="preserve">Key: </w:t>
      </w:r>
      <w:r w:rsidRPr="00E1312E">
        <w:rPr>
          <w:rStyle w:val="CodeChar"/>
        </w:rPr>
        <w:t>date</w:t>
      </w:r>
    </w:p>
    <w:p w14:paraId="3EB93140" w14:textId="77777777" w:rsidR="00AC2B09" w:rsidRDefault="00AC2B09" w:rsidP="00F859CC">
      <w:pPr>
        <w:pStyle w:val="Heading4"/>
      </w:pPr>
      <w:r>
        <w:t>Example</w:t>
      </w:r>
    </w:p>
    <w:p w14:paraId="61A3273C" w14:textId="723F2CAC" w:rsidR="00AC2B09" w:rsidRDefault="00AC2B09" w:rsidP="00E1312E">
      <w:pPr>
        <w:pStyle w:val="Code"/>
      </w:pPr>
      <w:r w:rsidRPr="006A30F7">
        <w:t>{c|ys_</w:t>
      </w:r>
      <w:r>
        <w:t>description@date(</w:t>
      </w:r>
      <w:r w:rsidR="009F18F3">
        <w:t>`yyyy`</w:t>
      </w:r>
      <w:r>
        <w:t>)@</w:t>
      </w:r>
      <w:r w:rsidRPr="006A30F7">
        <w:t>|c}</w:t>
      </w:r>
    </w:p>
    <w:p w14:paraId="48E019B5" w14:textId="4EE37A51" w:rsidR="00AC2B09" w:rsidRDefault="00AC2B09" w:rsidP="00F859CC">
      <w:r>
        <w:t xml:space="preserve">In this example, given </w:t>
      </w:r>
      <w:r w:rsidRPr="00E1312E">
        <w:rPr>
          <w:rStyle w:val="CodeChar"/>
        </w:rPr>
        <w:t>description</w:t>
      </w:r>
      <w:r>
        <w:t xml:space="preserve"> as </w:t>
      </w:r>
      <w:r w:rsidR="00076232" w:rsidRPr="00E1312E">
        <w:rPr>
          <w:rStyle w:val="CodeChar"/>
        </w:rPr>
        <w:t>2021-01-11</w:t>
      </w:r>
      <w:r w:rsidR="00B901BB">
        <w:t xml:space="preserve">, output: </w:t>
      </w:r>
      <w:r w:rsidR="00B901BB" w:rsidRPr="00E1312E">
        <w:rPr>
          <w:rStyle w:val="CodeChar"/>
        </w:rPr>
        <w:t>2021</w:t>
      </w:r>
      <w:r w:rsidR="00B901BB">
        <w:t>.</w:t>
      </w:r>
    </w:p>
    <w:p w14:paraId="4B251179" w14:textId="77777777" w:rsidR="00AC2B09" w:rsidRDefault="00AC2B09" w:rsidP="00F859CC">
      <w:pPr>
        <w:pStyle w:val="Heading4"/>
      </w:pPr>
      <w:r>
        <w:t>Parameters</w:t>
      </w:r>
    </w:p>
    <w:p w14:paraId="681C1F47" w14:textId="77777777" w:rsidR="00AC2B09" w:rsidRDefault="00AC2B09" w:rsidP="00AC2B09">
      <w:r>
        <w:t>Inputs:</w:t>
      </w:r>
    </w:p>
    <w:tbl>
      <w:tblPr>
        <w:tblStyle w:val="GridTable4-Accent1"/>
        <w:tblW w:w="0" w:type="auto"/>
        <w:tblLook w:val="04A0" w:firstRow="1" w:lastRow="0" w:firstColumn="1" w:lastColumn="0" w:noHBand="0" w:noVBand="1"/>
      </w:tblPr>
      <w:tblGrid>
        <w:gridCol w:w="1683"/>
        <w:gridCol w:w="1013"/>
        <w:gridCol w:w="6320"/>
      </w:tblGrid>
      <w:tr w:rsidR="00AC2B09" w14:paraId="4970D962" w14:textId="77777777" w:rsidTr="00023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9E8DC35" w14:textId="77777777" w:rsidR="00AC2B09" w:rsidRDefault="00AC2B09" w:rsidP="00F708D6">
            <w:r>
              <w:t>Parameter</w:t>
            </w:r>
          </w:p>
        </w:tc>
        <w:tc>
          <w:tcPr>
            <w:tcW w:w="865" w:type="dxa"/>
          </w:tcPr>
          <w:p w14:paraId="1554A8EF" w14:textId="77777777" w:rsidR="00AC2B09" w:rsidRDefault="00AC2B09" w:rsidP="00F708D6">
            <w:pPr>
              <w:cnfStyle w:val="100000000000" w:firstRow="1" w:lastRow="0" w:firstColumn="0" w:lastColumn="0" w:oddVBand="0" w:evenVBand="0" w:oddHBand="0" w:evenHBand="0" w:firstRowFirstColumn="0" w:firstRowLastColumn="0" w:lastRowFirstColumn="0" w:lastRowLastColumn="0"/>
            </w:pPr>
            <w:r>
              <w:t>Optional</w:t>
            </w:r>
          </w:p>
        </w:tc>
        <w:tc>
          <w:tcPr>
            <w:tcW w:w="6455" w:type="dxa"/>
          </w:tcPr>
          <w:p w14:paraId="6BE19DD5" w14:textId="77777777" w:rsidR="00AC2B09" w:rsidRDefault="00AC2B09" w:rsidP="00F708D6">
            <w:pPr>
              <w:cnfStyle w:val="100000000000" w:firstRow="1" w:lastRow="0" w:firstColumn="0" w:lastColumn="0" w:oddVBand="0" w:evenVBand="0" w:oddHBand="0" w:evenHBand="0" w:firstRowFirstColumn="0" w:firstRowLastColumn="0" w:lastRowFirstColumn="0" w:lastRowLastColumn="0"/>
            </w:pPr>
            <w:r>
              <w:t>Description</w:t>
            </w:r>
          </w:p>
        </w:tc>
      </w:tr>
      <w:tr w:rsidR="00AC2B09" w14:paraId="77028C65" w14:textId="77777777" w:rsidTr="0002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95058C0" w14:textId="77777777" w:rsidR="00AC2B09" w:rsidRDefault="00AC2B09" w:rsidP="00F708D6">
            <w:r>
              <w:t>Regex groups</w:t>
            </w:r>
          </w:p>
        </w:tc>
        <w:tc>
          <w:tcPr>
            <w:tcW w:w="865" w:type="dxa"/>
          </w:tcPr>
          <w:p w14:paraId="6A69708D" w14:textId="77777777" w:rsidR="00AC2B09" w:rsidRDefault="00AC2B09"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455" w:type="dxa"/>
          </w:tcPr>
          <w:p w14:paraId="6A0FB0E7" w14:textId="77777777" w:rsidR="00AC2B09" w:rsidRDefault="00AC2B09"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AC2B09" w14:paraId="61CBDF69" w14:textId="77777777" w:rsidTr="00023700">
        <w:tc>
          <w:tcPr>
            <w:cnfStyle w:val="001000000000" w:firstRow="0" w:lastRow="0" w:firstColumn="1" w:lastColumn="0" w:oddVBand="0" w:evenVBand="0" w:oddHBand="0" w:evenHBand="0" w:firstRowFirstColumn="0" w:firstRowLastColumn="0" w:lastRowFirstColumn="0" w:lastRowLastColumn="0"/>
            <w:tcW w:w="1696" w:type="dxa"/>
          </w:tcPr>
          <w:p w14:paraId="37D0EFE9" w14:textId="6B66A525" w:rsidR="00AC2B09" w:rsidRDefault="00023700" w:rsidP="00F708D6">
            <w:r>
              <w:t>Output format</w:t>
            </w:r>
          </w:p>
        </w:tc>
        <w:tc>
          <w:tcPr>
            <w:tcW w:w="865" w:type="dxa"/>
          </w:tcPr>
          <w:p w14:paraId="659082CD" w14:textId="77777777" w:rsidR="00AC2B09" w:rsidRDefault="00AC2B09" w:rsidP="00F708D6">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455" w:type="dxa"/>
          </w:tcPr>
          <w:p w14:paraId="73F6E569" w14:textId="44704FB7" w:rsidR="00AC2B09" w:rsidRDefault="000A24FD" w:rsidP="00F708D6">
            <w:pPr>
              <w:cnfStyle w:val="000000000000" w:firstRow="0" w:lastRow="0" w:firstColumn="0" w:lastColumn="0" w:oddVBand="0" w:evenVBand="0" w:oddHBand="0" w:evenHBand="0" w:firstRowFirstColumn="0" w:firstRowLastColumn="0" w:lastRowFirstColumn="0" w:lastRowLastColumn="0"/>
            </w:pPr>
            <w:r>
              <w:t>The date format to output the date</w:t>
            </w:r>
            <w:r w:rsidR="00AC2B09">
              <w:t>.</w:t>
            </w:r>
          </w:p>
        </w:tc>
      </w:tr>
      <w:tr w:rsidR="00AC2B09" w14:paraId="665FB8ED" w14:textId="77777777" w:rsidTr="0002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5469922" w14:textId="1805A21C" w:rsidR="00AC2B09" w:rsidRDefault="00023700" w:rsidP="00F708D6">
            <w:r>
              <w:t>Kind</w:t>
            </w:r>
          </w:p>
        </w:tc>
        <w:tc>
          <w:tcPr>
            <w:tcW w:w="865" w:type="dxa"/>
          </w:tcPr>
          <w:p w14:paraId="606D8CF5" w14:textId="77777777" w:rsidR="00AC2B09" w:rsidRDefault="00AC2B09" w:rsidP="00F708D6">
            <w:pPr>
              <w:jc w:val="center"/>
              <w:cnfStyle w:val="000000100000" w:firstRow="0" w:lastRow="0" w:firstColumn="0" w:lastColumn="0" w:oddVBand="0" w:evenVBand="0" w:oddHBand="1" w:evenHBand="0" w:firstRowFirstColumn="0" w:firstRowLastColumn="0" w:lastRowFirstColumn="0" w:lastRowLastColumn="0"/>
              <w:rPr>
                <w:rFonts w:cs="Calibri"/>
              </w:rPr>
            </w:pPr>
            <w:r>
              <w:rPr>
                <w:rFonts w:cs="Calibri"/>
              </w:rPr>
              <w:t>√</w:t>
            </w:r>
          </w:p>
        </w:tc>
        <w:tc>
          <w:tcPr>
            <w:tcW w:w="6455" w:type="dxa"/>
          </w:tcPr>
          <w:p w14:paraId="65C58A83" w14:textId="66894956" w:rsidR="00AC2B09" w:rsidRDefault="000A24FD" w:rsidP="00F708D6">
            <w:pPr>
              <w:cnfStyle w:val="000000100000" w:firstRow="0" w:lastRow="0" w:firstColumn="0" w:lastColumn="0" w:oddVBand="0" w:evenVBand="0" w:oddHBand="1" w:evenHBand="0" w:firstRowFirstColumn="0" w:firstRowLastColumn="0" w:lastRowFirstColumn="0" w:lastRowLastColumn="0"/>
            </w:pPr>
            <w:r>
              <w:t xml:space="preserve">Either </w:t>
            </w:r>
            <w:r w:rsidRPr="00E1312E">
              <w:rPr>
                <w:rStyle w:val="CodeChar"/>
              </w:rPr>
              <w:t>utc</w:t>
            </w:r>
            <w:r>
              <w:t xml:space="preserve"> or</w:t>
            </w:r>
            <w:r w:rsidR="00E1312E">
              <w:t xml:space="preserve"> </w:t>
            </w:r>
            <w:r w:rsidRPr="00E1312E">
              <w:rPr>
                <w:rStyle w:val="CodeChar"/>
              </w:rPr>
              <w:t>local</w:t>
            </w:r>
            <w:r w:rsidR="004A5728">
              <w:t xml:space="preserve"> to define the kind of input date.</w:t>
            </w:r>
          </w:p>
        </w:tc>
      </w:tr>
      <w:tr w:rsidR="00023700" w14:paraId="69C1F874" w14:textId="77777777" w:rsidTr="00023700">
        <w:tc>
          <w:tcPr>
            <w:cnfStyle w:val="001000000000" w:firstRow="0" w:lastRow="0" w:firstColumn="1" w:lastColumn="0" w:oddVBand="0" w:evenVBand="0" w:oddHBand="0" w:evenHBand="0" w:firstRowFirstColumn="0" w:firstRowLastColumn="0" w:lastRowFirstColumn="0" w:lastRowLastColumn="0"/>
            <w:tcW w:w="1696" w:type="dxa"/>
          </w:tcPr>
          <w:p w14:paraId="2F7037B0" w14:textId="774539EA" w:rsidR="00023700" w:rsidRDefault="00023700" w:rsidP="00F708D6">
            <w:r>
              <w:t>Input format</w:t>
            </w:r>
          </w:p>
        </w:tc>
        <w:tc>
          <w:tcPr>
            <w:tcW w:w="865" w:type="dxa"/>
          </w:tcPr>
          <w:p w14:paraId="7F1526D6" w14:textId="72A439E2" w:rsidR="00023700" w:rsidRDefault="00023700"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455" w:type="dxa"/>
          </w:tcPr>
          <w:p w14:paraId="697FE004" w14:textId="6DCEC177" w:rsidR="00023700" w:rsidRDefault="004A5728" w:rsidP="00F708D6">
            <w:pPr>
              <w:cnfStyle w:val="000000000000" w:firstRow="0" w:lastRow="0" w:firstColumn="0" w:lastColumn="0" w:oddVBand="0" w:evenVBand="0" w:oddHBand="0" w:evenHBand="0" w:firstRowFirstColumn="0" w:firstRowLastColumn="0" w:lastRowFirstColumn="0" w:lastRowLastColumn="0"/>
            </w:pPr>
            <w:r>
              <w:t xml:space="preserve">The date format to process the input date. Useful </w:t>
            </w:r>
            <w:r w:rsidR="0052521F">
              <w:t xml:space="preserve">in assisting the processor in </w:t>
            </w:r>
            <w:r>
              <w:t>process</w:t>
            </w:r>
            <w:r w:rsidR="0052521F">
              <w:t xml:space="preserve">ing the input </w:t>
            </w:r>
            <w:r w:rsidR="00012D63">
              <w:t>text</w:t>
            </w:r>
            <w:r w:rsidR="0052521F">
              <w:t xml:space="preserve"> </w:t>
            </w:r>
            <w:r>
              <w:t xml:space="preserve">incorrectly. </w:t>
            </w:r>
          </w:p>
        </w:tc>
      </w:tr>
    </w:tbl>
    <w:p w14:paraId="40EC3731" w14:textId="18D59456" w:rsidR="006D525D" w:rsidRDefault="009519F9" w:rsidP="00F859CC">
      <w:pPr>
        <w:pStyle w:val="Heading3"/>
      </w:pPr>
      <w:bookmarkStart w:id="127" w:name="_Toc80451684"/>
      <w:r>
        <w:lastRenderedPageBreak/>
        <w:t>Number</w:t>
      </w:r>
      <w:bookmarkEnd w:id="127"/>
    </w:p>
    <w:p w14:paraId="6E3198E4" w14:textId="09B3823A" w:rsidR="009519F9" w:rsidRDefault="009519F9" w:rsidP="00F859CC">
      <w:r>
        <w:t>Formats output as a number. Supports regex groups (check terms section).</w:t>
      </w:r>
    </w:p>
    <w:p w14:paraId="3072CD60" w14:textId="77777777" w:rsidR="0008405D" w:rsidRDefault="0008405D" w:rsidP="00F859CC">
      <w:r>
        <w:t>If regex groups are used, the captures are the ones to be formatted, with the rest of the text intact.</w:t>
      </w:r>
    </w:p>
    <w:p w14:paraId="7FC356BD" w14:textId="77777777" w:rsidR="009519F9" w:rsidRDefault="009519F9" w:rsidP="00F859CC">
      <w:pPr>
        <w:pStyle w:val="Heading4"/>
      </w:pPr>
      <w:r>
        <w:t>Definition</w:t>
      </w:r>
    </w:p>
    <w:p w14:paraId="03E390DE" w14:textId="32585288" w:rsidR="009519F9" w:rsidRDefault="009519F9" w:rsidP="00F859CC">
      <w:r>
        <w:t xml:space="preserve">Key: </w:t>
      </w:r>
      <w:r w:rsidR="0008405D" w:rsidRPr="00E1312E">
        <w:rPr>
          <w:rStyle w:val="CodeChar"/>
        </w:rPr>
        <w:t>number</w:t>
      </w:r>
    </w:p>
    <w:p w14:paraId="4C394008" w14:textId="77777777" w:rsidR="009519F9" w:rsidRDefault="009519F9" w:rsidP="00F859CC">
      <w:pPr>
        <w:pStyle w:val="Heading4"/>
      </w:pPr>
      <w:r>
        <w:t>Example</w:t>
      </w:r>
    </w:p>
    <w:p w14:paraId="4B5A5343" w14:textId="6BEEBF58" w:rsidR="009519F9" w:rsidRDefault="009519F9" w:rsidP="00E1312E">
      <w:pPr>
        <w:pStyle w:val="Code"/>
      </w:pPr>
      <w:r w:rsidRPr="006A30F7">
        <w:t>{c|ys_</w:t>
      </w:r>
      <w:r>
        <w:t>description@</w:t>
      </w:r>
      <w:r w:rsidR="00B45C30">
        <w:t>number</w:t>
      </w:r>
      <w:r>
        <w:t>(`</w:t>
      </w:r>
      <w:r w:rsidR="00B45C30">
        <w:t>Cost: (\d*)</w:t>
      </w:r>
      <w:r>
        <w:t>`</w:t>
      </w:r>
      <w:r w:rsidR="00E64692">
        <w:t>,`</w:t>
      </w:r>
      <w:r w:rsidR="00690534">
        <w:t>$</w:t>
      </w:r>
      <w:r w:rsidR="00AA75B8" w:rsidRPr="00AA75B8">
        <w:t>#</w:t>
      </w:r>
      <w:r w:rsidR="00FF1BB4">
        <w:t>.000</w:t>
      </w:r>
      <w:r w:rsidR="00E64692">
        <w:t>`</w:t>
      </w:r>
      <w:r>
        <w:t>)@</w:t>
      </w:r>
      <w:r w:rsidRPr="006A30F7">
        <w:t>|c}</w:t>
      </w:r>
    </w:p>
    <w:p w14:paraId="633921CE" w14:textId="0560BF4A" w:rsidR="009519F9" w:rsidRDefault="009519F9" w:rsidP="00F859CC">
      <w:r>
        <w:t xml:space="preserve">In this example, given </w:t>
      </w:r>
      <w:r w:rsidRPr="00E1312E">
        <w:rPr>
          <w:rStyle w:val="CodeChar"/>
        </w:rPr>
        <w:t>description</w:t>
      </w:r>
      <w:r>
        <w:t xml:space="preserve"> as </w:t>
      </w:r>
      <w:r w:rsidR="00A07CF0" w:rsidRPr="00E1312E">
        <w:rPr>
          <w:rStyle w:val="CodeChar"/>
        </w:rPr>
        <w:t>Cost: 123</w:t>
      </w:r>
      <w:r w:rsidR="00E64692" w:rsidRPr="00E1312E">
        <w:rPr>
          <w:rStyle w:val="CodeChar"/>
        </w:rPr>
        <w:t>.1</w:t>
      </w:r>
      <w:r>
        <w:t>, output:</w:t>
      </w:r>
      <w:r w:rsidR="00E1312E">
        <w:t xml:space="preserve"> </w:t>
      </w:r>
      <w:r w:rsidR="0050498B" w:rsidRPr="00E1312E">
        <w:rPr>
          <w:rStyle w:val="CodeChar"/>
        </w:rPr>
        <w:t xml:space="preserve">Cost: </w:t>
      </w:r>
      <w:r w:rsidR="00E7368A" w:rsidRPr="00E1312E">
        <w:rPr>
          <w:rStyle w:val="CodeChar"/>
        </w:rPr>
        <w:t>$</w:t>
      </w:r>
      <w:r w:rsidR="00AA75B8" w:rsidRPr="00E1312E">
        <w:rPr>
          <w:rStyle w:val="CodeChar"/>
        </w:rPr>
        <w:t>123</w:t>
      </w:r>
      <w:r w:rsidR="0026296B">
        <w:rPr>
          <w:rStyle w:val="CodeChar"/>
        </w:rPr>
        <w:t>.</w:t>
      </w:r>
      <w:r w:rsidR="00AA75B8" w:rsidRPr="00E1312E">
        <w:rPr>
          <w:rStyle w:val="CodeChar"/>
        </w:rPr>
        <w:t>1</w:t>
      </w:r>
      <w:r w:rsidR="0026296B">
        <w:rPr>
          <w:rStyle w:val="CodeChar"/>
        </w:rPr>
        <w:t>00</w:t>
      </w:r>
      <w:r>
        <w:t>.</w:t>
      </w:r>
    </w:p>
    <w:p w14:paraId="21D2CE54" w14:textId="77777777" w:rsidR="009519F9" w:rsidRDefault="009519F9" w:rsidP="00F859CC">
      <w:pPr>
        <w:pStyle w:val="Heading4"/>
      </w:pPr>
      <w:r>
        <w:t>Parameters</w:t>
      </w:r>
    </w:p>
    <w:p w14:paraId="2F4234F9" w14:textId="77777777" w:rsidR="009519F9" w:rsidRDefault="009519F9" w:rsidP="009519F9">
      <w:r>
        <w:t>Inputs:</w:t>
      </w:r>
    </w:p>
    <w:tbl>
      <w:tblPr>
        <w:tblStyle w:val="GridTable4-Accent1"/>
        <w:tblW w:w="0" w:type="auto"/>
        <w:tblLook w:val="04A0" w:firstRow="1" w:lastRow="0" w:firstColumn="1" w:lastColumn="0" w:noHBand="0" w:noVBand="1"/>
      </w:tblPr>
      <w:tblGrid>
        <w:gridCol w:w="1683"/>
        <w:gridCol w:w="1013"/>
        <w:gridCol w:w="6320"/>
      </w:tblGrid>
      <w:tr w:rsidR="009F25E3" w14:paraId="5EDB2E62" w14:textId="77777777" w:rsidTr="009F2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9F700BD" w14:textId="77777777" w:rsidR="009519F9" w:rsidRDefault="009519F9" w:rsidP="00F708D6">
            <w:r>
              <w:t>Parameter</w:t>
            </w:r>
          </w:p>
        </w:tc>
        <w:tc>
          <w:tcPr>
            <w:tcW w:w="1013" w:type="dxa"/>
          </w:tcPr>
          <w:p w14:paraId="33E402B1" w14:textId="77777777" w:rsidR="009519F9" w:rsidRDefault="009519F9"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4D480456" w14:textId="77777777" w:rsidR="009519F9" w:rsidRDefault="009519F9" w:rsidP="00F708D6">
            <w:pPr>
              <w:cnfStyle w:val="100000000000" w:firstRow="1" w:lastRow="0" w:firstColumn="0" w:lastColumn="0" w:oddVBand="0" w:evenVBand="0" w:oddHBand="0" w:evenHBand="0" w:firstRowFirstColumn="0" w:firstRowLastColumn="0" w:lastRowFirstColumn="0" w:lastRowLastColumn="0"/>
            </w:pPr>
            <w:r>
              <w:t>Description</w:t>
            </w:r>
          </w:p>
        </w:tc>
      </w:tr>
      <w:tr w:rsidR="009F25E3" w14:paraId="78888A8E" w14:textId="77777777" w:rsidTr="009F25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98F48F6" w14:textId="77777777" w:rsidR="009519F9" w:rsidRDefault="009519F9" w:rsidP="00F708D6">
            <w:r>
              <w:t>Regex groups</w:t>
            </w:r>
          </w:p>
        </w:tc>
        <w:tc>
          <w:tcPr>
            <w:tcW w:w="1013" w:type="dxa"/>
          </w:tcPr>
          <w:p w14:paraId="28EEB34D" w14:textId="77777777" w:rsidR="009519F9" w:rsidRDefault="009519F9"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320" w:type="dxa"/>
          </w:tcPr>
          <w:p w14:paraId="686151B5" w14:textId="77777777" w:rsidR="009519F9" w:rsidRDefault="009519F9"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9519F9" w14:paraId="1217DDD8" w14:textId="77777777" w:rsidTr="009F25E3">
        <w:tc>
          <w:tcPr>
            <w:cnfStyle w:val="001000000000" w:firstRow="0" w:lastRow="0" w:firstColumn="1" w:lastColumn="0" w:oddVBand="0" w:evenVBand="0" w:oddHBand="0" w:evenHBand="0" w:firstRowFirstColumn="0" w:firstRowLastColumn="0" w:lastRowFirstColumn="0" w:lastRowLastColumn="0"/>
            <w:tcW w:w="1683" w:type="dxa"/>
          </w:tcPr>
          <w:p w14:paraId="293868D1" w14:textId="77777777" w:rsidR="009519F9" w:rsidRDefault="009519F9" w:rsidP="00F708D6">
            <w:r>
              <w:t>Output format</w:t>
            </w:r>
          </w:p>
        </w:tc>
        <w:tc>
          <w:tcPr>
            <w:tcW w:w="1013" w:type="dxa"/>
          </w:tcPr>
          <w:p w14:paraId="7419DDE2" w14:textId="77777777" w:rsidR="009519F9" w:rsidRDefault="009519F9" w:rsidP="00F708D6">
            <w:pPr>
              <w:jc w:val="center"/>
              <w:cnfStyle w:val="000000000000" w:firstRow="0" w:lastRow="0" w:firstColumn="0" w:lastColumn="0" w:oddVBand="0" w:evenVBand="0" w:oddHBand="0" w:evenHBand="0" w:firstRowFirstColumn="0" w:firstRowLastColumn="0" w:lastRowFirstColumn="0" w:lastRowLastColumn="0"/>
              <w:rPr>
                <w:rFonts w:cs="Calibri"/>
              </w:rPr>
            </w:pPr>
          </w:p>
        </w:tc>
        <w:tc>
          <w:tcPr>
            <w:tcW w:w="6320" w:type="dxa"/>
          </w:tcPr>
          <w:p w14:paraId="1F621DA4" w14:textId="77777777" w:rsidR="009519F9" w:rsidRDefault="009519F9" w:rsidP="00F708D6">
            <w:pPr>
              <w:cnfStyle w:val="000000000000" w:firstRow="0" w:lastRow="0" w:firstColumn="0" w:lastColumn="0" w:oddVBand="0" w:evenVBand="0" w:oddHBand="0" w:evenHBand="0" w:firstRowFirstColumn="0" w:firstRowLastColumn="0" w:lastRowFirstColumn="0" w:lastRowLastColumn="0"/>
            </w:pPr>
            <w:r>
              <w:t>The date format to output the date.</w:t>
            </w:r>
          </w:p>
        </w:tc>
      </w:tr>
    </w:tbl>
    <w:p w14:paraId="3D328CE6" w14:textId="77777777" w:rsidR="009A058A" w:rsidRDefault="009A058A" w:rsidP="008A0A78">
      <w:pPr>
        <w:pStyle w:val="Heading2"/>
        <w:ind w:left="432"/>
      </w:pPr>
      <w:bookmarkStart w:id="128" w:name="_Toc80451685"/>
      <w:r>
        <w:t>Clear</w:t>
      </w:r>
      <w:bookmarkEnd w:id="128"/>
    </w:p>
    <w:p w14:paraId="575435B6" w14:textId="77777777" w:rsidR="009A058A" w:rsidRDefault="009A058A" w:rsidP="009A058A">
      <w:r>
        <w:t>Removes all empty text from the output.</w:t>
      </w:r>
    </w:p>
    <w:p w14:paraId="549D5F02" w14:textId="77777777" w:rsidR="009A058A" w:rsidRDefault="009A058A" w:rsidP="009A058A">
      <w:pPr>
        <w:pStyle w:val="Heading3"/>
      </w:pPr>
      <w:bookmarkStart w:id="129" w:name="_Toc80451686"/>
      <w:r>
        <w:t>Definition</w:t>
      </w:r>
      <w:bookmarkEnd w:id="129"/>
    </w:p>
    <w:p w14:paraId="3452AC0A" w14:textId="77777777" w:rsidR="009A058A" w:rsidRDefault="009A058A" w:rsidP="009A058A">
      <w:r>
        <w:t xml:space="preserve">Key: </w:t>
      </w:r>
      <w:r w:rsidRPr="00E1312E">
        <w:rPr>
          <w:rStyle w:val="CodeChar"/>
        </w:rPr>
        <w:t>clear</w:t>
      </w:r>
    </w:p>
    <w:p w14:paraId="629ECD14" w14:textId="77777777" w:rsidR="009A058A" w:rsidRDefault="009A058A" w:rsidP="009A058A">
      <w:pPr>
        <w:pStyle w:val="Heading3"/>
      </w:pPr>
      <w:bookmarkStart w:id="130" w:name="_Toc80451687"/>
      <w:r>
        <w:t>Example</w:t>
      </w:r>
      <w:bookmarkEnd w:id="130"/>
    </w:p>
    <w:p w14:paraId="012E631E" w14:textId="77777777" w:rsidR="009A058A" w:rsidRDefault="009A058A" w:rsidP="00E1312E">
      <w:pPr>
        <w:pStyle w:val="Code"/>
      </w:pPr>
      <w:r>
        <w:t>{.(this!accounts)|{c|ys_taxpercent|c}@clear@|.}</w:t>
      </w:r>
    </w:p>
    <w:p w14:paraId="6B9D2A1F" w14:textId="6B506284" w:rsidR="009A058A" w:rsidRDefault="009A058A" w:rsidP="009A058A">
      <w:r>
        <w:t xml:space="preserve">In this example, if the system has 3 accounts stored with the tax percentages: 15, empty tax, and 20; the output will be </w:t>
      </w:r>
      <w:r w:rsidRPr="00AB7730">
        <w:rPr>
          <w:rStyle w:val="CodeChar"/>
        </w:rPr>
        <w:t>15,20</w:t>
      </w:r>
      <w:r>
        <w:t>.</w:t>
      </w:r>
    </w:p>
    <w:p w14:paraId="57D8F571" w14:textId="17D8DE95" w:rsidR="003C7071" w:rsidRDefault="009A058A" w:rsidP="008A0A78">
      <w:pPr>
        <w:pStyle w:val="Heading2"/>
        <w:ind w:left="432"/>
      </w:pPr>
      <w:bookmarkStart w:id="131" w:name="_Toc80451688"/>
      <w:r>
        <w:t>Collection</w:t>
      </w:r>
      <w:bookmarkEnd w:id="131"/>
    </w:p>
    <w:p w14:paraId="0D6B3B05" w14:textId="77777777" w:rsidR="00192A5A" w:rsidRDefault="00192A5A" w:rsidP="00192A5A">
      <w:pPr>
        <w:pStyle w:val="Heading3"/>
      </w:pPr>
      <w:bookmarkStart w:id="132" w:name="_Toc80451692"/>
      <w:bookmarkStart w:id="133" w:name="_Toc80451689"/>
      <w:r>
        <w:t>Count</w:t>
      </w:r>
      <w:bookmarkEnd w:id="132"/>
    </w:p>
    <w:p w14:paraId="65C3F47F" w14:textId="77777777" w:rsidR="00192A5A" w:rsidRDefault="00192A5A" w:rsidP="00192A5A">
      <w:r>
        <w:t>Returns the count of items in the output.</w:t>
      </w:r>
    </w:p>
    <w:p w14:paraId="2987A97E" w14:textId="77777777" w:rsidR="00192A5A" w:rsidRDefault="00192A5A" w:rsidP="00192A5A">
      <w:pPr>
        <w:pStyle w:val="Heading4"/>
      </w:pPr>
      <w:r>
        <w:t>Definition</w:t>
      </w:r>
    </w:p>
    <w:p w14:paraId="547E1C31" w14:textId="77777777" w:rsidR="00192A5A" w:rsidRDefault="00192A5A" w:rsidP="00192A5A">
      <w:r>
        <w:t xml:space="preserve">Key: </w:t>
      </w:r>
      <w:r w:rsidRPr="00AB7730">
        <w:rPr>
          <w:rStyle w:val="CodeChar"/>
        </w:rPr>
        <w:t>count</w:t>
      </w:r>
    </w:p>
    <w:p w14:paraId="050C6057" w14:textId="77777777" w:rsidR="00192A5A" w:rsidRDefault="00192A5A" w:rsidP="00192A5A">
      <w:pPr>
        <w:pStyle w:val="Heading4"/>
      </w:pPr>
      <w:r>
        <w:t>Example</w:t>
      </w:r>
    </w:p>
    <w:p w14:paraId="46D8A998" w14:textId="77777777" w:rsidR="00192A5A" w:rsidRDefault="00192A5A" w:rsidP="00192A5A">
      <w:pPr>
        <w:pStyle w:val="Code"/>
      </w:pPr>
      <w:r>
        <w:t>{.(this!accounts)|{c|ys_taxpercent|c}@count@|.}</w:t>
      </w:r>
    </w:p>
    <w:p w14:paraId="00EF0AB5" w14:textId="77777777" w:rsidR="00192A5A" w:rsidRDefault="00192A5A" w:rsidP="00192A5A">
      <w:r>
        <w:t xml:space="preserve">In this example, if the system has 3 accounts, the output will be </w:t>
      </w:r>
      <w:r w:rsidRPr="00AB7730">
        <w:rPr>
          <w:rStyle w:val="CodeChar"/>
        </w:rPr>
        <w:t>3</w:t>
      </w:r>
      <w:r>
        <w:t>.</w:t>
      </w:r>
    </w:p>
    <w:p w14:paraId="3AAB09B9" w14:textId="0B5D86EF" w:rsidR="00FF3009" w:rsidRDefault="00FF3009" w:rsidP="00FF3009">
      <w:pPr>
        <w:pStyle w:val="Heading3"/>
      </w:pPr>
      <w:r>
        <w:t>First</w:t>
      </w:r>
      <w:bookmarkEnd w:id="133"/>
    </w:p>
    <w:p w14:paraId="4EA0CDA1" w14:textId="10637B24" w:rsidR="00FF3009" w:rsidRDefault="00FF3009" w:rsidP="00FF3009">
      <w:r>
        <w:lastRenderedPageBreak/>
        <w:t>Returns only the first item in the output.</w:t>
      </w:r>
    </w:p>
    <w:p w14:paraId="09FD8803" w14:textId="77777777" w:rsidR="00FF3009" w:rsidRDefault="00FF3009" w:rsidP="00FF3009">
      <w:pPr>
        <w:pStyle w:val="Heading4"/>
      </w:pPr>
      <w:r>
        <w:t>Definition</w:t>
      </w:r>
    </w:p>
    <w:p w14:paraId="5E578B7E" w14:textId="226E86A8" w:rsidR="00FF3009" w:rsidRDefault="00FF3009" w:rsidP="00FF3009">
      <w:r>
        <w:t xml:space="preserve">Key: </w:t>
      </w:r>
      <w:r w:rsidR="00E709E3" w:rsidRPr="00AB7730">
        <w:rPr>
          <w:rStyle w:val="CodeChar"/>
        </w:rPr>
        <w:t>first</w:t>
      </w:r>
    </w:p>
    <w:p w14:paraId="5F8F47A6" w14:textId="77777777" w:rsidR="00FF3009" w:rsidRDefault="00FF3009" w:rsidP="00FF3009">
      <w:pPr>
        <w:pStyle w:val="Heading4"/>
      </w:pPr>
      <w:r>
        <w:t>Example</w:t>
      </w:r>
    </w:p>
    <w:p w14:paraId="16BC9435" w14:textId="2B918F4A" w:rsidR="00FF3009" w:rsidRDefault="00FF3009" w:rsidP="00AB7730">
      <w:pPr>
        <w:pStyle w:val="Code"/>
      </w:pPr>
      <w:r>
        <w:t>{.(this!accounts)|</w:t>
      </w:r>
      <w:r w:rsidR="00626DF3">
        <w:t>{c|ys_taxpercent|c}</w:t>
      </w:r>
      <w:r>
        <w:t>@</w:t>
      </w:r>
      <w:r w:rsidR="001C6A90">
        <w:t>first</w:t>
      </w:r>
      <w:r>
        <w:t>@|.}</w:t>
      </w:r>
    </w:p>
    <w:p w14:paraId="5B8E741E" w14:textId="08AA3251" w:rsidR="00FF3009" w:rsidRDefault="00FF3009" w:rsidP="00FF3009">
      <w:r>
        <w:t xml:space="preserve">In this example, if the system has 3 accounts stored with the tax percentages: 15, </w:t>
      </w:r>
      <w:r w:rsidR="00E709E3">
        <w:t>10</w:t>
      </w:r>
      <w:r>
        <w:t xml:space="preserve">, and 20; the output will be </w:t>
      </w:r>
      <w:r w:rsidRPr="00AB7730">
        <w:rPr>
          <w:rStyle w:val="CodeChar"/>
        </w:rPr>
        <w:t>15</w:t>
      </w:r>
      <w:r>
        <w:t>.</w:t>
      </w:r>
    </w:p>
    <w:p w14:paraId="7C520FA1" w14:textId="67844241" w:rsidR="001C6A90" w:rsidRDefault="001C6A90" w:rsidP="001C6A90">
      <w:pPr>
        <w:pStyle w:val="Heading3"/>
      </w:pPr>
      <w:bookmarkStart w:id="134" w:name="_Toc80451690"/>
      <w:r>
        <w:t>Nth</w:t>
      </w:r>
      <w:bookmarkEnd w:id="134"/>
    </w:p>
    <w:p w14:paraId="732E909E" w14:textId="77777777" w:rsidR="001C6A90" w:rsidRDefault="001C6A90" w:rsidP="001C6A90">
      <w:r>
        <w:t>Returns only the last item in the output.</w:t>
      </w:r>
    </w:p>
    <w:p w14:paraId="5C6EE46C" w14:textId="77777777" w:rsidR="001C6A90" w:rsidRDefault="001C6A90" w:rsidP="001C6A90">
      <w:pPr>
        <w:pStyle w:val="Heading4"/>
      </w:pPr>
      <w:r>
        <w:t>Definition</w:t>
      </w:r>
    </w:p>
    <w:p w14:paraId="253DFA26" w14:textId="5AB51AC1" w:rsidR="001C6A90" w:rsidRDefault="001C6A90" w:rsidP="001C6A90">
      <w:r>
        <w:t xml:space="preserve">Key: </w:t>
      </w:r>
      <w:r w:rsidRPr="00AB7730">
        <w:rPr>
          <w:rStyle w:val="CodeChar"/>
        </w:rPr>
        <w:t>nth</w:t>
      </w:r>
    </w:p>
    <w:p w14:paraId="55B24165" w14:textId="77777777" w:rsidR="001C6A90" w:rsidRDefault="001C6A90" w:rsidP="001C6A90">
      <w:pPr>
        <w:pStyle w:val="Heading4"/>
      </w:pPr>
      <w:r>
        <w:t>Example</w:t>
      </w:r>
    </w:p>
    <w:p w14:paraId="3283A55F" w14:textId="7D7B0D4C" w:rsidR="001C6A90" w:rsidRDefault="001C6A90" w:rsidP="00AB7730">
      <w:pPr>
        <w:pStyle w:val="Code"/>
      </w:pPr>
      <w:r>
        <w:t>{.(this!accounts)|</w:t>
      </w:r>
      <w:r w:rsidR="00626DF3">
        <w:t>{c|ys_taxpercent|c}</w:t>
      </w:r>
      <w:r>
        <w:t>@nth(</w:t>
      </w:r>
      <w:r w:rsidR="00E86C49">
        <w:t>2</w:t>
      </w:r>
      <w:r>
        <w:t>)@|.}</w:t>
      </w:r>
    </w:p>
    <w:p w14:paraId="7F6BF3A4" w14:textId="68A66B81" w:rsidR="001C6A90" w:rsidRDefault="001C6A90" w:rsidP="001C6A90">
      <w:r>
        <w:t xml:space="preserve">In this example, if the system has 3 accounts stored with the tax percentages: 15, 10, and 20; the output will be </w:t>
      </w:r>
      <w:r w:rsidR="00E86C49" w:rsidRPr="00AB7730">
        <w:rPr>
          <w:rStyle w:val="CodeChar"/>
        </w:rPr>
        <w:t>10</w:t>
      </w:r>
      <w:r>
        <w:t>.</w:t>
      </w:r>
    </w:p>
    <w:p w14:paraId="5FAC96D5" w14:textId="77777777" w:rsidR="001C6A90" w:rsidRDefault="001C6A90" w:rsidP="001C6A90">
      <w:pPr>
        <w:pStyle w:val="Heading4"/>
      </w:pPr>
      <w:r>
        <w:t>Parameters</w:t>
      </w:r>
    </w:p>
    <w:p w14:paraId="7B2359B1" w14:textId="77777777" w:rsidR="001C6A90" w:rsidRDefault="001C6A90" w:rsidP="001C6A90">
      <w:r>
        <w:t>Inputs:</w:t>
      </w:r>
    </w:p>
    <w:tbl>
      <w:tblPr>
        <w:tblStyle w:val="GridTable4-Accent1"/>
        <w:tblW w:w="0" w:type="auto"/>
        <w:tblLook w:val="04A0" w:firstRow="1" w:lastRow="0" w:firstColumn="1" w:lastColumn="0" w:noHBand="0" w:noVBand="1"/>
      </w:tblPr>
      <w:tblGrid>
        <w:gridCol w:w="1683"/>
        <w:gridCol w:w="1013"/>
        <w:gridCol w:w="6320"/>
      </w:tblGrid>
      <w:tr w:rsidR="001C6A90" w14:paraId="3C32EDE6"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634E639" w14:textId="77777777" w:rsidR="001C6A90" w:rsidRDefault="001C6A90" w:rsidP="00F708D6">
            <w:r>
              <w:t>Parameter</w:t>
            </w:r>
          </w:p>
        </w:tc>
        <w:tc>
          <w:tcPr>
            <w:tcW w:w="1013" w:type="dxa"/>
          </w:tcPr>
          <w:p w14:paraId="0670C332" w14:textId="77777777" w:rsidR="001C6A90" w:rsidRDefault="001C6A90"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2EFD0844" w14:textId="77777777" w:rsidR="001C6A90" w:rsidRDefault="001C6A90" w:rsidP="00F708D6">
            <w:pPr>
              <w:cnfStyle w:val="100000000000" w:firstRow="1" w:lastRow="0" w:firstColumn="0" w:lastColumn="0" w:oddVBand="0" w:evenVBand="0" w:oddHBand="0" w:evenHBand="0" w:firstRowFirstColumn="0" w:firstRowLastColumn="0" w:lastRowFirstColumn="0" w:lastRowLastColumn="0"/>
            </w:pPr>
            <w:r>
              <w:t>Description</w:t>
            </w:r>
          </w:p>
        </w:tc>
      </w:tr>
      <w:tr w:rsidR="001C6A90" w14:paraId="496E164D"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8DD5831" w14:textId="6E03A77D" w:rsidR="001C6A90" w:rsidRDefault="001C6A90" w:rsidP="00F708D6">
            <w:r>
              <w:t>Index</w:t>
            </w:r>
          </w:p>
        </w:tc>
        <w:tc>
          <w:tcPr>
            <w:tcW w:w="1013" w:type="dxa"/>
          </w:tcPr>
          <w:p w14:paraId="2E8CF5CA" w14:textId="1D3D57A1" w:rsidR="001C6A90" w:rsidRDefault="001C6A90" w:rsidP="00F708D6">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70BE23BE" w14:textId="643CB2F5" w:rsidR="001C6A90" w:rsidRDefault="001C6A90" w:rsidP="00F708D6">
            <w:pPr>
              <w:cnfStyle w:val="000000100000" w:firstRow="0" w:lastRow="0" w:firstColumn="0" w:lastColumn="0" w:oddVBand="0" w:evenVBand="0" w:oddHBand="1" w:evenHBand="0" w:firstRowFirstColumn="0" w:firstRowLastColumn="0" w:lastRowFirstColumn="0" w:lastRowLastColumn="0"/>
            </w:pPr>
            <w:r>
              <w:t xml:space="preserve">The index of the item to return. </w:t>
            </w:r>
            <w:r w:rsidR="00E86C49">
              <w:t>Not z</w:t>
            </w:r>
            <w:r>
              <w:t>ero-based.</w:t>
            </w:r>
          </w:p>
        </w:tc>
      </w:tr>
    </w:tbl>
    <w:p w14:paraId="29EBEBD0" w14:textId="279166B6" w:rsidR="004215A9" w:rsidRDefault="004215A9" w:rsidP="004215A9">
      <w:pPr>
        <w:pStyle w:val="Heading3"/>
      </w:pPr>
      <w:bookmarkStart w:id="135" w:name="_Toc80451691"/>
      <w:r>
        <w:t>Last</w:t>
      </w:r>
      <w:bookmarkEnd w:id="135"/>
    </w:p>
    <w:p w14:paraId="5AC25BEF" w14:textId="5D5A5510" w:rsidR="004215A9" w:rsidRDefault="004215A9" w:rsidP="004215A9">
      <w:r>
        <w:t>Returns only the last item in the output.</w:t>
      </w:r>
    </w:p>
    <w:p w14:paraId="6D4DC3B4" w14:textId="77777777" w:rsidR="004215A9" w:rsidRDefault="004215A9" w:rsidP="004215A9">
      <w:pPr>
        <w:pStyle w:val="Heading4"/>
      </w:pPr>
      <w:r>
        <w:t>Definition</w:t>
      </w:r>
    </w:p>
    <w:p w14:paraId="5B59AF19" w14:textId="59B35D9F" w:rsidR="004215A9" w:rsidRDefault="004215A9" w:rsidP="004215A9">
      <w:r>
        <w:t xml:space="preserve">Key: </w:t>
      </w:r>
      <w:r w:rsidRPr="00AB7730">
        <w:rPr>
          <w:rStyle w:val="CodeChar"/>
        </w:rPr>
        <w:t>last</w:t>
      </w:r>
    </w:p>
    <w:p w14:paraId="1A9F42B4" w14:textId="77777777" w:rsidR="004215A9" w:rsidRDefault="004215A9" w:rsidP="004215A9">
      <w:pPr>
        <w:pStyle w:val="Heading4"/>
      </w:pPr>
      <w:r>
        <w:t>Example</w:t>
      </w:r>
    </w:p>
    <w:p w14:paraId="6ACEA717" w14:textId="2D83BD08" w:rsidR="004215A9" w:rsidRDefault="004215A9" w:rsidP="00AB7730">
      <w:pPr>
        <w:pStyle w:val="Code"/>
      </w:pPr>
      <w:r>
        <w:t>{.(this!accounts)|</w:t>
      </w:r>
      <w:r w:rsidR="00626DF3">
        <w:t>{c|ys_taxpercent|c}</w:t>
      </w:r>
      <w:r>
        <w:t>@</w:t>
      </w:r>
      <w:r w:rsidR="001C6A90">
        <w:t>last</w:t>
      </w:r>
      <w:r>
        <w:t>@|.}</w:t>
      </w:r>
    </w:p>
    <w:p w14:paraId="14ED03EF" w14:textId="1F2F20B0" w:rsidR="004215A9" w:rsidRDefault="004215A9" w:rsidP="004215A9">
      <w:r>
        <w:t xml:space="preserve">In this example, if the system has 3 accounts stored with the tax percentages: 15, 10, and 20; the output will be </w:t>
      </w:r>
      <w:r w:rsidRPr="00AB7730">
        <w:rPr>
          <w:rStyle w:val="CodeChar"/>
        </w:rPr>
        <w:t>20</w:t>
      </w:r>
      <w:r>
        <w:t>.</w:t>
      </w:r>
    </w:p>
    <w:p w14:paraId="7CB3AB0B" w14:textId="77777777" w:rsidR="00F10E67" w:rsidRDefault="00F10E67" w:rsidP="00F10E67">
      <w:pPr>
        <w:pStyle w:val="Heading3"/>
      </w:pPr>
      <w:bookmarkStart w:id="136" w:name="_Toc80451693"/>
      <w:r>
        <w:t>Top</w:t>
      </w:r>
      <w:bookmarkEnd w:id="136"/>
    </w:p>
    <w:p w14:paraId="13B5B504" w14:textId="77777777" w:rsidR="00F10E67" w:rsidRDefault="00F10E67" w:rsidP="00F10E67">
      <w:r>
        <w:t>Returns the first x items in the output.</w:t>
      </w:r>
    </w:p>
    <w:p w14:paraId="3CEE2336" w14:textId="77777777" w:rsidR="00F10E67" w:rsidRDefault="00F10E67" w:rsidP="00F10E67">
      <w:pPr>
        <w:pStyle w:val="Heading4"/>
      </w:pPr>
      <w:r>
        <w:t>Definition</w:t>
      </w:r>
    </w:p>
    <w:p w14:paraId="16C99068" w14:textId="77777777" w:rsidR="00F10E67" w:rsidRDefault="00F10E67" w:rsidP="00F10E67">
      <w:r>
        <w:t xml:space="preserve">Key: </w:t>
      </w:r>
      <w:r w:rsidRPr="00AB7730">
        <w:rPr>
          <w:rStyle w:val="CodeChar"/>
        </w:rPr>
        <w:t>top</w:t>
      </w:r>
    </w:p>
    <w:p w14:paraId="4DB5ABB0" w14:textId="77777777" w:rsidR="00F10E67" w:rsidRDefault="00F10E67" w:rsidP="00F10E67">
      <w:pPr>
        <w:pStyle w:val="Heading4"/>
      </w:pPr>
      <w:r>
        <w:lastRenderedPageBreak/>
        <w:t>Example</w:t>
      </w:r>
    </w:p>
    <w:p w14:paraId="4D886AD5" w14:textId="77777777" w:rsidR="00F10E67" w:rsidRDefault="00F10E67" w:rsidP="00AB7730">
      <w:pPr>
        <w:pStyle w:val="Code"/>
      </w:pPr>
      <w:r>
        <w:t>{.(this!accounts)|{c|ys_taxpercent|c}@top(2)@|.}</w:t>
      </w:r>
    </w:p>
    <w:p w14:paraId="05775CCD" w14:textId="6D1CDED8" w:rsidR="00F10E67" w:rsidRDefault="00F10E67" w:rsidP="00F10E67">
      <w:r>
        <w:t xml:space="preserve">In this example, if the system has 3 accounts stored with the tax percentages: 15, 10, and 20; the output will be </w:t>
      </w:r>
      <w:r w:rsidRPr="00AB7730">
        <w:rPr>
          <w:rStyle w:val="CodeChar"/>
        </w:rPr>
        <w:t>15,10</w:t>
      </w:r>
      <w:r>
        <w:t>.</w:t>
      </w:r>
    </w:p>
    <w:p w14:paraId="4F2FDBC5" w14:textId="77777777" w:rsidR="00F10E67" w:rsidRDefault="00F10E67" w:rsidP="00F10E67">
      <w:pPr>
        <w:pStyle w:val="Heading4"/>
      </w:pPr>
      <w:r>
        <w:t>Parameters</w:t>
      </w:r>
    </w:p>
    <w:p w14:paraId="7A0EF05A" w14:textId="77777777" w:rsidR="00F10E67" w:rsidRDefault="00F10E67" w:rsidP="00F10E67">
      <w:r>
        <w:t>Inputs:</w:t>
      </w:r>
    </w:p>
    <w:tbl>
      <w:tblPr>
        <w:tblStyle w:val="GridTable4-Accent1"/>
        <w:tblW w:w="0" w:type="auto"/>
        <w:tblLook w:val="04A0" w:firstRow="1" w:lastRow="0" w:firstColumn="1" w:lastColumn="0" w:noHBand="0" w:noVBand="1"/>
      </w:tblPr>
      <w:tblGrid>
        <w:gridCol w:w="1683"/>
        <w:gridCol w:w="1013"/>
        <w:gridCol w:w="6320"/>
      </w:tblGrid>
      <w:tr w:rsidR="00F10E67" w14:paraId="35C6A933" w14:textId="77777777" w:rsidTr="005C5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A279A18" w14:textId="77777777" w:rsidR="00F10E67" w:rsidRDefault="00F10E67" w:rsidP="005C51AA">
            <w:r>
              <w:t>Parameter</w:t>
            </w:r>
          </w:p>
        </w:tc>
        <w:tc>
          <w:tcPr>
            <w:tcW w:w="1013" w:type="dxa"/>
          </w:tcPr>
          <w:p w14:paraId="4C4F45B0" w14:textId="77777777" w:rsidR="00F10E67" w:rsidRDefault="00F10E67" w:rsidP="005C51AA">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183148E8" w14:textId="77777777" w:rsidR="00F10E67" w:rsidRDefault="00F10E67" w:rsidP="005C51AA">
            <w:pPr>
              <w:cnfStyle w:val="100000000000" w:firstRow="1" w:lastRow="0" w:firstColumn="0" w:lastColumn="0" w:oddVBand="0" w:evenVBand="0" w:oddHBand="0" w:evenHBand="0" w:firstRowFirstColumn="0" w:firstRowLastColumn="0" w:lastRowFirstColumn="0" w:lastRowLastColumn="0"/>
            </w:pPr>
            <w:r>
              <w:t>Description</w:t>
            </w:r>
          </w:p>
        </w:tc>
      </w:tr>
      <w:tr w:rsidR="00F10E67" w14:paraId="3E2DCAB9" w14:textId="77777777" w:rsidTr="005C5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155D6DB" w14:textId="77777777" w:rsidR="00F10E67" w:rsidRDefault="00F10E67" w:rsidP="005C51AA">
            <w:r>
              <w:t>Count</w:t>
            </w:r>
          </w:p>
        </w:tc>
        <w:tc>
          <w:tcPr>
            <w:tcW w:w="1013" w:type="dxa"/>
          </w:tcPr>
          <w:p w14:paraId="7520546A" w14:textId="77777777" w:rsidR="00F10E67" w:rsidRDefault="00F10E67" w:rsidP="005C51AA">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745363EF" w14:textId="77777777" w:rsidR="00F10E67" w:rsidRDefault="00F10E67" w:rsidP="005C51AA">
            <w:pPr>
              <w:cnfStyle w:val="000000100000" w:firstRow="0" w:lastRow="0" w:firstColumn="0" w:lastColumn="0" w:oddVBand="0" w:evenVBand="0" w:oddHBand="1" w:evenHBand="0" w:firstRowFirstColumn="0" w:firstRowLastColumn="0" w:lastRowFirstColumn="0" w:lastRowLastColumn="0"/>
            </w:pPr>
            <w:r>
              <w:t>The number of items to return.</w:t>
            </w:r>
          </w:p>
        </w:tc>
      </w:tr>
    </w:tbl>
    <w:p w14:paraId="7EFAF005" w14:textId="77CDA2F8" w:rsidR="00F10E67" w:rsidRDefault="00F10E67" w:rsidP="00F10E67">
      <w:pPr>
        <w:pStyle w:val="Heading3"/>
      </w:pPr>
      <w:bookmarkStart w:id="137" w:name="_Toc80451694"/>
      <w:r>
        <w:t>Distinct</w:t>
      </w:r>
      <w:bookmarkEnd w:id="137"/>
    </w:p>
    <w:p w14:paraId="7BD6E839" w14:textId="4FDB912E" w:rsidR="00F10E67" w:rsidRPr="00844F75" w:rsidRDefault="005E4D78" w:rsidP="00F10E67">
      <w:r>
        <w:t>Return unique values from the output</w:t>
      </w:r>
      <w:r w:rsidR="00F10E67">
        <w:t>.</w:t>
      </w:r>
      <w:r w:rsidR="00844F75" w:rsidRPr="00844F75">
        <w:t xml:space="preserve"> </w:t>
      </w:r>
      <w:r w:rsidR="00844F75">
        <w:t>Supports regex groups (check terms section).</w:t>
      </w:r>
    </w:p>
    <w:p w14:paraId="7E97CF02" w14:textId="77777777" w:rsidR="00F10E67" w:rsidRDefault="00F10E67" w:rsidP="00F10E67">
      <w:pPr>
        <w:pStyle w:val="Heading4"/>
      </w:pPr>
      <w:r>
        <w:t>Definition</w:t>
      </w:r>
    </w:p>
    <w:p w14:paraId="20ED8D1E" w14:textId="0AFB7850" w:rsidR="00F10E67" w:rsidRDefault="00F10E67" w:rsidP="00F10E67">
      <w:r>
        <w:t xml:space="preserve">Key: </w:t>
      </w:r>
      <w:r w:rsidR="005E4D78" w:rsidRPr="00AB7730">
        <w:rPr>
          <w:rStyle w:val="CodeChar"/>
        </w:rPr>
        <w:t>distinct</w:t>
      </w:r>
    </w:p>
    <w:p w14:paraId="544B8872" w14:textId="77777777" w:rsidR="00F10E67" w:rsidRDefault="00F10E67" w:rsidP="00F10E67">
      <w:pPr>
        <w:pStyle w:val="Heading4"/>
      </w:pPr>
      <w:r>
        <w:t>Example</w:t>
      </w:r>
    </w:p>
    <w:p w14:paraId="70BE615E" w14:textId="012C86FF" w:rsidR="00F10E67" w:rsidRDefault="00F10E67" w:rsidP="007C0827">
      <w:pPr>
        <w:pStyle w:val="Code"/>
      </w:pPr>
      <w:r>
        <w:t>{.(this!accounts)|{c|ys_</w:t>
      </w:r>
      <w:r w:rsidR="00A71A6A">
        <w:t>name</w:t>
      </w:r>
      <w:r>
        <w:t>|c}@</w:t>
      </w:r>
      <w:r w:rsidR="005E4D78">
        <w:t>distinct</w:t>
      </w:r>
      <w:r>
        <w:t>(</w:t>
      </w:r>
      <w:r w:rsidR="00407569">
        <w:t>$`</w:t>
      </w:r>
      <w:r w:rsidR="00D86FFA">
        <w:t>(?:.*?)(\d*)</w:t>
      </w:r>
      <w:r w:rsidR="00407569">
        <w:t>`</w:t>
      </w:r>
      <w:r>
        <w:t>)@|.}</w:t>
      </w:r>
    </w:p>
    <w:p w14:paraId="52AA38D3" w14:textId="5E91D3C3" w:rsidR="00F10E67" w:rsidRDefault="00F10E67" w:rsidP="00F10E67">
      <w:r>
        <w:t>In this example, if the system has 3 accounts stored with the</w:t>
      </w:r>
      <w:r w:rsidR="00A71A6A">
        <w:t xml:space="preserve"> categories</w:t>
      </w:r>
      <w:r>
        <w:t xml:space="preserve">: </w:t>
      </w:r>
      <w:r w:rsidR="00A71A6A" w:rsidRPr="00547911">
        <w:rPr>
          <w:rStyle w:val="CodeChar"/>
        </w:rPr>
        <w:t>Company1</w:t>
      </w:r>
      <w:r w:rsidR="000732ED" w:rsidRPr="00547911">
        <w:rPr>
          <w:rStyle w:val="CodeChar"/>
        </w:rPr>
        <w:t>-Site1</w:t>
      </w:r>
      <w:r>
        <w:t xml:space="preserve">, </w:t>
      </w:r>
      <w:r w:rsidR="00A71A6A" w:rsidRPr="00547911">
        <w:rPr>
          <w:rStyle w:val="CodeChar"/>
        </w:rPr>
        <w:t>Company2</w:t>
      </w:r>
      <w:r w:rsidR="000732ED" w:rsidRPr="00547911">
        <w:rPr>
          <w:rStyle w:val="CodeChar"/>
        </w:rPr>
        <w:t>-Site1</w:t>
      </w:r>
      <w:r>
        <w:t xml:space="preserve">, and </w:t>
      </w:r>
      <w:r w:rsidR="00A71A6A" w:rsidRPr="00547911">
        <w:rPr>
          <w:rStyle w:val="CodeChar"/>
        </w:rPr>
        <w:t>Company1</w:t>
      </w:r>
      <w:r w:rsidR="000732ED" w:rsidRPr="00547911">
        <w:rPr>
          <w:rStyle w:val="CodeChar"/>
        </w:rPr>
        <w:t>-Site2</w:t>
      </w:r>
      <w:r>
        <w:t xml:space="preserve">; the output will be </w:t>
      </w:r>
      <w:r w:rsidR="00A71A6A" w:rsidRPr="00547911">
        <w:rPr>
          <w:rStyle w:val="CodeChar"/>
        </w:rPr>
        <w:t>Company1</w:t>
      </w:r>
      <w:r w:rsidR="00247762" w:rsidRPr="00547911">
        <w:rPr>
          <w:rStyle w:val="CodeChar"/>
        </w:rPr>
        <w:t>-Site1</w:t>
      </w:r>
      <w:r w:rsidR="00A71A6A" w:rsidRPr="00547911">
        <w:rPr>
          <w:rStyle w:val="CodeChar"/>
        </w:rPr>
        <w:t>,Company2</w:t>
      </w:r>
      <w:r w:rsidR="00247762" w:rsidRPr="00547911">
        <w:rPr>
          <w:rStyle w:val="CodeChar"/>
        </w:rPr>
        <w:t>-Site1</w:t>
      </w:r>
      <w:r>
        <w:t>.</w:t>
      </w:r>
    </w:p>
    <w:p w14:paraId="6752E339" w14:textId="77777777" w:rsidR="00F10E67" w:rsidRDefault="00F10E67" w:rsidP="00F10E67">
      <w:pPr>
        <w:pStyle w:val="Heading4"/>
      </w:pPr>
      <w:r>
        <w:t>Parameters</w:t>
      </w:r>
    </w:p>
    <w:p w14:paraId="71E3E31C" w14:textId="77777777" w:rsidR="00F10E67" w:rsidRDefault="00F10E67" w:rsidP="00F10E67">
      <w:r>
        <w:t>Inputs:</w:t>
      </w:r>
    </w:p>
    <w:tbl>
      <w:tblPr>
        <w:tblStyle w:val="GridTable4-Accent1"/>
        <w:tblW w:w="0" w:type="auto"/>
        <w:tblLook w:val="04A0" w:firstRow="1" w:lastRow="0" w:firstColumn="1" w:lastColumn="0" w:noHBand="0" w:noVBand="1"/>
      </w:tblPr>
      <w:tblGrid>
        <w:gridCol w:w="1683"/>
        <w:gridCol w:w="1013"/>
        <w:gridCol w:w="6320"/>
      </w:tblGrid>
      <w:tr w:rsidR="00F10E67" w14:paraId="2BEB4228"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E8CAE78" w14:textId="77777777" w:rsidR="00F10E67" w:rsidRDefault="00F10E67" w:rsidP="00F708D6">
            <w:r>
              <w:t>Parameter</w:t>
            </w:r>
          </w:p>
        </w:tc>
        <w:tc>
          <w:tcPr>
            <w:tcW w:w="1013" w:type="dxa"/>
          </w:tcPr>
          <w:p w14:paraId="060E10D5" w14:textId="77777777" w:rsidR="00F10E67" w:rsidRDefault="00F10E67"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64A869AF" w14:textId="77777777" w:rsidR="00F10E67" w:rsidRDefault="00F10E67" w:rsidP="00F708D6">
            <w:pPr>
              <w:cnfStyle w:val="100000000000" w:firstRow="1" w:lastRow="0" w:firstColumn="0" w:lastColumn="0" w:oddVBand="0" w:evenVBand="0" w:oddHBand="0" w:evenHBand="0" w:firstRowFirstColumn="0" w:firstRowLastColumn="0" w:lastRowFirstColumn="0" w:lastRowLastColumn="0"/>
            </w:pPr>
            <w:r>
              <w:t>Description</w:t>
            </w:r>
          </w:p>
        </w:tc>
      </w:tr>
      <w:tr w:rsidR="00470375" w14:paraId="0154B6F2"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8DD142B" w14:textId="77777777" w:rsidR="00470375" w:rsidRDefault="00470375" w:rsidP="00F708D6">
            <w:r>
              <w:t>Regex groups</w:t>
            </w:r>
          </w:p>
        </w:tc>
        <w:tc>
          <w:tcPr>
            <w:tcW w:w="1013" w:type="dxa"/>
          </w:tcPr>
          <w:p w14:paraId="545B9E12" w14:textId="77777777" w:rsidR="00470375" w:rsidRDefault="00470375"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320" w:type="dxa"/>
          </w:tcPr>
          <w:p w14:paraId="59CBFA78" w14:textId="77777777" w:rsidR="00470375" w:rsidRDefault="00470375"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4E491639" w14:textId="58D8B49E" w:rsidR="00182114" w:rsidRDefault="00182114" w:rsidP="00182114">
      <w:pPr>
        <w:pStyle w:val="Heading3"/>
      </w:pPr>
      <w:bookmarkStart w:id="138" w:name="_Toc80451695"/>
      <w:r>
        <w:t>Order</w:t>
      </w:r>
      <w:bookmarkEnd w:id="138"/>
    </w:p>
    <w:p w14:paraId="64E6550F" w14:textId="77777777" w:rsidR="00182114" w:rsidRPr="00844F75" w:rsidRDefault="00182114" w:rsidP="00182114">
      <w:r>
        <w:t>Return unique values from the output.</w:t>
      </w:r>
      <w:r w:rsidRPr="00844F75">
        <w:t xml:space="preserve"> </w:t>
      </w:r>
      <w:r>
        <w:t>Supports regex groups (check terms section).</w:t>
      </w:r>
    </w:p>
    <w:p w14:paraId="7359FDCF" w14:textId="77777777" w:rsidR="00182114" w:rsidRDefault="00182114" w:rsidP="00182114">
      <w:pPr>
        <w:pStyle w:val="Heading4"/>
      </w:pPr>
      <w:r>
        <w:t>Definition</w:t>
      </w:r>
    </w:p>
    <w:p w14:paraId="5E6AD47A" w14:textId="6E03F810" w:rsidR="00182114" w:rsidRDefault="00182114" w:rsidP="00182114">
      <w:r>
        <w:t xml:space="preserve">Key: </w:t>
      </w:r>
      <w:r w:rsidRPr="00547911">
        <w:rPr>
          <w:rStyle w:val="CodeChar"/>
        </w:rPr>
        <w:t>order</w:t>
      </w:r>
    </w:p>
    <w:p w14:paraId="436623E9" w14:textId="77777777" w:rsidR="00182114" w:rsidRDefault="00182114" w:rsidP="00182114">
      <w:pPr>
        <w:pStyle w:val="Heading4"/>
      </w:pPr>
      <w:r>
        <w:t>Example</w:t>
      </w:r>
    </w:p>
    <w:p w14:paraId="407C8872" w14:textId="397E8C8F" w:rsidR="00182114" w:rsidRDefault="00182114" w:rsidP="00547911">
      <w:pPr>
        <w:pStyle w:val="Code"/>
      </w:pPr>
      <w:r>
        <w:t>{.(this!accounts)|{c|ys_name|c}@order($`(?:.*?)(\d*)`)@|.}</w:t>
      </w:r>
    </w:p>
    <w:p w14:paraId="048B5F59" w14:textId="1587A489" w:rsidR="00182114" w:rsidRDefault="00182114" w:rsidP="00182114">
      <w:r>
        <w:t xml:space="preserve">In this example, if the system has 3 accounts stored with the categories: </w:t>
      </w:r>
      <w:r w:rsidRPr="00547911">
        <w:rPr>
          <w:rStyle w:val="CodeChar"/>
        </w:rPr>
        <w:t>Company1-Site1</w:t>
      </w:r>
      <w:r>
        <w:t xml:space="preserve">, </w:t>
      </w:r>
      <w:r w:rsidRPr="00547911">
        <w:rPr>
          <w:rStyle w:val="CodeChar"/>
        </w:rPr>
        <w:t>Company2-Site1</w:t>
      </w:r>
      <w:r>
        <w:t xml:space="preserve">, and </w:t>
      </w:r>
      <w:r w:rsidRPr="00547911">
        <w:rPr>
          <w:rStyle w:val="CodeChar"/>
        </w:rPr>
        <w:t>Company1-Site2</w:t>
      </w:r>
      <w:r>
        <w:t xml:space="preserve">; the output will be </w:t>
      </w:r>
      <w:r w:rsidRPr="00547911">
        <w:rPr>
          <w:rStyle w:val="CodeChar"/>
        </w:rPr>
        <w:t>Company1</w:t>
      </w:r>
      <w:r w:rsidR="00247762" w:rsidRPr="00547911">
        <w:rPr>
          <w:rStyle w:val="CodeChar"/>
        </w:rPr>
        <w:t>-Site1</w:t>
      </w:r>
      <w:r w:rsidRPr="00547911">
        <w:rPr>
          <w:rStyle w:val="CodeChar"/>
        </w:rPr>
        <w:t>,Company1</w:t>
      </w:r>
      <w:r w:rsidR="00247762" w:rsidRPr="00547911">
        <w:rPr>
          <w:rStyle w:val="CodeChar"/>
        </w:rPr>
        <w:t>-Site2</w:t>
      </w:r>
      <w:r w:rsidRPr="00547911">
        <w:rPr>
          <w:rStyle w:val="CodeChar"/>
        </w:rPr>
        <w:t>,Company2</w:t>
      </w:r>
      <w:r w:rsidR="00247762" w:rsidRPr="00547911">
        <w:rPr>
          <w:rStyle w:val="CodeChar"/>
        </w:rPr>
        <w:t>-Site1</w:t>
      </w:r>
      <w:r>
        <w:t>.</w:t>
      </w:r>
    </w:p>
    <w:p w14:paraId="71D59C51" w14:textId="77777777" w:rsidR="00182114" w:rsidRDefault="00182114" w:rsidP="00182114">
      <w:pPr>
        <w:pStyle w:val="Heading4"/>
      </w:pPr>
      <w:r>
        <w:t>Parameters</w:t>
      </w:r>
    </w:p>
    <w:p w14:paraId="2ADAB81A" w14:textId="77777777" w:rsidR="00182114" w:rsidRDefault="00182114" w:rsidP="00182114">
      <w:r>
        <w:t>Inputs:</w:t>
      </w:r>
    </w:p>
    <w:tbl>
      <w:tblPr>
        <w:tblStyle w:val="GridTable4-Accent1"/>
        <w:tblW w:w="0" w:type="auto"/>
        <w:tblLook w:val="04A0" w:firstRow="1" w:lastRow="0" w:firstColumn="1" w:lastColumn="0" w:noHBand="0" w:noVBand="1"/>
      </w:tblPr>
      <w:tblGrid>
        <w:gridCol w:w="1683"/>
        <w:gridCol w:w="1013"/>
        <w:gridCol w:w="6320"/>
      </w:tblGrid>
      <w:tr w:rsidR="00182114" w14:paraId="6525BE7A"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3D58DD8" w14:textId="77777777" w:rsidR="00182114" w:rsidRDefault="00182114" w:rsidP="00F708D6">
            <w:r>
              <w:t>Parameter</w:t>
            </w:r>
          </w:p>
        </w:tc>
        <w:tc>
          <w:tcPr>
            <w:tcW w:w="1013" w:type="dxa"/>
          </w:tcPr>
          <w:p w14:paraId="52AF6D7C" w14:textId="77777777" w:rsidR="00182114" w:rsidRDefault="00182114"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2F081BF8" w14:textId="77777777" w:rsidR="00182114" w:rsidRDefault="00182114" w:rsidP="00F708D6">
            <w:pPr>
              <w:cnfStyle w:val="100000000000" w:firstRow="1" w:lastRow="0" w:firstColumn="0" w:lastColumn="0" w:oddVBand="0" w:evenVBand="0" w:oddHBand="0" w:evenHBand="0" w:firstRowFirstColumn="0" w:firstRowLastColumn="0" w:lastRowFirstColumn="0" w:lastRowLastColumn="0"/>
            </w:pPr>
            <w:r>
              <w:t>Description</w:t>
            </w:r>
          </w:p>
        </w:tc>
      </w:tr>
      <w:tr w:rsidR="00182114" w14:paraId="17EE0116"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4092FCD" w14:textId="77777777" w:rsidR="00182114" w:rsidRDefault="00182114" w:rsidP="00F708D6">
            <w:r>
              <w:lastRenderedPageBreak/>
              <w:t>Regex groups</w:t>
            </w:r>
          </w:p>
        </w:tc>
        <w:tc>
          <w:tcPr>
            <w:tcW w:w="1013" w:type="dxa"/>
          </w:tcPr>
          <w:p w14:paraId="1F7BB161" w14:textId="77777777" w:rsidR="00182114" w:rsidRDefault="00182114" w:rsidP="00F708D6">
            <w:pPr>
              <w:jc w:val="center"/>
              <w:cnfStyle w:val="000000100000" w:firstRow="0" w:lastRow="0" w:firstColumn="0" w:lastColumn="0" w:oddVBand="0" w:evenVBand="0" w:oddHBand="1" w:evenHBand="0" w:firstRowFirstColumn="0" w:firstRowLastColumn="0" w:lastRowFirstColumn="0" w:lastRowLastColumn="0"/>
            </w:pPr>
            <w:r>
              <w:rPr>
                <w:rFonts w:cs="Calibri"/>
              </w:rPr>
              <w:t>√</w:t>
            </w:r>
          </w:p>
        </w:tc>
        <w:tc>
          <w:tcPr>
            <w:tcW w:w="6320" w:type="dxa"/>
          </w:tcPr>
          <w:p w14:paraId="67508AE9" w14:textId="77777777" w:rsidR="00182114" w:rsidRDefault="00182114" w:rsidP="00F708D6">
            <w:pPr>
              <w:cnfStyle w:val="000000100000" w:firstRow="0" w:lastRow="0" w:firstColumn="0" w:lastColumn="0" w:oddVBand="0" w:evenVBand="0" w:oddHBand="1" w:evenHBand="0" w:firstRowFirstColumn="0" w:firstRowLastColumn="0" w:lastRowFirstColumn="0" w:lastRowLastColumn="0"/>
            </w:pPr>
            <w:r>
              <w:t>Refer to terms section.</w:t>
            </w:r>
          </w:p>
        </w:tc>
      </w:tr>
      <w:tr w:rsidR="00B43FF9" w14:paraId="429FD02D" w14:textId="77777777" w:rsidTr="00F708D6">
        <w:tc>
          <w:tcPr>
            <w:cnfStyle w:val="001000000000" w:firstRow="0" w:lastRow="0" w:firstColumn="1" w:lastColumn="0" w:oddVBand="0" w:evenVBand="0" w:oddHBand="0" w:evenHBand="0" w:firstRowFirstColumn="0" w:firstRowLastColumn="0" w:lastRowFirstColumn="0" w:lastRowLastColumn="0"/>
            <w:tcW w:w="1683" w:type="dxa"/>
          </w:tcPr>
          <w:p w14:paraId="6CA44763" w14:textId="7567ECBA" w:rsidR="00B43FF9" w:rsidRDefault="00B43FF9" w:rsidP="00F708D6">
            <w:r>
              <w:t>Descending</w:t>
            </w:r>
          </w:p>
        </w:tc>
        <w:tc>
          <w:tcPr>
            <w:tcW w:w="1013" w:type="dxa"/>
          </w:tcPr>
          <w:p w14:paraId="7553A2D0" w14:textId="665CCEB8" w:rsidR="00B43FF9" w:rsidRDefault="00B43FF9" w:rsidP="00F708D6">
            <w:pPr>
              <w:jc w:val="center"/>
              <w:cnfStyle w:val="000000000000" w:firstRow="0" w:lastRow="0" w:firstColumn="0" w:lastColumn="0" w:oddVBand="0" w:evenVBand="0" w:oddHBand="0" w:evenHBand="0" w:firstRowFirstColumn="0" w:firstRowLastColumn="0" w:lastRowFirstColumn="0" w:lastRowLastColumn="0"/>
              <w:rPr>
                <w:rFonts w:cs="Calibri"/>
              </w:rPr>
            </w:pPr>
            <w:r>
              <w:rPr>
                <w:rFonts w:cs="Calibri"/>
              </w:rPr>
              <w:t>√</w:t>
            </w:r>
          </w:p>
        </w:tc>
        <w:tc>
          <w:tcPr>
            <w:tcW w:w="6320" w:type="dxa"/>
          </w:tcPr>
          <w:p w14:paraId="2499FD86" w14:textId="4F19578E" w:rsidR="00B43FF9" w:rsidRDefault="00B43FF9" w:rsidP="00F708D6">
            <w:pPr>
              <w:cnfStyle w:val="000000000000" w:firstRow="0" w:lastRow="0" w:firstColumn="0" w:lastColumn="0" w:oddVBand="0" w:evenVBand="0" w:oddHBand="0" w:evenHBand="0" w:firstRowFirstColumn="0" w:firstRowLastColumn="0" w:lastRowFirstColumn="0" w:lastRowLastColumn="0"/>
            </w:pPr>
            <w:r>
              <w:t xml:space="preserve">If </w:t>
            </w:r>
            <w:r w:rsidRPr="00791255">
              <w:rPr>
                <w:rStyle w:val="CodeChar"/>
              </w:rPr>
              <w:t>true</w:t>
            </w:r>
            <w:r>
              <w:t xml:space="preserve"> is given, the order will be reversed.</w:t>
            </w:r>
          </w:p>
        </w:tc>
      </w:tr>
    </w:tbl>
    <w:p w14:paraId="5913931D" w14:textId="4F0DF7C3" w:rsidR="00C10B51" w:rsidRDefault="00C10B51" w:rsidP="00C10B51">
      <w:pPr>
        <w:pStyle w:val="Heading3"/>
      </w:pPr>
      <w:bookmarkStart w:id="139" w:name="_Toc80451696"/>
      <w:r>
        <w:t>Where</w:t>
      </w:r>
      <w:bookmarkEnd w:id="139"/>
    </w:p>
    <w:p w14:paraId="5EFFA968" w14:textId="351D4730" w:rsidR="00C10B51" w:rsidRPr="00844F75" w:rsidRDefault="00C10B51" w:rsidP="00C10B51">
      <w:r>
        <w:t>Return values that pass the test from the output.</w:t>
      </w:r>
      <w:r w:rsidRPr="00844F75">
        <w:t xml:space="preserve"> </w:t>
      </w:r>
      <w:r>
        <w:t>Supports regex groups (check terms section).</w:t>
      </w:r>
    </w:p>
    <w:p w14:paraId="1112EDE0" w14:textId="77777777" w:rsidR="00C10B51" w:rsidRDefault="00C10B51" w:rsidP="00C10B51">
      <w:pPr>
        <w:pStyle w:val="Heading4"/>
      </w:pPr>
      <w:r>
        <w:t>Definition</w:t>
      </w:r>
    </w:p>
    <w:p w14:paraId="1E3C5DDA" w14:textId="7A379FDB" w:rsidR="00C10B51" w:rsidRDefault="00C10B51" w:rsidP="00C10B51">
      <w:r>
        <w:t xml:space="preserve">Key: </w:t>
      </w:r>
      <w:r w:rsidR="00B66495" w:rsidRPr="00791255">
        <w:rPr>
          <w:rStyle w:val="CodeChar"/>
        </w:rPr>
        <w:t>where</w:t>
      </w:r>
    </w:p>
    <w:p w14:paraId="0CE945DF" w14:textId="77777777" w:rsidR="00C10B51" w:rsidRDefault="00C10B51" w:rsidP="00C10B51">
      <w:pPr>
        <w:pStyle w:val="Heading4"/>
      </w:pPr>
      <w:r>
        <w:t>Example</w:t>
      </w:r>
    </w:p>
    <w:p w14:paraId="6C2A2F09" w14:textId="3DC547D9" w:rsidR="00C10B51" w:rsidRDefault="00C10B51" w:rsidP="00791255">
      <w:pPr>
        <w:pStyle w:val="Code"/>
      </w:pPr>
      <w:r>
        <w:t>{.(this!accounts)|{c|ys_name|c}@where($`Site</w:t>
      </w:r>
      <w:r w:rsidR="00627582">
        <w:t>\d+</w:t>
      </w:r>
      <w:r>
        <w:t>`)@|.}</w:t>
      </w:r>
    </w:p>
    <w:p w14:paraId="295B60DC" w14:textId="15EEE89F" w:rsidR="00C10B51" w:rsidRDefault="00C10B51" w:rsidP="00C10B51">
      <w:r>
        <w:t xml:space="preserve">In this example, if the system has 3 accounts stored with the categories: </w:t>
      </w:r>
      <w:r w:rsidR="00791255" w:rsidRPr="00547911">
        <w:rPr>
          <w:rStyle w:val="CodeChar"/>
        </w:rPr>
        <w:t>Company1-Site1</w:t>
      </w:r>
      <w:r w:rsidR="00791255">
        <w:t xml:space="preserve">, </w:t>
      </w:r>
      <w:r w:rsidR="00791255" w:rsidRPr="00547911">
        <w:rPr>
          <w:rStyle w:val="CodeChar"/>
        </w:rPr>
        <w:t>Company2-Site1</w:t>
      </w:r>
      <w:r w:rsidR="00791255">
        <w:t xml:space="preserve">, and </w:t>
      </w:r>
      <w:r w:rsidR="00791255" w:rsidRPr="00547911">
        <w:rPr>
          <w:rStyle w:val="CodeChar"/>
        </w:rPr>
        <w:t>Company1-Site2</w:t>
      </w:r>
      <w:r>
        <w:t xml:space="preserve">; the output will be </w:t>
      </w:r>
      <w:r w:rsidRPr="00791255">
        <w:rPr>
          <w:rStyle w:val="CodeChar"/>
        </w:rPr>
        <w:t>Company1-Site1,Company2-Site1</w:t>
      </w:r>
      <w:r>
        <w:t>.</w:t>
      </w:r>
    </w:p>
    <w:p w14:paraId="319FA3AD" w14:textId="77777777" w:rsidR="00C10B51" w:rsidRDefault="00C10B51" w:rsidP="00C10B51">
      <w:pPr>
        <w:pStyle w:val="Heading4"/>
      </w:pPr>
      <w:r>
        <w:t>Parameters</w:t>
      </w:r>
    </w:p>
    <w:p w14:paraId="5456EFD3" w14:textId="77777777" w:rsidR="00C10B51" w:rsidRDefault="00C10B51" w:rsidP="00C10B51">
      <w:r>
        <w:t>Inputs:</w:t>
      </w:r>
    </w:p>
    <w:tbl>
      <w:tblPr>
        <w:tblStyle w:val="GridTable4-Accent1"/>
        <w:tblW w:w="0" w:type="auto"/>
        <w:tblLook w:val="04A0" w:firstRow="1" w:lastRow="0" w:firstColumn="1" w:lastColumn="0" w:noHBand="0" w:noVBand="1"/>
      </w:tblPr>
      <w:tblGrid>
        <w:gridCol w:w="1683"/>
        <w:gridCol w:w="1013"/>
        <w:gridCol w:w="6320"/>
      </w:tblGrid>
      <w:tr w:rsidR="00C10B51" w14:paraId="3F2F981F"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63B5289" w14:textId="77777777" w:rsidR="00C10B51" w:rsidRDefault="00C10B51" w:rsidP="00F708D6">
            <w:r>
              <w:t>Parameter</w:t>
            </w:r>
          </w:p>
        </w:tc>
        <w:tc>
          <w:tcPr>
            <w:tcW w:w="1013" w:type="dxa"/>
          </w:tcPr>
          <w:p w14:paraId="4CDA264A" w14:textId="77777777" w:rsidR="00C10B51" w:rsidRDefault="00C10B51"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67FBBA86" w14:textId="77777777" w:rsidR="00C10B51" w:rsidRDefault="00C10B51" w:rsidP="00F708D6">
            <w:pPr>
              <w:cnfStyle w:val="100000000000" w:firstRow="1" w:lastRow="0" w:firstColumn="0" w:lastColumn="0" w:oddVBand="0" w:evenVBand="0" w:oddHBand="0" w:evenHBand="0" w:firstRowFirstColumn="0" w:firstRowLastColumn="0" w:lastRowFirstColumn="0" w:lastRowLastColumn="0"/>
            </w:pPr>
            <w:r>
              <w:t>Description</w:t>
            </w:r>
          </w:p>
        </w:tc>
      </w:tr>
      <w:tr w:rsidR="00C10B51" w14:paraId="45DABF83"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1FEBB741" w14:textId="77777777" w:rsidR="00C10B51" w:rsidRDefault="00C10B51" w:rsidP="00F708D6">
            <w:r>
              <w:t>Regex groups</w:t>
            </w:r>
          </w:p>
        </w:tc>
        <w:tc>
          <w:tcPr>
            <w:tcW w:w="1013" w:type="dxa"/>
          </w:tcPr>
          <w:p w14:paraId="30E1F1DC" w14:textId="72F1972A" w:rsidR="00C10B51" w:rsidRDefault="00C10B51" w:rsidP="00F708D6">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67085611" w14:textId="77777777" w:rsidR="00C10B51" w:rsidRDefault="00C10B51"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54D6268C" w14:textId="7FE3A4A5" w:rsidR="00B66495" w:rsidRDefault="00B66495" w:rsidP="00B66495">
      <w:pPr>
        <w:pStyle w:val="Heading3"/>
      </w:pPr>
      <w:bookmarkStart w:id="140" w:name="_Toc80451697"/>
      <w:r>
        <w:t>Filter</w:t>
      </w:r>
      <w:bookmarkEnd w:id="140"/>
    </w:p>
    <w:p w14:paraId="3691B309" w14:textId="3A171BA5" w:rsidR="00B66495" w:rsidRPr="00844F75" w:rsidRDefault="00B66495" w:rsidP="00B66495">
      <w:r>
        <w:t>Remove values that pass the test from the output.</w:t>
      </w:r>
      <w:r w:rsidRPr="00844F75">
        <w:t xml:space="preserve"> </w:t>
      </w:r>
      <w:r>
        <w:t>Supports regex groups (check terms section).</w:t>
      </w:r>
    </w:p>
    <w:p w14:paraId="0E8E2282" w14:textId="77777777" w:rsidR="00B66495" w:rsidRDefault="00B66495" w:rsidP="00B66495">
      <w:pPr>
        <w:pStyle w:val="Heading4"/>
      </w:pPr>
      <w:r>
        <w:t>Definition</w:t>
      </w:r>
    </w:p>
    <w:p w14:paraId="7DCE9E94" w14:textId="73996BBF" w:rsidR="00B66495" w:rsidRDefault="00B66495" w:rsidP="00B66495">
      <w:r>
        <w:t xml:space="preserve">Key: </w:t>
      </w:r>
      <w:r w:rsidRPr="00791255">
        <w:rPr>
          <w:rStyle w:val="CodeChar"/>
        </w:rPr>
        <w:t>filter</w:t>
      </w:r>
    </w:p>
    <w:p w14:paraId="7AA68D4C" w14:textId="77777777" w:rsidR="00B66495" w:rsidRDefault="00B66495" w:rsidP="00B66495">
      <w:pPr>
        <w:pStyle w:val="Heading4"/>
      </w:pPr>
      <w:r>
        <w:t>Example</w:t>
      </w:r>
    </w:p>
    <w:p w14:paraId="62878E6C" w14:textId="0E5FB898" w:rsidR="00B66495" w:rsidRDefault="00B66495" w:rsidP="00791255">
      <w:pPr>
        <w:pStyle w:val="Code"/>
      </w:pPr>
      <w:r>
        <w:t>{.(this!accounts)|{c|ys_name|c}@filter($`Site\d+`)@|.}</w:t>
      </w:r>
    </w:p>
    <w:p w14:paraId="056FC225" w14:textId="329E9CCD" w:rsidR="00B66495" w:rsidRDefault="00B66495" w:rsidP="00B66495">
      <w:r>
        <w:t xml:space="preserve">In this example, if the system has 3 accounts stored with the categories: </w:t>
      </w:r>
      <w:r w:rsidRPr="00791255">
        <w:rPr>
          <w:rStyle w:val="CodeChar"/>
        </w:rPr>
        <w:t>Company1-Site1</w:t>
      </w:r>
      <w:r>
        <w:t xml:space="preserve">, </w:t>
      </w:r>
      <w:r w:rsidRPr="00791255">
        <w:rPr>
          <w:rStyle w:val="CodeChar"/>
        </w:rPr>
        <w:t>Company2-Site1</w:t>
      </w:r>
      <w:r>
        <w:t xml:space="preserve">, and </w:t>
      </w:r>
      <w:r w:rsidRPr="00791255">
        <w:rPr>
          <w:rStyle w:val="CodeChar"/>
        </w:rPr>
        <w:t>Company1</w:t>
      </w:r>
      <w:r>
        <w:t xml:space="preserve">; the output will be </w:t>
      </w:r>
      <w:r w:rsidRPr="00791255">
        <w:rPr>
          <w:rStyle w:val="CodeChar"/>
        </w:rPr>
        <w:t>Company1</w:t>
      </w:r>
      <w:r>
        <w:t>.</w:t>
      </w:r>
    </w:p>
    <w:p w14:paraId="2B77B10D" w14:textId="77777777" w:rsidR="00B66495" w:rsidRDefault="00B66495" w:rsidP="00B66495">
      <w:pPr>
        <w:pStyle w:val="Heading4"/>
      </w:pPr>
      <w:r>
        <w:t>Parameters</w:t>
      </w:r>
    </w:p>
    <w:p w14:paraId="29D00EA0" w14:textId="77777777" w:rsidR="00B66495" w:rsidRDefault="00B66495" w:rsidP="00B66495">
      <w:r>
        <w:t>Inputs:</w:t>
      </w:r>
    </w:p>
    <w:tbl>
      <w:tblPr>
        <w:tblStyle w:val="GridTable4-Accent1"/>
        <w:tblW w:w="0" w:type="auto"/>
        <w:tblLook w:val="04A0" w:firstRow="1" w:lastRow="0" w:firstColumn="1" w:lastColumn="0" w:noHBand="0" w:noVBand="1"/>
      </w:tblPr>
      <w:tblGrid>
        <w:gridCol w:w="1683"/>
        <w:gridCol w:w="1013"/>
        <w:gridCol w:w="6320"/>
      </w:tblGrid>
      <w:tr w:rsidR="00B66495" w14:paraId="2FC74963" w14:textId="77777777" w:rsidTr="00F708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2DCDCDDE" w14:textId="77777777" w:rsidR="00B66495" w:rsidRDefault="00B66495" w:rsidP="00F708D6">
            <w:r>
              <w:t>Parameter</w:t>
            </w:r>
          </w:p>
        </w:tc>
        <w:tc>
          <w:tcPr>
            <w:tcW w:w="1013" w:type="dxa"/>
          </w:tcPr>
          <w:p w14:paraId="4B5F8AE6" w14:textId="77777777" w:rsidR="00B66495" w:rsidRDefault="00B66495" w:rsidP="00F708D6">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2B607DCF" w14:textId="77777777" w:rsidR="00B66495" w:rsidRDefault="00B66495" w:rsidP="00F708D6">
            <w:pPr>
              <w:cnfStyle w:val="100000000000" w:firstRow="1" w:lastRow="0" w:firstColumn="0" w:lastColumn="0" w:oddVBand="0" w:evenVBand="0" w:oddHBand="0" w:evenHBand="0" w:firstRowFirstColumn="0" w:firstRowLastColumn="0" w:lastRowFirstColumn="0" w:lastRowLastColumn="0"/>
            </w:pPr>
            <w:r>
              <w:t>Description</w:t>
            </w:r>
          </w:p>
        </w:tc>
      </w:tr>
      <w:tr w:rsidR="00B66495" w14:paraId="3D914981" w14:textId="77777777" w:rsidTr="00F708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0B5736FB" w14:textId="77777777" w:rsidR="00B66495" w:rsidRDefault="00B66495" w:rsidP="00F708D6">
            <w:r>
              <w:t>Regex groups</w:t>
            </w:r>
          </w:p>
        </w:tc>
        <w:tc>
          <w:tcPr>
            <w:tcW w:w="1013" w:type="dxa"/>
          </w:tcPr>
          <w:p w14:paraId="2BE4F0C2" w14:textId="77777777" w:rsidR="00B66495" w:rsidRDefault="00B66495" w:rsidP="00F708D6">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08F51773" w14:textId="77777777" w:rsidR="00B66495" w:rsidRDefault="00B66495" w:rsidP="00F708D6">
            <w:pPr>
              <w:cnfStyle w:val="000000100000" w:firstRow="0" w:lastRow="0" w:firstColumn="0" w:lastColumn="0" w:oddVBand="0" w:evenVBand="0" w:oddHBand="1" w:evenHBand="0" w:firstRowFirstColumn="0" w:firstRowLastColumn="0" w:lastRowFirstColumn="0" w:lastRowLastColumn="0"/>
            </w:pPr>
            <w:r>
              <w:t>Refer to terms section.</w:t>
            </w:r>
          </w:p>
        </w:tc>
      </w:tr>
    </w:tbl>
    <w:p w14:paraId="0765D842" w14:textId="721DC820" w:rsidR="009A058A" w:rsidRDefault="009A058A" w:rsidP="00C46C84">
      <w:pPr>
        <w:pStyle w:val="Heading2"/>
        <w:ind w:left="432"/>
      </w:pPr>
      <w:bookmarkStart w:id="141" w:name="_Toc80451698"/>
      <w:r>
        <w:t>Aggregate</w:t>
      </w:r>
      <w:bookmarkEnd w:id="141"/>
    </w:p>
    <w:p w14:paraId="23BB8A91" w14:textId="77777777" w:rsidR="009A058A" w:rsidRDefault="009A058A" w:rsidP="009A058A">
      <w:pPr>
        <w:pStyle w:val="Heading3"/>
      </w:pPr>
      <w:bookmarkStart w:id="142" w:name="_Toc80451699"/>
      <w:r>
        <w:t>Join</w:t>
      </w:r>
      <w:bookmarkEnd w:id="142"/>
    </w:p>
    <w:p w14:paraId="6CBFACEC" w14:textId="77777777" w:rsidR="009A058A" w:rsidRDefault="009A058A" w:rsidP="009A058A">
      <w:r>
        <w:t>Returns only the last item in the output.</w:t>
      </w:r>
    </w:p>
    <w:p w14:paraId="1059C82F" w14:textId="77777777" w:rsidR="009A058A" w:rsidRDefault="009A058A" w:rsidP="009A058A">
      <w:pPr>
        <w:pStyle w:val="Heading4"/>
      </w:pPr>
      <w:r>
        <w:t>Definition</w:t>
      </w:r>
    </w:p>
    <w:p w14:paraId="5F615CA8" w14:textId="77777777" w:rsidR="009A058A" w:rsidRDefault="009A058A" w:rsidP="009A058A">
      <w:r>
        <w:lastRenderedPageBreak/>
        <w:t xml:space="preserve">Key: </w:t>
      </w:r>
      <w:r w:rsidRPr="00D75787">
        <w:rPr>
          <w:rStyle w:val="CodeChar"/>
        </w:rPr>
        <w:t>join</w:t>
      </w:r>
    </w:p>
    <w:p w14:paraId="352C91F7" w14:textId="77777777" w:rsidR="009A058A" w:rsidRDefault="009A058A" w:rsidP="009A058A">
      <w:pPr>
        <w:pStyle w:val="Heading4"/>
      </w:pPr>
      <w:r>
        <w:t>Example</w:t>
      </w:r>
    </w:p>
    <w:p w14:paraId="09E89104" w14:textId="77777777" w:rsidR="009A058A" w:rsidRDefault="009A058A" w:rsidP="00D75787">
      <w:pPr>
        <w:pStyle w:val="Code"/>
      </w:pPr>
      <w:r>
        <w:t>{.(this!accounts)|{c|ys_taxpercent|c}@join(`|`)@|.}</w:t>
      </w:r>
    </w:p>
    <w:p w14:paraId="3A100997" w14:textId="23392570" w:rsidR="009A058A" w:rsidRDefault="009A058A" w:rsidP="009A058A">
      <w:r>
        <w:t xml:space="preserve">In this example, if the system has 3 accounts stored with the tax percentages: 15, 10, and 20; the output will be </w:t>
      </w:r>
      <w:r w:rsidRPr="00D75787">
        <w:rPr>
          <w:rStyle w:val="CodeChar"/>
        </w:rPr>
        <w:t>15|10|20</w:t>
      </w:r>
      <w:r>
        <w:t>.</w:t>
      </w:r>
    </w:p>
    <w:p w14:paraId="144CB61B" w14:textId="77777777" w:rsidR="009A058A" w:rsidRDefault="009A058A" w:rsidP="009A058A">
      <w:pPr>
        <w:pStyle w:val="Heading4"/>
      </w:pPr>
      <w:r>
        <w:t>Parameters</w:t>
      </w:r>
    </w:p>
    <w:p w14:paraId="5DF2F1E3" w14:textId="77777777" w:rsidR="009A058A" w:rsidRDefault="009A058A" w:rsidP="009A058A">
      <w:r>
        <w:t>Inputs:</w:t>
      </w:r>
    </w:p>
    <w:tbl>
      <w:tblPr>
        <w:tblStyle w:val="GridTable4-Accent1"/>
        <w:tblW w:w="0" w:type="auto"/>
        <w:tblLook w:val="04A0" w:firstRow="1" w:lastRow="0" w:firstColumn="1" w:lastColumn="0" w:noHBand="0" w:noVBand="1"/>
      </w:tblPr>
      <w:tblGrid>
        <w:gridCol w:w="1683"/>
        <w:gridCol w:w="1013"/>
        <w:gridCol w:w="6320"/>
      </w:tblGrid>
      <w:tr w:rsidR="009A058A" w14:paraId="4F0AB0C5" w14:textId="77777777" w:rsidTr="00383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4C3687A0" w14:textId="77777777" w:rsidR="009A058A" w:rsidRDefault="009A058A" w:rsidP="00383662">
            <w:r>
              <w:t>Parameter</w:t>
            </w:r>
          </w:p>
        </w:tc>
        <w:tc>
          <w:tcPr>
            <w:tcW w:w="1013" w:type="dxa"/>
          </w:tcPr>
          <w:p w14:paraId="62FDF01F" w14:textId="77777777" w:rsidR="009A058A" w:rsidRDefault="009A058A" w:rsidP="00383662">
            <w:pPr>
              <w:cnfStyle w:val="100000000000" w:firstRow="1" w:lastRow="0" w:firstColumn="0" w:lastColumn="0" w:oddVBand="0" w:evenVBand="0" w:oddHBand="0" w:evenHBand="0" w:firstRowFirstColumn="0" w:firstRowLastColumn="0" w:lastRowFirstColumn="0" w:lastRowLastColumn="0"/>
            </w:pPr>
            <w:r>
              <w:t>Optional</w:t>
            </w:r>
          </w:p>
        </w:tc>
        <w:tc>
          <w:tcPr>
            <w:tcW w:w="6320" w:type="dxa"/>
          </w:tcPr>
          <w:p w14:paraId="42F1BDC9" w14:textId="77777777" w:rsidR="009A058A" w:rsidRDefault="009A058A" w:rsidP="00383662">
            <w:pPr>
              <w:cnfStyle w:val="100000000000" w:firstRow="1" w:lastRow="0" w:firstColumn="0" w:lastColumn="0" w:oddVBand="0" w:evenVBand="0" w:oddHBand="0" w:evenHBand="0" w:firstRowFirstColumn="0" w:firstRowLastColumn="0" w:lastRowFirstColumn="0" w:lastRowLastColumn="0"/>
            </w:pPr>
            <w:r>
              <w:t>Description</w:t>
            </w:r>
          </w:p>
        </w:tc>
      </w:tr>
      <w:tr w:rsidR="009A058A" w14:paraId="5FA961BC" w14:textId="77777777" w:rsidTr="00383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682C4CDB" w14:textId="77777777" w:rsidR="009A058A" w:rsidRDefault="009A058A" w:rsidP="00383662">
            <w:r>
              <w:t>Join pattern</w:t>
            </w:r>
          </w:p>
        </w:tc>
        <w:tc>
          <w:tcPr>
            <w:tcW w:w="1013" w:type="dxa"/>
          </w:tcPr>
          <w:p w14:paraId="068D5EDB" w14:textId="77777777" w:rsidR="009A058A" w:rsidRDefault="009A058A" w:rsidP="00383662">
            <w:pPr>
              <w:jc w:val="center"/>
              <w:cnfStyle w:val="000000100000" w:firstRow="0" w:lastRow="0" w:firstColumn="0" w:lastColumn="0" w:oddVBand="0" w:evenVBand="0" w:oddHBand="1" w:evenHBand="0" w:firstRowFirstColumn="0" w:firstRowLastColumn="0" w:lastRowFirstColumn="0" w:lastRowLastColumn="0"/>
            </w:pPr>
          </w:p>
        </w:tc>
        <w:tc>
          <w:tcPr>
            <w:tcW w:w="6320" w:type="dxa"/>
          </w:tcPr>
          <w:p w14:paraId="787C9D3F" w14:textId="77777777" w:rsidR="009A058A" w:rsidRDefault="009A058A" w:rsidP="00383662">
            <w:pPr>
              <w:cnfStyle w:val="000000100000" w:firstRow="0" w:lastRow="0" w:firstColumn="0" w:lastColumn="0" w:oddVBand="0" w:evenVBand="0" w:oddHBand="1" w:evenHBand="0" w:firstRowFirstColumn="0" w:firstRowLastColumn="0" w:lastRowFirstColumn="0" w:lastRowLastColumn="0"/>
            </w:pPr>
            <w:r>
              <w:t>The text to insert between the items when joining.</w:t>
            </w:r>
          </w:p>
        </w:tc>
      </w:tr>
    </w:tbl>
    <w:p w14:paraId="6320852C" w14:textId="2924EB0D" w:rsidR="000E1A17" w:rsidRDefault="000E1A17" w:rsidP="000E1A17">
      <w:pPr>
        <w:pStyle w:val="Heading3"/>
      </w:pPr>
      <w:bookmarkStart w:id="143" w:name="_Toc80451700"/>
      <w:r>
        <w:t>Min</w:t>
      </w:r>
      <w:r w:rsidR="00D11569">
        <w:t>imum</w:t>
      </w:r>
      <w:bookmarkEnd w:id="143"/>
    </w:p>
    <w:p w14:paraId="71A1D1F5" w14:textId="240CF4F6" w:rsidR="000E1A17" w:rsidRDefault="000E1A17" w:rsidP="000E1A17">
      <w:r>
        <w:t>Returns the minimum value in the output.</w:t>
      </w:r>
    </w:p>
    <w:p w14:paraId="68009033" w14:textId="77777777" w:rsidR="000E1A17" w:rsidRDefault="000E1A17" w:rsidP="000E1A17">
      <w:pPr>
        <w:pStyle w:val="Heading4"/>
      </w:pPr>
      <w:r>
        <w:t>Definition</w:t>
      </w:r>
    </w:p>
    <w:p w14:paraId="78A8D974" w14:textId="4E675C2B" w:rsidR="000E1A17" w:rsidRDefault="000E1A17" w:rsidP="000E1A17">
      <w:r>
        <w:t xml:space="preserve">Key: </w:t>
      </w:r>
      <w:r w:rsidRPr="00D75787">
        <w:rPr>
          <w:rStyle w:val="CodeChar"/>
        </w:rPr>
        <w:t>min</w:t>
      </w:r>
    </w:p>
    <w:p w14:paraId="00AB2AAF" w14:textId="77777777" w:rsidR="000E1A17" w:rsidRDefault="000E1A17" w:rsidP="000E1A17">
      <w:pPr>
        <w:pStyle w:val="Heading4"/>
      </w:pPr>
      <w:r>
        <w:t>Example</w:t>
      </w:r>
    </w:p>
    <w:p w14:paraId="419132A6" w14:textId="2BEB76B2" w:rsidR="000E1A17" w:rsidRDefault="000E1A17" w:rsidP="00D75787">
      <w:pPr>
        <w:pStyle w:val="Code"/>
      </w:pPr>
      <w:r>
        <w:t>{.(this!accounts)|{c|ys_taxpercent|c}@min@|.}</w:t>
      </w:r>
    </w:p>
    <w:p w14:paraId="7A50D12F" w14:textId="489113BB" w:rsidR="000E1A17" w:rsidRDefault="000E1A17" w:rsidP="000E1A17">
      <w:r>
        <w:t xml:space="preserve">In this example, if the system has 3 accounts stored with the tax percentages: 15, 10, and 20; the output will be </w:t>
      </w:r>
      <w:r w:rsidRPr="00D75787">
        <w:rPr>
          <w:rStyle w:val="CodeChar"/>
        </w:rPr>
        <w:t>10</w:t>
      </w:r>
      <w:r>
        <w:t>.</w:t>
      </w:r>
    </w:p>
    <w:p w14:paraId="755D4BA8" w14:textId="088ACC7F" w:rsidR="000E1A17" w:rsidRDefault="000E1A17" w:rsidP="000E1A17">
      <w:pPr>
        <w:pStyle w:val="Heading3"/>
      </w:pPr>
      <w:bookmarkStart w:id="144" w:name="_Toc80451701"/>
      <w:r>
        <w:t>Max</w:t>
      </w:r>
      <w:r w:rsidR="00D11569">
        <w:t>imum</w:t>
      </w:r>
      <w:bookmarkEnd w:id="144"/>
    </w:p>
    <w:p w14:paraId="172C5276" w14:textId="62D1A74A" w:rsidR="000E1A17" w:rsidRDefault="000E1A17" w:rsidP="000E1A17">
      <w:r>
        <w:t>Returns the maximum value in the output.</w:t>
      </w:r>
    </w:p>
    <w:p w14:paraId="1A643809" w14:textId="77777777" w:rsidR="000E1A17" w:rsidRDefault="000E1A17" w:rsidP="000E1A17">
      <w:pPr>
        <w:pStyle w:val="Heading4"/>
      </w:pPr>
      <w:r>
        <w:t>Definition</w:t>
      </w:r>
    </w:p>
    <w:p w14:paraId="11C66978" w14:textId="7D823C84" w:rsidR="000E1A17" w:rsidRDefault="000E1A17" w:rsidP="000E1A17">
      <w:r>
        <w:t xml:space="preserve">Key: </w:t>
      </w:r>
      <w:r w:rsidRPr="00D75787">
        <w:rPr>
          <w:rStyle w:val="CodeChar"/>
        </w:rPr>
        <w:t>max</w:t>
      </w:r>
    </w:p>
    <w:p w14:paraId="03C8DCEA" w14:textId="77777777" w:rsidR="000E1A17" w:rsidRDefault="000E1A17" w:rsidP="000E1A17">
      <w:pPr>
        <w:pStyle w:val="Heading4"/>
      </w:pPr>
      <w:r>
        <w:t>Example</w:t>
      </w:r>
    </w:p>
    <w:p w14:paraId="4BCFB8F3" w14:textId="6E08E46A" w:rsidR="000E1A17" w:rsidRDefault="000E1A17" w:rsidP="00D75787">
      <w:pPr>
        <w:pStyle w:val="Code"/>
      </w:pPr>
      <w:r>
        <w:t>{.(this!accounts)|{c|ys_taxpercent|c}@max@|.}</w:t>
      </w:r>
    </w:p>
    <w:p w14:paraId="7AF7281A" w14:textId="4CFB00DE" w:rsidR="000E1A17" w:rsidRDefault="000E1A17" w:rsidP="000E1A17">
      <w:r>
        <w:t xml:space="preserve">In this example, if the system has 3 accounts stored with the tax percentages: 15, 10, and 20; the output will be </w:t>
      </w:r>
      <w:r w:rsidRPr="00D75787">
        <w:rPr>
          <w:rStyle w:val="CodeChar"/>
        </w:rPr>
        <w:t>20</w:t>
      </w:r>
      <w:r>
        <w:t>.</w:t>
      </w:r>
    </w:p>
    <w:p w14:paraId="3320BA1D" w14:textId="4FD3CB06" w:rsidR="000E1A17" w:rsidRDefault="00D11569" w:rsidP="000E1A17">
      <w:pPr>
        <w:pStyle w:val="Heading3"/>
      </w:pPr>
      <w:bookmarkStart w:id="145" w:name="_Toc80451702"/>
      <w:r>
        <w:t>Average</w:t>
      </w:r>
      <w:bookmarkEnd w:id="145"/>
    </w:p>
    <w:p w14:paraId="0990C99F" w14:textId="3FFAD2A9" w:rsidR="000E1A17" w:rsidRDefault="000E1A17" w:rsidP="000E1A17">
      <w:r>
        <w:t xml:space="preserve">Returns the </w:t>
      </w:r>
      <w:r w:rsidR="00D11569">
        <w:t>average</w:t>
      </w:r>
      <w:r>
        <w:t xml:space="preserve"> value</w:t>
      </w:r>
      <w:r w:rsidR="00D11569">
        <w:t xml:space="preserve"> of all items</w:t>
      </w:r>
      <w:r>
        <w:t xml:space="preserve"> in the output.</w:t>
      </w:r>
    </w:p>
    <w:p w14:paraId="12939F7F" w14:textId="77777777" w:rsidR="000E1A17" w:rsidRDefault="000E1A17" w:rsidP="000E1A17">
      <w:pPr>
        <w:pStyle w:val="Heading4"/>
      </w:pPr>
      <w:r>
        <w:t>Definition</w:t>
      </w:r>
    </w:p>
    <w:p w14:paraId="445A9098" w14:textId="5BD00820" w:rsidR="000E1A17" w:rsidRDefault="000E1A17" w:rsidP="000E1A17">
      <w:r>
        <w:t xml:space="preserve">Key: </w:t>
      </w:r>
      <w:r w:rsidR="00D11569" w:rsidRPr="00D75787">
        <w:rPr>
          <w:rStyle w:val="CodeChar"/>
        </w:rPr>
        <w:t>avg</w:t>
      </w:r>
    </w:p>
    <w:p w14:paraId="6169FFAB" w14:textId="77777777" w:rsidR="000E1A17" w:rsidRDefault="000E1A17" w:rsidP="000E1A17">
      <w:pPr>
        <w:pStyle w:val="Heading4"/>
      </w:pPr>
      <w:r>
        <w:t>Example</w:t>
      </w:r>
    </w:p>
    <w:p w14:paraId="3A8224E7" w14:textId="3BBE7561" w:rsidR="000E1A17" w:rsidRDefault="000E1A17" w:rsidP="00D75787">
      <w:pPr>
        <w:pStyle w:val="Code"/>
      </w:pPr>
      <w:r>
        <w:t>{.(this!accounts)|{c|ys_taxpercent|c}@</w:t>
      </w:r>
      <w:r w:rsidR="00D11569">
        <w:t>avg</w:t>
      </w:r>
      <w:r>
        <w:t>@|.}</w:t>
      </w:r>
    </w:p>
    <w:p w14:paraId="2DCE8D55" w14:textId="13D1D9C4" w:rsidR="000E1A17" w:rsidRDefault="000E1A17" w:rsidP="000E1A17">
      <w:r>
        <w:lastRenderedPageBreak/>
        <w:t xml:space="preserve">In this example, if the system has 3 accounts stored with the tax percentages: 15, 10, and 20; the output will be </w:t>
      </w:r>
      <w:r w:rsidR="00D11569" w:rsidRPr="00D75787">
        <w:rPr>
          <w:rStyle w:val="CodeChar"/>
        </w:rPr>
        <w:t>15</w:t>
      </w:r>
      <w:r>
        <w:t>.</w:t>
      </w:r>
    </w:p>
    <w:p w14:paraId="01D990D1" w14:textId="6CA1B8BC" w:rsidR="008E2F2E" w:rsidRDefault="008E2F2E" w:rsidP="008E2F2E">
      <w:pPr>
        <w:pStyle w:val="Heading3"/>
      </w:pPr>
      <w:bookmarkStart w:id="146" w:name="_Toc80451703"/>
      <w:r>
        <w:t>Sum</w:t>
      </w:r>
      <w:bookmarkEnd w:id="146"/>
    </w:p>
    <w:p w14:paraId="1295637E" w14:textId="5779B45A" w:rsidR="008E2F2E" w:rsidRDefault="008E2F2E" w:rsidP="008E2F2E">
      <w:r>
        <w:t>Returns the sum of all items in the output.</w:t>
      </w:r>
    </w:p>
    <w:p w14:paraId="081689C8" w14:textId="77777777" w:rsidR="008E2F2E" w:rsidRDefault="008E2F2E" w:rsidP="008E2F2E">
      <w:pPr>
        <w:pStyle w:val="Heading4"/>
      </w:pPr>
      <w:r>
        <w:t>Definition</w:t>
      </w:r>
    </w:p>
    <w:p w14:paraId="63B08031" w14:textId="53DA9DCA" w:rsidR="008E2F2E" w:rsidRDefault="008E2F2E" w:rsidP="008E2F2E">
      <w:r>
        <w:t xml:space="preserve">Key: </w:t>
      </w:r>
      <w:r w:rsidR="004D619D" w:rsidRPr="00D75787">
        <w:rPr>
          <w:rStyle w:val="CodeChar"/>
        </w:rPr>
        <w:t>sum</w:t>
      </w:r>
    </w:p>
    <w:p w14:paraId="0532BD08" w14:textId="77777777" w:rsidR="008E2F2E" w:rsidRDefault="008E2F2E" w:rsidP="008E2F2E">
      <w:pPr>
        <w:pStyle w:val="Heading4"/>
      </w:pPr>
      <w:r>
        <w:t>Example</w:t>
      </w:r>
    </w:p>
    <w:p w14:paraId="068A9E99" w14:textId="617A132A" w:rsidR="008E2F2E" w:rsidRDefault="008E2F2E" w:rsidP="00D75787">
      <w:pPr>
        <w:pStyle w:val="Code"/>
      </w:pPr>
      <w:r>
        <w:t>{.(this!accounts)|{c|ys_taxpercent|c}@</w:t>
      </w:r>
      <w:r w:rsidR="004D619D">
        <w:t>sum</w:t>
      </w:r>
      <w:r>
        <w:t>@|.}</w:t>
      </w:r>
    </w:p>
    <w:p w14:paraId="0EF2FA06" w14:textId="7AE5DA2E" w:rsidR="008E2F2E" w:rsidRDefault="008E2F2E" w:rsidP="008E2F2E">
      <w:r>
        <w:t xml:space="preserve">In this example, if the system has 3 accounts stored with the tax percentages: 15, 10, and 20; the output will be </w:t>
      </w:r>
      <w:r w:rsidR="00BC7B71" w:rsidRPr="004B34BF">
        <w:rPr>
          <w:rStyle w:val="CodeChar"/>
        </w:rPr>
        <w:t>4</w:t>
      </w:r>
      <w:r w:rsidRPr="004B34BF">
        <w:rPr>
          <w:rStyle w:val="CodeChar"/>
        </w:rPr>
        <w:t>5</w:t>
      </w:r>
      <w:r>
        <w:t>.</w:t>
      </w:r>
    </w:p>
    <w:sectPr w:rsidR="008E2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A90"/>
    <w:multiLevelType w:val="multilevel"/>
    <w:tmpl w:val="41B4F8C0"/>
    <w:styleLink w:val="NumberedList"/>
    <w:lvl w:ilvl="0">
      <w:start w:val="1"/>
      <w:numFmt w:val="decimal"/>
      <w:lvlText w:val="%1."/>
      <w:lvlJc w:val="left"/>
      <w:pPr>
        <w:ind w:left="726" w:hanging="369"/>
      </w:pPr>
      <w:rPr>
        <w:rFonts w:hint="default"/>
      </w:rPr>
    </w:lvl>
    <w:lvl w:ilvl="1">
      <w:start w:val="1"/>
      <w:numFmt w:val="lowerLetter"/>
      <w:lvlText w:val="%2."/>
      <w:lvlJc w:val="left"/>
      <w:pPr>
        <w:ind w:left="1089" w:hanging="369"/>
      </w:pPr>
      <w:rPr>
        <w:rFonts w:hint="default"/>
      </w:rPr>
    </w:lvl>
    <w:lvl w:ilvl="2">
      <w:start w:val="1"/>
      <w:numFmt w:val="lowerRoman"/>
      <w:lvlText w:val="%3."/>
      <w:lvlJc w:val="left"/>
      <w:pPr>
        <w:ind w:left="1452" w:hanging="369"/>
      </w:pPr>
      <w:rPr>
        <w:rFonts w:hint="default"/>
      </w:rPr>
    </w:lvl>
    <w:lvl w:ilvl="3">
      <w:start w:val="1"/>
      <w:numFmt w:val="decimal"/>
      <w:lvlText w:val="%4."/>
      <w:lvlJc w:val="left"/>
      <w:pPr>
        <w:ind w:left="1815" w:hanging="369"/>
      </w:pPr>
      <w:rPr>
        <w:rFonts w:hint="default"/>
      </w:rPr>
    </w:lvl>
    <w:lvl w:ilvl="4">
      <w:start w:val="1"/>
      <w:numFmt w:val="lowerLetter"/>
      <w:lvlText w:val="%5."/>
      <w:lvlJc w:val="left"/>
      <w:pPr>
        <w:ind w:left="2178" w:hanging="369"/>
      </w:pPr>
      <w:rPr>
        <w:rFonts w:hint="default"/>
      </w:rPr>
    </w:lvl>
    <w:lvl w:ilvl="5">
      <w:start w:val="1"/>
      <w:numFmt w:val="lowerRoman"/>
      <w:lvlText w:val="%6."/>
      <w:lvlJc w:val="left"/>
      <w:pPr>
        <w:ind w:left="2541" w:hanging="369"/>
      </w:pPr>
      <w:rPr>
        <w:rFonts w:hint="default"/>
      </w:rPr>
    </w:lvl>
    <w:lvl w:ilvl="6">
      <w:start w:val="1"/>
      <w:numFmt w:val="decimal"/>
      <w:lvlText w:val="%7."/>
      <w:lvlJc w:val="left"/>
      <w:pPr>
        <w:ind w:left="2904" w:hanging="369"/>
      </w:pPr>
      <w:rPr>
        <w:rFonts w:hint="default"/>
      </w:rPr>
    </w:lvl>
    <w:lvl w:ilvl="7">
      <w:start w:val="1"/>
      <w:numFmt w:val="lowerLetter"/>
      <w:lvlText w:val="%8."/>
      <w:lvlJc w:val="left"/>
      <w:pPr>
        <w:ind w:left="3267" w:hanging="369"/>
      </w:pPr>
      <w:rPr>
        <w:rFonts w:hint="default"/>
      </w:rPr>
    </w:lvl>
    <w:lvl w:ilvl="8">
      <w:start w:val="1"/>
      <w:numFmt w:val="lowerRoman"/>
      <w:lvlText w:val="%9."/>
      <w:lvlJc w:val="left"/>
      <w:pPr>
        <w:ind w:left="3630" w:hanging="369"/>
      </w:pPr>
      <w:rPr>
        <w:rFonts w:hint="default"/>
      </w:rPr>
    </w:lvl>
  </w:abstractNum>
  <w:abstractNum w:abstractNumId="1" w15:restartNumberingAfterBreak="0">
    <w:nsid w:val="0AFF7721"/>
    <w:multiLevelType w:val="hybridMultilevel"/>
    <w:tmpl w:val="062054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F73E5C"/>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C53452"/>
    <w:multiLevelType w:val="hybridMultilevel"/>
    <w:tmpl w:val="759E93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3F5CAA"/>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FF7B1F"/>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9E228C"/>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747C44"/>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7F77D9"/>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6C33A8"/>
    <w:multiLevelType w:val="hybridMultilevel"/>
    <w:tmpl w:val="65829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E860A2"/>
    <w:multiLevelType w:val="hybridMultilevel"/>
    <w:tmpl w:val="80D634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D73678"/>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B458AB"/>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74921"/>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E52103"/>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4F4185"/>
    <w:multiLevelType w:val="hybridMultilevel"/>
    <w:tmpl w:val="900E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30D24"/>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0D4585"/>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BC03A2"/>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F7558A"/>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6C90804"/>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8A0D1D"/>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5254D74"/>
    <w:multiLevelType w:val="hybridMultilevel"/>
    <w:tmpl w:val="658298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C03F7B"/>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CF3C5C"/>
    <w:multiLevelType w:val="hybridMultilevel"/>
    <w:tmpl w:val="0620549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716E63"/>
    <w:multiLevelType w:val="multilevel"/>
    <w:tmpl w:val="1EE48E3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5"/>
  </w:num>
  <w:num w:numId="2">
    <w:abstractNumId w:val="25"/>
  </w:num>
  <w:num w:numId="3">
    <w:abstractNumId w:val="0"/>
  </w:num>
  <w:num w:numId="4">
    <w:abstractNumId w:val="3"/>
  </w:num>
  <w:num w:numId="5">
    <w:abstractNumId w:val="1"/>
  </w:num>
  <w:num w:numId="6">
    <w:abstractNumId w:val="21"/>
  </w:num>
  <w:num w:numId="7">
    <w:abstractNumId w:val="23"/>
  </w:num>
  <w:num w:numId="8">
    <w:abstractNumId w:val="14"/>
  </w:num>
  <w:num w:numId="9">
    <w:abstractNumId w:val="10"/>
  </w:num>
  <w:num w:numId="10">
    <w:abstractNumId w:val="15"/>
  </w:num>
  <w:num w:numId="11">
    <w:abstractNumId w:val="18"/>
  </w:num>
  <w:num w:numId="12">
    <w:abstractNumId w:val="24"/>
  </w:num>
  <w:num w:numId="13">
    <w:abstractNumId w:val="6"/>
  </w:num>
  <w:num w:numId="14">
    <w:abstractNumId w:val="5"/>
  </w:num>
  <w:num w:numId="15">
    <w:abstractNumId w:val="12"/>
  </w:num>
  <w:num w:numId="16">
    <w:abstractNumId w:val="4"/>
  </w:num>
  <w:num w:numId="17">
    <w:abstractNumId w:val="11"/>
  </w:num>
  <w:num w:numId="18">
    <w:abstractNumId w:val="8"/>
  </w:num>
  <w:num w:numId="19">
    <w:abstractNumId w:val="7"/>
  </w:num>
  <w:num w:numId="20">
    <w:abstractNumId w:val="2"/>
  </w:num>
  <w:num w:numId="21">
    <w:abstractNumId w:val="20"/>
  </w:num>
  <w:num w:numId="22">
    <w:abstractNumId w:val="19"/>
  </w:num>
  <w:num w:numId="23">
    <w:abstractNumId w:val="13"/>
  </w:num>
  <w:num w:numId="24">
    <w:abstractNumId w:val="22"/>
  </w:num>
  <w:num w:numId="25">
    <w:abstractNumId w:val="9"/>
  </w:num>
  <w:num w:numId="26">
    <w:abstractNumId w:val="17"/>
  </w:num>
  <w:num w:numId="27">
    <w:abstractNumId w:val="16"/>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9F"/>
    <w:rsid w:val="00012D63"/>
    <w:rsid w:val="00014EDA"/>
    <w:rsid w:val="00014FE7"/>
    <w:rsid w:val="00016FA1"/>
    <w:rsid w:val="00020335"/>
    <w:rsid w:val="00022C47"/>
    <w:rsid w:val="00023700"/>
    <w:rsid w:val="00034FB0"/>
    <w:rsid w:val="00035E68"/>
    <w:rsid w:val="00036D19"/>
    <w:rsid w:val="00037292"/>
    <w:rsid w:val="00043F61"/>
    <w:rsid w:val="0004436C"/>
    <w:rsid w:val="000510B9"/>
    <w:rsid w:val="00052D4F"/>
    <w:rsid w:val="00053192"/>
    <w:rsid w:val="00064CC6"/>
    <w:rsid w:val="000732ED"/>
    <w:rsid w:val="00076232"/>
    <w:rsid w:val="00076BF5"/>
    <w:rsid w:val="0007708F"/>
    <w:rsid w:val="0008133E"/>
    <w:rsid w:val="0008405D"/>
    <w:rsid w:val="00084755"/>
    <w:rsid w:val="00085480"/>
    <w:rsid w:val="000858B7"/>
    <w:rsid w:val="00086C40"/>
    <w:rsid w:val="00087ECC"/>
    <w:rsid w:val="0009265F"/>
    <w:rsid w:val="00093E0B"/>
    <w:rsid w:val="000A1401"/>
    <w:rsid w:val="000A1489"/>
    <w:rsid w:val="000A24FD"/>
    <w:rsid w:val="000A3B97"/>
    <w:rsid w:val="000A4FAC"/>
    <w:rsid w:val="000A557F"/>
    <w:rsid w:val="000A66A1"/>
    <w:rsid w:val="000B4A04"/>
    <w:rsid w:val="000B4E4B"/>
    <w:rsid w:val="000B509D"/>
    <w:rsid w:val="000C08DD"/>
    <w:rsid w:val="000C0E54"/>
    <w:rsid w:val="000C2C3F"/>
    <w:rsid w:val="000C72DB"/>
    <w:rsid w:val="000D049F"/>
    <w:rsid w:val="000D0BC5"/>
    <w:rsid w:val="000E132A"/>
    <w:rsid w:val="000E1A17"/>
    <w:rsid w:val="000F184C"/>
    <w:rsid w:val="00100FF2"/>
    <w:rsid w:val="001018BC"/>
    <w:rsid w:val="00105838"/>
    <w:rsid w:val="001103B1"/>
    <w:rsid w:val="00112AFE"/>
    <w:rsid w:val="00113400"/>
    <w:rsid w:val="00113C66"/>
    <w:rsid w:val="00114BFD"/>
    <w:rsid w:val="00116415"/>
    <w:rsid w:val="00117CC6"/>
    <w:rsid w:val="001233AF"/>
    <w:rsid w:val="0012595B"/>
    <w:rsid w:val="00130844"/>
    <w:rsid w:val="00134B78"/>
    <w:rsid w:val="00135A07"/>
    <w:rsid w:val="00136278"/>
    <w:rsid w:val="00140C84"/>
    <w:rsid w:val="001415CB"/>
    <w:rsid w:val="00151713"/>
    <w:rsid w:val="00152C4A"/>
    <w:rsid w:val="0015477B"/>
    <w:rsid w:val="0015486A"/>
    <w:rsid w:val="00155C9B"/>
    <w:rsid w:val="00157194"/>
    <w:rsid w:val="00161A48"/>
    <w:rsid w:val="00161D0C"/>
    <w:rsid w:val="00163CE9"/>
    <w:rsid w:val="00164FC5"/>
    <w:rsid w:val="00175357"/>
    <w:rsid w:val="0017645B"/>
    <w:rsid w:val="00176E81"/>
    <w:rsid w:val="001805F7"/>
    <w:rsid w:val="00181D5C"/>
    <w:rsid w:val="00182114"/>
    <w:rsid w:val="00184655"/>
    <w:rsid w:val="001901D0"/>
    <w:rsid w:val="00190DE8"/>
    <w:rsid w:val="001921B5"/>
    <w:rsid w:val="00192A5A"/>
    <w:rsid w:val="00194DE2"/>
    <w:rsid w:val="00197FF3"/>
    <w:rsid w:val="001A2706"/>
    <w:rsid w:val="001A2C61"/>
    <w:rsid w:val="001A5708"/>
    <w:rsid w:val="001A5B1A"/>
    <w:rsid w:val="001A6B1D"/>
    <w:rsid w:val="001B1875"/>
    <w:rsid w:val="001B3FEA"/>
    <w:rsid w:val="001C1742"/>
    <w:rsid w:val="001C21EB"/>
    <w:rsid w:val="001C6A90"/>
    <w:rsid w:val="001D1F9E"/>
    <w:rsid w:val="001D21BD"/>
    <w:rsid w:val="001D767A"/>
    <w:rsid w:val="001E2EA7"/>
    <w:rsid w:val="001E7616"/>
    <w:rsid w:val="001F00C1"/>
    <w:rsid w:val="001F0686"/>
    <w:rsid w:val="001F0A17"/>
    <w:rsid w:val="001F707E"/>
    <w:rsid w:val="00200B26"/>
    <w:rsid w:val="00203F9B"/>
    <w:rsid w:val="00204A2E"/>
    <w:rsid w:val="0020754C"/>
    <w:rsid w:val="0021089E"/>
    <w:rsid w:val="0021727C"/>
    <w:rsid w:val="00222AA9"/>
    <w:rsid w:val="002324BB"/>
    <w:rsid w:val="00240891"/>
    <w:rsid w:val="002447A5"/>
    <w:rsid w:val="00247762"/>
    <w:rsid w:val="00257572"/>
    <w:rsid w:val="00260099"/>
    <w:rsid w:val="00260460"/>
    <w:rsid w:val="00261946"/>
    <w:rsid w:val="0026296B"/>
    <w:rsid w:val="00263A6D"/>
    <w:rsid w:val="00265A65"/>
    <w:rsid w:val="00271BE8"/>
    <w:rsid w:val="0027244B"/>
    <w:rsid w:val="00272727"/>
    <w:rsid w:val="002734D1"/>
    <w:rsid w:val="00276366"/>
    <w:rsid w:val="0027718E"/>
    <w:rsid w:val="002806E7"/>
    <w:rsid w:val="00283DBB"/>
    <w:rsid w:val="00283F54"/>
    <w:rsid w:val="0028519A"/>
    <w:rsid w:val="00292196"/>
    <w:rsid w:val="00292937"/>
    <w:rsid w:val="00292B1D"/>
    <w:rsid w:val="00292C8A"/>
    <w:rsid w:val="00293D0C"/>
    <w:rsid w:val="00297B3A"/>
    <w:rsid w:val="002A0BC6"/>
    <w:rsid w:val="002A569D"/>
    <w:rsid w:val="002A5983"/>
    <w:rsid w:val="002A6B61"/>
    <w:rsid w:val="002B0F34"/>
    <w:rsid w:val="002B232D"/>
    <w:rsid w:val="002C2603"/>
    <w:rsid w:val="002C38E1"/>
    <w:rsid w:val="002C6500"/>
    <w:rsid w:val="002C7133"/>
    <w:rsid w:val="002D651C"/>
    <w:rsid w:val="002D7BF9"/>
    <w:rsid w:val="002D7E5D"/>
    <w:rsid w:val="002E56EF"/>
    <w:rsid w:val="002F34EA"/>
    <w:rsid w:val="00300F4B"/>
    <w:rsid w:val="0030268F"/>
    <w:rsid w:val="003046A4"/>
    <w:rsid w:val="003058B9"/>
    <w:rsid w:val="00310446"/>
    <w:rsid w:val="00310714"/>
    <w:rsid w:val="00320101"/>
    <w:rsid w:val="00323802"/>
    <w:rsid w:val="0032447A"/>
    <w:rsid w:val="00324B62"/>
    <w:rsid w:val="00326018"/>
    <w:rsid w:val="00327558"/>
    <w:rsid w:val="003304C6"/>
    <w:rsid w:val="003306F1"/>
    <w:rsid w:val="003319AC"/>
    <w:rsid w:val="003357BD"/>
    <w:rsid w:val="0033593E"/>
    <w:rsid w:val="00335C37"/>
    <w:rsid w:val="00336641"/>
    <w:rsid w:val="00344E5E"/>
    <w:rsid w:val="00345E0F"/>
    <w:rsid w:val="0034715B"/>
    <w:rsid w:val="0035435D"/>
    <w:rsid w:val="0035764F"/>
    <w:rsid w:val="00361F34"/>
    <w:rsid w:val="00362121"/>
    <w:rsid w:val="0036347F"/>
    <w:rsid w:val="00375E8B"/>
    <w:rsid w:val="00380958"/>
    <w:rsid w:val="00382C69"/>
    <w:rsid w:val="00383333"/>
    <w:rsid w:val="00383C83"/>
    <w:rsid w:val="00386F62"/>
    <w:rsid w:val="00390E87"/>
    <w:rsid w:val="003917BA"/>
    <w:rsid w:val="003918E8"/>
    <w:rsid w:val="00395571"/>
    <w:rsid w:val="00396D72"/>
    <w:rsid w:val="003A2653"/>
    <w:rsid w:val="003A3390"/>
    <w:rsid w:val="003A4070"/>
    <w:rsid w:val="003B2DE0"/>
    <w:rsid w:val="003B509E"/>
    <w:rsid w:val="003B5431"/>
    <w:rsid w:val="003C0084"/>
    <w:rsid w:val="003C49BF"/>
    <w:rsid w:val="003C7071"/>
    <w:rsid w:val="003D42CD"/>
    <w:rsid w:val="003D6778"/>
    <w:rsid w:val="003E01E8"/>
    <w:rsid w:val="003E0FDE"/>
    <w:rsid w:val="003E3096"/>
    <w:rsid w:val="003E428B"/>
    <w:rsid w:val="003E7439"/>
    <w:rsid w:val="003E7680"/>
    <w:rsid w:val="00400119"/>
    <w:rsid w:val="00400455"/>
    <w:rsid w:val="00401200"/>
    <w:rsid w:val="00404307"/>
    <w:rsid w:val="00404704"/>
    <w:rsid w:val="00404DCE"/>
    <w:rsid w:val="00407569"/>
    <w:rsid w:val="0041154B"/>
    <w:rsid w:val="00413F6A"/>
    <w:rsid w:val="00414F4A"/>
    <w:rsid w:val="00415AA0"/>
    <w:rsid w:val="004205AC"/>
    <w:rsid w:val="004215A9"/>
    <w:rsid w:val="00421A7A"/>
    <w:rsid w:val="004251EE"/>
    <w:rsid w:val="00426125"/>
    <w:rsid w:val="0042755C"/>
    <w:rsid w:val="0043135A"/>
    <w:rsid w:val="0043301B"/>
    <w:rsid w:val="00434FA0"/>
    <w:rsid w:val="004378E5"/>
    <w:rsid w:val="004406BF"/>
    <w:rsid w:val="0044089D"/>
    <w:rsid w:val="00454A2A"/>
    <w:rsid w:val="0046467B"/>
    <w:rsid w:val="00467EA3"/>
    <w:rsid w:val="00470375"/>
    <w:rsid w:val="00472063"/>
    <w:rsid w:val="004733E4"/>
    <w:rsid w:val="00473B25"/>
    <w:rsid w:val="004768F8"/>
    <w:rsid w:val="0048185F"/>
    <w:rsid w:val="004827D4"/>
    <w:rsid w:val="00483A71"/>
    <w:rsid w:val="00484FC1"/>
    <w:rsid w:val="00486515"/>
    <w:rsid w:val="004960E5"/>
    <w:rsid w:val="004A3E32"/>
    <w:rsid w:val="004A5728"/>
    <w:rsid w:val="004A7339"/>
    <w:rsid w:val="004B34BF"/>
    <w:rsid w:val="004B7D7B"/>
    <w:rsid w:val="004C5827"/>
    <w:rsid w:val="004D0568"/>
    <w:rsid w:val="004D4005"/>
    <w:rsid w:val="004D5734"/>
    <w:rsid w:val="004D619D"/>
    <w:rsid w:val="004E2193"/>
    <w:rsid w:val="004E31FE"/>
    <w:rsid w:val="004F5903"/>
    <w:rsid w:val="00500B28"/>
    <w:rsid w:val="005047F3"/>
    <w:rsid w:val="0050498B"/>
    <w:rsid w:val="005064EC"/>
    <w:rsid w:val="00507D06"/>
    <w:rsid w:val="00514470"/>
    <w:rsid w:val="00514FC8"/>
    <w:rsid w:val="005231E1"/>
    <w:rsid w:val="00524995"/>
    <w:rsid w:val="0052521F"/>
    <w:rsid w:val="00530320"/>
    <w:rsid w:val="005369CE"/>
    <w:rsid w:val="0054145D"/>
    <w:rsid w:val="0054503D"/>
    <w:rsid w:val="00547911"/>
    <w:rsid w:val="0055311B"/>
    <w:rsid w:val="00553BF7"/>
    <w:rsid w:val="00555BF6"/>
    <w:rsid w:val="005600E7"/>
    <w:rsid w:val="0056308C"/>
    <w:rsid w:val="00563D97"/>
    <w:rsid w:val="005647A4"/>
    <w:rsid w:val="00565BBA"/>
    <w:rsid w:val="00572745"/>
    <w:rsid w:val="00573399"/>
    <w:rsid w:val="0057480F"/>
    <w:rsid w:val="005754FE"/>
    <w:rsid w:val="00580A96"/>
    <w:rsid w:val="0058583E"/>
    <w:rsid w:val="00587FA8"/>
    <w:rsid w:val="00593818"/>
    <w:rsid w:val="005974E8"/>
    <w:rsid w:val="005A1093"/>
    <w:rsid w:val="005A19EA"/>
    <w:rsid w:val="005A4348"/>
    <w:rsid w:val="005B6FEC"/>
    <w:rsid w:val="005C2F96"/>
    <w:rsid w:val="005D718C"/>
    <w:rsid w:val="005E130C"/>
    <w:rsid w:val="005E1F45"/>
    <w:rsid w:val="005E4D78"/>
    <w:rsid w:val="005F248D"/>
    <w:rsid w:val="005F5764"/>
    <w:rsid w:val="0060160F"/>
    <w:rsid w:val="006028BF"/>
    <w:rsid w:val="00604E61"/>
    <w:rsid w:val="0060626A"/>
    <w:rsid w:val="006066DA"/>
    <w:rsid w:val="0061027E"/>
    <w:rsid w:val="00612E98"/>
    <w:rsid w:val="00616B1A"/>
    <w:rsid w:val="00616E2E"/>
    <w:rsid w:val="0062336B"/>
    <w:rsid w:val="00624463"/>
    <w:rsid w:val="006251E6"/>
    <w:rsid w:val="00626DF3"/>
    <w:rsid w:val="00627582"/>
    <w:rsid w:val="00631360"/>
    <w:rsid w:val="00633B95"/>
    <w:rsid w:val="00636517"/>
    <w:rsid w:val="0064102C"/>
    <w:rsid w:val="00650005"/>
    <w:rsid w:val="00654374"/>
    <w:rsid w:val="00666DCB"/>
    <w:rsid w:val="00671611"/>
    <w:rsid w:val="0068530B"/>
    <w:rsid w:val="00687036"/>
    <w:rsid w:val="00690534"/>
    <w:rsid w:val="00693323"/>
    <w:rsid w:val="00695015"/>
    <w:rsid w:val="006975DD"/>
    <w:rsid w:val="006A0B0B"/>
    <w:rsid w:val="006A1DD5"/>
    <w:rsid w:val="006A30F7"/>
    <w:rsid w:val="006B088D"/>
    <w:rsid w:val="006C25DC"/>
    <w:rsid w:val="006C4846"/>
    <w:rsid w:val="006C5CF9"/>
    <w:rsid w:val="006C630B"/>
    <w:rsid w:val="006C6884"/>
    <w:rsid w:val="006C7423"/>
    <w:rsid w:val="006D525D"/>
    <w:rsid w:val="006D7B04"/>
    <w:rsid w:val="006E178E"/>
    <w:rsid w:val="006E2E3D"/>
    <w:rsid w:val="006F1941"/>
    <w:rsid w:val="006F2909"/>
    <w:rsid w:val="006F3273"/>
    <w:rsid w:val="006F4AA3"/>
    <w:rsid w:val="006F515C"/>
    <w:rsid w:val="006F6CB2"/>
    <w:rsid w:val="00701698"/>
    <w:rsid w:val="00702123"/>
    <w:rsid w:val="00702F54"/>
    <w:rsid w:val="00703B45"/>
    <w:rsid w:val="007058C6"/>
    <w:rsid w:val="00707093"/>
    <w:rsid w:val="00716FAB"/>
    <w:rsid w:val="00717A57"/>
    <w:rsid w:val="00717AC2"/>
    <w:rsid w:val="00722519"/>
    <w:rsid w:val="00723A57"/>
    <w:rsid w:val="0072432B"/>
    <w:rsid w:val="007300F6"/>
    <w:rsid w:val="00744171"/>
    <w:rsid w:val="0074451D"/>
    <w:rsid w:val="00745965"/>
    <w:rsid w:val="00745B56"/>
    <w:rsid w:val="00751307"/>
    <w:rsid w:val="0075344A"/>
    <w:rsid w:val="0075462D"/>
    <w:rsid w:val="00755314"/>
    <w:rsid w:val="0075588A"/>
    <w:rsid w:val="00762BF1"/>
    <w:rsid w:val="00762EC2"/>
    <w:rsid w:val="007640D7"/>
    <w:rsid w:val="00764993"/>
    <w:rsid w:val="00766827"/>
    <w:rsid w:val="00772449"/>
    <w:rsid w:val="00774077"/>
    <w:rsid w:val="0077488A"/>
    <w:rsid w:val="00775BBB"/>
    <w:rsid w:val="00780F4C"/>
    <w:rsid w:val="00781E04"/>
    <w:rsid w:val="007855C5"/>
    <w:rsid w:val="00790774"/>
    <w:rsid w:val="00790792"/>
    <w:rsid w:val="00791255"/>
    <w:rsid w:val="00792F74"/>
    <w:rsid w:val="00795AD8"/>
    <w:rsid w:val="00795CFF"/>
    <w:rsid w:val="00796406"/>
    <w:rsid w:val="007A2E93"/>
    <w:rsid w:val="007A560F"/>
    <w:rsid w:val="007B0C31"/>
    <w:rsid w:val="007B14BA"/>
    <w:rsid w:val="007B206C"/>
    <w:rsid w:val="007B44BC"/>
    <w:rsid w:val="007B64D8"/>
    <w:rsid w:val="007B66AC"/>
    <w:rsid w:val="007C0827"/>
    <w:rsid w:val="007C39AD"/>
    <w:rsid w:val="007C5DFB"/>
    <w:rsid w:val="007D0BFC"/>
    <w:rsid w:val="007D4EE1"/>
    <w:rsid w:val="007D559C"/>
    <w:rsid w:val="007D6A64"/>
    <w:rsid w:val="007E0AEA"/>
    <w:rsid w:val="007E25EF"/>
    <w:rsid w:val="007E294D"/>
    <w:rsid w:val="007E4153"/>
    <w:rsid w:val="007E4FD3"/>
    <w:rsid w:val="007F133A"/>
    <w:rsid w:val="007F406E"/>
    <w:rsid w:val="00806AF2"/>
    <w:rsid w:val="00811219"/>
    <w:rsid w:val="0081609E"/>
    <w:rsid w:val="0082041F"/>
    <w:rsid w:val="00824B05"/>
    <w:rsid w:val="008253EA"/>
    <w:rsid w:val="00827090"/>
    <w:rsid w:val="00831780"/>
    <w:rsid w:val="00842E97"/>
    <w:rsid w:val="00844F75"/>
    <w:rsid w:val="008454A7"/>
    <w:rsid w:val="00851E55"/>
    <w:rsid w:val="00855A3B"/>
    <w:rsid w:val="00855F8D"/>
    <w:rsid w:val="00856199"/>
    <w:rsid w:val="00863EDC"/>
    <w:rsid w:val="00866C05"/>
    <w:rsid w:val="00870B02"/>
    <w:rsid w:val="00871151"/>
    <w:rsid w:val="00872259"/>
    <w:rsid w:val="00876348"/>
    <w:rsid w:val="00877947"/>
    <w:rsid w:val="00880EEF"/>
    <w:rsid w:val="00881DCF"/>
    <w:rsid w:val="00882A71"/>
    <w:rsid w:val="008915F0"/>
    <w:rsid w:val="00895736"/>
    <w:rsid w:val="00895E6D"/>
    <w:rsid w:val="008A0A78"/>
    <w:rsid w:val="008A44AE"/>
    <w:rsid w:val="008A5F19"/>
    <w:rsid w:val="008A6AE5"/>
    <w:rsid w:val="008B37CD"/>
    <w:rsid w:val="008B54F3"/>
    <w:rsid w:val="008B7207"/>
    <w:rsid w:val="008C0909"/>
    <w:rsid w:val="008C16A0"/>
    <w:rsid w:val="008D5E33"/>
    <w:rsid w:val="008D6C8F"/>
    <w:rsid w:val="008E1841"/>
    <w:rsid w:val="008E2F2E"/>
    <w:rsid w:val="008E6F6B"/>
    <w:rsid w:val="008F035B"/>
    <w:rsid w:val="008F12D6"/>
    <w:rsid w:val="008F1BD0"/>
    <w:rsid w:val="008F1E01"/>
    <w:rsid w:val="008F4BBE"/>
    <w:rsid w:val="008F7A3F"/>
    <w:rsid w:val="00907A8A"/>
    <w:rsid w:val="0091151C"/>
    <w:rsid w:val="00912D4D"/>
    <w:rsid w:val="00915577"/>
    <w:rsid w:val="00917FCB"/>
    <w:rsid w:val="00922CFF"/>
    <w:rsid w:val="00924F2A"/>
    <w:rsid w:val="00934343"/>
    <w:rsid w:val="00936BDB"/>
    <w:rsid w:val="0094089F"/>
    <w:rsid w:val="009477C0"/>
    <w:rsid w:val="00950A27"/>
    <w:rsid w:val="009519F9"/>
    <w:rsid w:val="009530C6"/>
    <w:rsid w:val="009532C7"/>
    <w:rsid w:val="0095461E"/>
    <w:rsid w:val="00954ABF"/>
    <w:rsid w:val="00955249"/>
    <w:rsid w:val="00957AE7"/>
    <w:rsid w:val="009608FF"/>
    <w:rsid w:val="00962422"/>
    <w:rsid w:val="00972FA2"/>
    <w:rsid w:val="00974005"/>
    <w:rsid w:val="00977AA2"/>
    <w:rsid w:val="00980275"/>
    <w:rsid w:val="0098226B"/>
    <w:rsid w:val="00983A37"/>
    <w:rsid w:val="00983FC1"/>
    <w:rsid w:val="00987357"/>
    <w:rsid w:val="00996191"/>
    <w:rsid w:val="009A058A"/>
    <w:rsid w:val="009A33B5"/>
    <w:rsid w:val="009A5517"/>
    <w:rsid w:val="009A60A3"/>
    <w:rsid w:val="009B2D45"/>
    <w:rsid w:val="009B7283"/>
    <w:rsid w:val="009C00E4"/>
    <w:rsid w:val="009C1FB7"/>
    <w:rsid w:val="009C24DA"/>
    <w:rsid w:val="009C7C49"/>
    <w:rsid w:val="009D26CE"/>
    <w:rsid w:val="009D726B"/>
    <w:rsid w:val="009E0706"/>
    <w:rsid w:val="009E51FB"/>
    <w:rsid w:val="009F00DD"/>
    <w:rsid w:val="009F18F3"/>
    <w:rsid w:val="009F1CB7"/>
    <w:rsid w:val="009F25E3"/>
    <w:rsid w:val="009F4121"/>
    <w:rsid w:val="009F44D8"/>
    <w:rsid w:val="009F55F2"/>
    <w:rsid w:val="009F6134"/>
    <w:rsid w:val="00A05CBC"/>
    <w:rsid w:val="00A07CF0"/>
    <w:rsid w:val="00A15FD0"/>
    <w:rsid w:val="00A16609"/>
    <w:rsid w:val="00A20E9F"/>
    <w:rsid w:val="00A23132"/>
    <w:rsid w:val="00A25371"/>
    <w:rsid w:val="00A270EE"/>
    <w:rsid w:val="00A31834"/>
    <w:rsid w:val="00A3340B"/>
    <w:rsid w:val="00A368E8"/>
    <w:rsid w:val="00A36CB0"/>
    <w:rsid w:val="00A41283"/>
    <w:rsid w:val="00A43EAD"/>
    <w:rsid w:val="00A470F2"/>
    <w:rsid w:val="00A53649"/>
    <w:rsid w:val="00A61930"/>
    <w:rsid w:val="00A63DF0"/>
    <w:rsid w:val="00A64F0E"/>
    <w:rsid w:val="00A65260"/>
    <w:rsid w:val="00A71A6A"/>
    <w:rsid w:val="00A743BF"/>
    <w:rsid w:val="00A852AF"/>
    <w:rsid w:val="00A86C7F"/>
    <w:rsid w:val="00AA39C3"/>
    <w:rsid w:val="00AA3A4E"/>
    <w:rsid w:val="00AA5CE0"/>
    <w:rsid w:val="00AA75B8"/>
    <w:rsid w:val="00AB45F7"/>
    <w:rsid w:val="00AB7730"/>
    <w:rsid w:val="00AC0250"/>
    <w:rsid w:val="00AC178F"/>
    <w:rsid w:val="00AC2B09"/>
    <w:rsid w:val="00AC5694"/>
    <w:rsid w:val="00AC5A3E"/>
    <w:rsid w:val="00AC6860"/>
    <w:rsid w:val="00AC6DC5"/>
    <w:rsid w:val="00AD1C56"/>
    <w:rsid w:val="00AD54BD"/>
    <w:rsid w:val="00AE066C"/>
    <w:rsid w:val="00B00535"/>
    <w:rsid w:val="00B01081"/>
    <w:rsid w:val="00B01C0B"/>
    <w:rsid w:val="00B02C28"/>
    <w:rsid w:val="00B04FDB"/>
    <w:rsid w:val="00B1601A"/>
    <w:rsid w:val="00B170BF"/>
    <w:rsid w:val="00B1729E"/>
    <w:rsid w:val="00B21EB7"/>
    <w:rsid w:val="00B23A27"/>
    <w:rsid w:val="00B26168"/>
    <w:rsid w:val="00B26DFE"/>
    <w:rsid w:val="00B370ED"/>
    <w:rsid w:val="00B4221D"/>
    <w:rsid w:val="00B434E0"/>
    <w:rsid w:val="00B43E6B"/>
    <w:rsid w:val="00B43FF9"/>
    <w:rsid w:val="00B445AA"/>
    <w:rsid w:val="00B44F9C"/>
    <w:rsid w:val="00B45C30"/>
    <w:rsid w:val="00B460D8"/>
    <w:rsid w:val="00B47F11"/>
    <w:rsid w:val="00B5083E"/>
    <w:rsid w:val="00B50FF8"/>
    <w:rsid w:val="00B5151A"/>
    <w:rsid w:val="00B53BCE"/>
    <w:rsid w:val="00B547C2"/>
    <w:rsid w:val="00B60138"/>
    <w:rsid w:val="00B604C2"/>
    <w:rsid w:val="00B62FD7"/>
    <w:rsid w:val="00B64266"/>
    <w:rsid w:val="00B66495"/>
    <w:rsid w:val="00B677F1"/>
    <w:rsid w:val="00B70C6F"/>
    <w:rsid w:val="00B70EAC"/>
    <w:rsid w:val="00B71110"/>
    <w:rsid w:val="00B72118"/>
    <w:rsid w:val="00B729BB"/>
    <w:rsid w:val="00B74FA3"/>
    <w:rsid w:val="00B7696B"/>
    <w:rsid w:val="00B7763D"/>
    <w:rsid w:val="00B802AD"/>
    <w:rsid w:val="00B841D2"/>
    <w:rsid w:val="00B84377"/>
    <w:rsid w:val="00B901BB"/>
    <w:rsid w:val="00B9125E"/>
    <w:rsid w:val="00B96EA6"/>
    <w:rsid w:val="00B96EA9"/>
    <w:rsid w:val="00BA10CE"/>
    <w:rsid w:val="00BA14F5"/>
    <w:rsid w:val="00BB47F7"/>
    <w:rsid w:val="00BB4A7C"/>
    <w:rsid w:val="00BB7449"/>
    <w:rsid w:val="00BB76AA"/>
    <w:rsid w:val="00BC1464"/>
    <w:rsid w:val="00BC7B71"/>
    <w:rsid w:val="00BD1A16"/>
    <w:rsid w:val="00BD2C6B"/>
    <w:rsid w:val="00BD513F"/>
    <w:rsid w:val="00BD5D19"/>
    <w:rsid w:val="00BD6662"/>
    <w:rsid w:val="00BE262A"/>
    <w:rsid w:val="00BE37FF"/>
    <w:rsid w:val="00BE430A"/>
    <w:rsid w:val="00BF0C55"/>
    <w:rsid w:val="00BF1A3B"/>
    <w:rsid w:val="00BF1CBB"/>
    <w:rsid w:val="00BF3191"/>
    <w:rsid w:val="00BF6FD2"/>
    <w:rsid w:val="00C0168B"/>
    <w:rsid w:val="00C10B51"/>
    <w:rsid w:val="00C13523"/>
    <w:rsid w:val="00C137F8"/>
    <w:rsid w:val="00C174C2"/>
    <w:rsid w:val="00C22BFC"/>
    <w:rsid w:val="00C23416"/>
    <w:rsid w:val="00C239DE"/>
    <w:rsid w:val="00C25E8A"/>
    <w:rsid w:val="00C314D4"/>
    <w:rsid w:val="00C33FA6"/>
    <w:rsid w:val="00C34EA8"/>
    <w:rsid w:val="00C35C27"/>
    <w:rsid w:val="00C40D42"/>
    <w:rsid w:val="00C40D72"/>
    <w:rsid w:val="00C41F0D"/>
    <w:rsid w:val="00C41F62"/>
    <w:rsid w:val="00C420D6"/>
    <w:rsid w:val="00C425BF"/>
    <w:rsid w:val="00C44FC9"/>
    <w:rsid w:val="00C46C84"/>
    <w:rsid w:val="00C56F85"/>
    <w:rsid w:val="00C57983"/>
    <w:rsid w:val="00C600D1"/>
    <w:rsid w:val="00C62736"/>
    <w:rsid w:val="00C654A7"/>
    <w:rsid w:val="00C67EBA"/>
    <w:rsid w:val="00C71DC1"/>
    <w:rsid w:val="00C7367C"/>
    <w:rsid w:val="00C74AB7"/>
    <w:rsid w:val="00C76DE7"/>
    <w:rsid w:val="00C85B7A"/>
    <w:rsid w:val="00C92615"/>
    <w:rsid w:val="00C94005"/>
    <w:rsid w:val="00CA0591"/>
    <w:rsid w:val="00CA18FD"/>
    <w:rsid w:val="00CA5B19"/>
    <w:rsid w:val="00CB0AD3"/>
    <w:rsid w:val="00CB504A"/>
    <w:rsid w:val="00CC073F"/>
    <w:rsid w:val="00CE063D"/>
    <w:rsid w:val="00CE339C"/>
    <w:rsid w:val="00CE7857"/>
    <w:rsid w:val="00CF1875"/>
    <w:rsid w:val="00CF6AD0"/>
    <w:rsid w:val="00D019BB"/>
    <w:rsid w:val="00D04BD1"/>
    <w:rsid w:val="00D11569"/>
    <w:rsid w:val="00D1780C"/>
    <w:rsid w:val="00D22115"/>
    <w:rsid w:val="00D24298"/>
    <w:rsid w:val="00D255A7"/>
    <w:rsid w:val="00D30309"/>
    <w:rsid w:val="00D3372F"/>
    <w:rsid w:val="00D3636A"/>
    <w:rsid w:val="00D40E88"/>
    <w:rsid w:val="00D43F1A"/>
    <w:rsid w:val="00D456A7"/>
    <w:rsid w:val="00D46A94"/>
    <w:rsid w:val="00D51B1F"/>
    <w:rsid w:val="00D51EB1"/>
    <w:rsid w:val="00D52306"/>
    <w:rsid w:val="00D549ED"/>
    <w:rsid w:val="00D55C3B"/>
    <w:rsid w:val="00D62C5A"/>
    <w:rsid w:val="00D6668D"/>
    <w:rsid w:val="00D66B82"/>
    <w:rsid w:val="00D71E85"/>
    <w:rsid w:val="00D75787"/>
    <w:rsid w:val="00D76368"/>
    <w:rsid w:val="00D77040"/>
    <w:rsid w:val="00D770DE"/>
    <w:rsid w:val="00D80A68"/>
    <w:rsid w:val="00D82452"/>
    <w:rsid w:val="00D84727"/>
    <w:rsid w:val="00D86FFA"/>
    <w:rsid w:val="00D90705"/>
    <w:rsid w:val="00D93AC3"/>
    <w:rsid w:val="00D94B92"/>
    <w:rsid w:val="00DA68D9"/>
    <w:rsid w:val="00DB7C5B"/>
    <w:rsid w:val="00DD1576"/>
    <w:rsid w:val="00DD20B3"/>
    <w:rsid w:val="00DE643C"/>
    <w:rsid w:val="00DF5B0F"/>
    <w:rsid w:val="00DF5D37"/>
    <w:rsid w:val="00DF62A3"/>
    <w:rsid w:val="00DF6F19"/>
    <w:rsid w:val="00E02D7F"/>
    <w:rsid w:val="00E0316F"/>
    <w:rsid w:val="00E100FE"/>
    <w:rsid w:val="00E1312E"/>
    <w:rsid w:val="00E21802"/>
    <w:rsid w:val="00E2422B"/>
    <w:rsid w:val="00E2461D"/>
    <w:rsid w:val="00E2495B"/>
    <w:rsid w:val="00E26B71"/>
    <w:rsid w:val="00E32C41"/>
    <w:rsid w:val="00E34632"/>
    <w:rsid w:val="00E363E8"/>
    <w:rsid w:val="00E44424"/>
    <w:rsid w:val="00E56390"/>
    <w:rsid w:val="00E56C0B"/>
    <w:rsid w:val="00E57217"/>
    <w:rsid w:val="00E6005A"/>
    <w:rsid w:val="00E6077F"/>
    <w:rsid w:val="00E6151C"/>
    <w:rsid w:val="00E6194E"/>
    <w:rsid w:val="00E6311A"/>
    <w:rsid w:val="00E64692"/>
    <w:rsid w:val="00E653D4"/>
    <w:rsid w:val="00E65878"/>
    <w:rsid w:val="00E65F0E"/>
    <w:rsid w:val="00E709E3"/>
    <w:rsid w:val="00E725B6"/>
    <w:rsid w:val="00E72BE0"/>
    <w:rsid w:val="00E7368A"/>
    <w:rsid w:val="00E74DBD"/>
    <w:rsid w:val="00E770E9"/>
    <w:rsid w:val="00E778EA"/>
    <w:rsid w:val="00E82B0D"/>
    <w:rsid w:val="00E86C49"/>
    <w:rsid w:val="00E87F3D"/>
    <w:rsid w:val="00E9746F"/>
    <w:rsid w:val="00E97C67"/>
    <w:rsid w:val="00EA651D"/>
    <w:rsid w:val="00EC1E65"/>
    <w:rsid w:val="00EC2820"/>
    <w:rsid w:val="00EC6F28"/>
    <w:rsid w:val="00ED09FD"/>
    <w:rsid w:val="00ED184C"/>
    <w:rsid w:val="00ED3849"/>
    <w:rsid w:val="00ED4949"/>
    <w:rsid w:val="00EE2D30"/>
    <w:rsid w:val="00EE3189"/>
    <w:rsid w:val="00EE48E2"/>
    <w:rsid w:val="00EE4AA1"/>
    <w:rsid w:val="00EE68BF"/>
    <w:rsid w:val="00EF1B35"/>
    <w:rsid w:val="00EF405A"/>
    <w:rsid w:val="00EF51D9"/>
    <w:rsid w:val="00F0487C"/>
    <w:rsid w:val="00F10E67"/>
    <w:rsid w:val="00F13A8B"/>
    <w:rsid w:val="00F156A7"/>
    <w:rsid w:val="00F20B16"/>
    <w:rsid w:val="00F25D3D"/>
    <w:rsid w:val="00F32A0C"/>
    <w:rsid w:val="00F3434E"/>
    <w:rsid w:val="00F41640"/>
    <w:rsid w:val="00F41642"/>
    <w:rsid w:val="00F424DB"/>
    <w:rsid w:val="00F445D7"/>
    <w:rsid w:val="00F45A1C"/>
    <w:rsid w:val="00F4640A"/>
    <w:rsid w:val="00F46545"/>
    <w:rsid w:val="00F63B24"/>
    <w:rsid w:val="00F64182"/>
    <w:rsid w:val="00F70171"/>
    <w:rsid w:val="00F7347E"/>
    <w:rsid w:val="00F805FB"/>
    <w:rsid w:val="00F8407F"/>
    <w:rsid w:val="00F845D5"/>
    <w:rsid w:val="00F84A94"/>
    <w:rsid w:val="00F8575E"/>
    <w:rsid w:val="00F859CC"/>
    <w:rsid w:val="00F87123"/>
    <w:rsid w:val="00FB01D6"/>
    <w:rsid w:val="00FB0238"/>
    <w:rsid w:val="00FB0B93"/>
    <w:rsid w:val="00FC58E5"/>
    <w:rsid w:val="00FD16A0"/>
    <w:rsid w:val="00FD18B0"/>
    <w:rsid w:val="00FD4D35"/>
    <w:rsid w:val="00FD6675"/>
    <w:rsid w:val="00FD6A5C"/>
    <w:rsid w:val="00FE03BD"/>
    <w:rsid w:val="00FE22D1"/>
    <w:rsid w:val="00FE3C97"/>
    <w:rsid w:val="00FE55FD"/>
    <w:rsid w:val="00FE591D"/>
    <w:rsid w:val="00FE6D94"/>
    <w:rsid w:val="00FF1BB4"/>
    <w:rsid w:val="00FF23EE"/>
    <w:rsid w:val="00FF3009"/>
    <w:rsid w:val="00FF45A7"/>
    <w:rsid w:val="00FF6E4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B9AA"/>
  <w15:chartTrackingRefBased/>
  <w15:docId w15:val="{274534A8-9163-467D-9170-E2ACE7E1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B51"/>
    <w:rPr>
      <w:sz w:val="22"/>
    </w:rPr>
  </w:style>
  <w:style w:type="paragraph" w:styleId="Heading1">
    <w:name w:val="heading 1"/>
    <w:basedOn w:val="Normal"/>
    <w:next w:val="Normal"/>
    <w:link w:val="Heading1Char"/>
    <w:autoRedefine/>
    <w:uiPriority w:val="9"/>
    <w:qFormat/>
    <w:rsid w:val="00C25E8A"/>
    <w:pPr>
      <w:pageBreakBefore/>
      <w:numPr>
        <w:numId w:val="2"/>
      </w:num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Cs w:val="22"/>
    </w:rPr>
  </w:style>
  <w:style w:type="paragraph" w:styleId="Heading2">
    <w:name w:val="heading 2"/>
    <w:basedOn w:val="Normal"/>
    <w:next w:val="Normal"/>
    <w:link w:val="Heading2Char"/>
    <w:autoRedefine/>
    <w:uiPriority w:val="9"/>
    <w:unhideWhenUsed/>
    <w:qFormat/>
    <w:rsid w:val="0015477B"/>
    <w:pPr>
      <w:numPr>
        <w:ilvl w:val="1"/>
        <w:numId w:val="1"/>
      </w:num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25E8A"/>
    <w:pPr>
      <w:pBdr>
        <w:bottom w:val="single" w:sz="6" w:space="1" w:color="0F6FC6" w:themeColor="accent1"/>
      </w:pBdr>
      <w:spacing w:before="300" w:after="0"/>
      <w:outlineLvl w:val="2"/>
    </w:pPr>
    <w:rPr>
      <w:caps/>
      <w:color w:val="073662" w:themeColor="accent1" w:themeShade="7F"/>
      <w:spacing w:val="15"/>
      <w:sz w:val="20"/>
    </w:rPr>
  </w:style>
  <w:style w:type="paragraph" w:styleId="Heading4">
    <w:name w:val="heading 4"/>
    <w:basedOn w:val="Normal"/>
    <w:next w:val="Normal"/>
    <w:link w:val="Heading4Char"/>
    <w:uiPriority w:val="9"/>
    <w:unhideWhenUsed/>
    <w:qFormat/>
    <w:rsid w:val="00184655"/>
    <w:pPr>
      <w:spacing w:before="200" w:after="0"/>
      <w:outlineLvl w:val="3"/>
    </w:pPr>
    <w:rPr>
      <w:caps/>
      <w:color w:val="0B5294" w:themeColor="accent1" w:themeShade="BF"/>
      <w:spacing w:val="10"/>
      <w:sz w:val="20"/>
    </w:rPr>
  </w:style>
  <w:style w:type="paragraph" w:styleId="Heading5">
    <w:name w:val="heading 5"/>
    <w:basedOn w:val="Normal"/>
    <w:next w:val="Normal"/>
    <w:link w:val="Heading5Char"/>
    <w:uiPriority w:val="9"/>
    <w:unhideWhenUsed/>
    <w:qFormat/>
    <w:rsid w:val="00C25E8A"/>
    <w:pPr>
      <w:spacing w:before="200" w:after="0"/>
      <w:outlineLvl w:val="4"/>
    </w:pPr>
    <w:rPr>
      <w:caps/>
      <w:color w:val="0B5294" w:themeColor="accent1" w:themeShade="BF"/>
      <w:spacing w:val="10"/>
      <w:sz w:val="20"/>
    </w:rPr>
  </w:style>
  <w:style w:type="paragraph" w:styleId="Heading6">
    <w:name w:val="heading 6"/>
    <w:basedOn w:val="Normal"/>
    <w:next w:val="Normal"/>
    <w:link w:val="Heading6Char"/>
    <w:uiPriority w:val="9"/>
    <w:semiHidden/>
    <w:unhideWhenUsed/>
    <w:qFormat/>
    <w:rsid w:val="00C25E8A"/>
    <w:pPr>
      <w:pBdr>
        <w:bottom w:val="dotted" w:sz="6" w:space="1" w:color="0F6FC6" w:themeColor="accent1"/>
      </w:pBdr>
      <w:spacing w:before="200" w:after="0"/>
      <w:outlineLvl w:val="5"/>
    </w:pPr>
    <w:rPr>
      <w:caps/>
      <w:color w:val="0B5294" w:themeColor="accent1" w:themeShade="BF"/>
      <w:spacing w:val="10"/>
      <w:sz w:val="20"/>
    </w:rPr>
  </w:style>
  <w:style w:type="paragraph" w:styleId="Heading7">
    <w:name w:val="heading 7"/>
    <w:basedOn w:val="Normal"/>
    <w:next w:val="Normal"/>
    <w:link w:val="Heading7Char"/>
    <w:uiPriority w:val="9"/>
    <w:semiHidden/>
    <w:unhideWhenUsed/>
    <w:qFormat/>
    <w:rsid w:val="00C25E8A"/>
    <w:pPr>
      <w:spacing w:before="200" w:after="0"/>
      <w:outlineLvl w:val="6"/>
    </w:pPr>
    <w:rPr>
      <w:caps/>
      <w:color w:val="0B5294" w:themeColor="accent1" w:themeShade="BF"/>
      <w:spacing w:val="10"/>
      <w:sz w:val="20"/>
    </w:rPr>
  </w:style>
  <w:style w:type="paragraph" w:styleId="Heading8">
    <w:name w:val="heading 8"/>
    <w:basedOn w:val="Normal"/>
    <w:next w:val="Normal"/>
    <w:link w:val="Heading8Char"/>
    <w:uiPriority w:val="9"/>
    <w:semiHidden/>
    <w:unhideWhenUsed/>
    <w:qFormat/>
    <w:rsid w:val="00C25E8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25E8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E8A"/>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C25E8A"/>
    <w:rPr>
      <w:rFonts w:asciiTheme="majorHAnsi" w:eastAsiaTheme="majorEastAsia" w:hAnsiTheme="majorHAnsi" w:cstheme="majorBidi"/>
      <w:caps/>
      <w:color w:val="0F6FC6" w:themeColor="accent1"/>
      <w:spacing w:val="10"/>
      <w:sz w:val="52"/>
      <w:szCs w:val="52"/>
    </w:rPr>
  </w:style>
  <w:style w:type="character" w:customStyle="1" w:styleId="Heading1Char">
    <w:name w:val="Heading 1 Char"/>
    <w:basedOn w:val="DefaultParagraphFont"/>
    <w:link w:val="Heading1"/>
    <w:uiPriority w:val="9"/>
    <w:rsid w:val="00C25E8A"/>
    <w:rPr>
      <w:caps/>
      <w:color w:val="FFFFFF" w:themeColor="background1"/>
      <w:spacing w:val="15"/>
      <w:sz w:val="22"/>
      <w:szCs w:val="22"/>
      <w:shd w:val="clear" w:color="auto" w:fill="0F6FC6" w:themeFill="accent1"/>
    </w:rPr>
  </w:style>
  <w:style w:type="paragraph" w:styleId="ListParagraph">
    <w:name w:val="List Paragraph"/>
    <w:basedOn w:val="Normal"/>
    <w:uiPriority w:val="34"/>
    <w:qFormat/>
    <w:rsid w:val="00C25E8A"/>
    <w:pPr>
      <w:ind w:left="720"/>
      <w:contextualSpacing/>
    </w:pPr>
  </w:style>
  <w:style w:type="character" w:customStyle="1" w:styleId="Heading2Char">
    <w:name w:val="Heading 2 Char"/>
    <w:basedOn w:val="DefaultParagraphFont"/>
    <w:link w:val="Heading2"/>
    <w:uiPriority w:val="9"/>
    <w:rsid w:val="0015477B"/>
    <w:rPr>
      <w:caps/>
      <w:spacing w:val="15"/>
      <w:sz w:val="22"/>
      <w:shd w:val="clear" w:color="auto" w:fill="C7E2FA" w:themeFill="accent1" w:themeFillTint="33"/>
    </w:rPr>
  </w:style>
  <w:style w:type="character" w:customStyle="1" w:styleId="Heading3Char">
    <w:name w:val="Heading 3 Char"/>
    <w:basedOn w:val="DefaultParagraphFont"/>
    <w:link w:val="Heading3"/>
    <w:uiPriority w:val="9"/>
    <w:rsid w:val="00C25E8A"/>
    <w:rPr>
      <w:caps/>
      <w:color w:val="073662" w:themeColor="accent1" w:themeShade="7F"/>
      <w:spacing w:val="15"/>
    </w:rPr>
  </w:style>
  <w:style w:type="character" w:customStyle="1" w:styleId="Heading4Char">
    <w:name w:val="Heading 4 Char"/>
    <w:basedOn w:val="DefaultParagraphFont"/>
    <w:link w:val="Heading4"/>
    <w:uiPriority w:val="9"/>
    <w:rsid w:val="00184655"/>
    <w:rPr>
      <w:caps/>
      <w:color w:val="0B5294" w:themeColor="accent1" w:themeShade="BF"/>
      <w:spacing w:val="10"/>
    </w:rPr>
  </w:style>
  <w:style w:type="paragraph" w:styleId="TOCHeading">
    <w:name w:val="TOC Heading"/>
    <w:basedOn w:val="Heading1"/>
    <w:next w:val="Normal"/>
    <w:uiPriority w:val="39"/>
    <w:unhideWhenUsed/>
    <w:qFormat/>
    <w:rsid w:val="00C25E8A"/>
    <w:pPr>
      <w:ind w:left="357" w:hanging="357"/>
      <w:outlineLvl w:val="9"/>
    </w:pPr>
  </w:style>
  <w:style w:type="paragraph" w:styleId="TOC1">
    <w:name w:val="toc 1"/>
    <w:basedOn w:val="Normal"/>
    <w:next w:val="Normal"/>
    <w:autoRedefine/>
    <w:uiPriority w:val="39"/>
    <w:unhideWhenUsed/>
    <w:rsid w:val="00B434E0"/>
    <w:pPr>
      <w:spacing w:after="100"/>
    </w:pPr>
  </w:style>
  <w:style w:type="paragraph" w:styleId="TOC2">
    <w:name w:val="toc 2"/>
    <w:basedOn w:val="Normal"/>
    <w:next w:val="Normal"/>
    <w:autoRedefine/>
    <w:uiPriority w:val="39"/>
    <w:unhideWhenUsed/>
    <w:rsid w:val="00B434E0"/>
    <w:pPr>
      <w:spacing w:after="100"/>
      <w:ind w:left="220"/>
    </w:pPr>
  </w:style>
  <w:style w:type="character" w:styleId="Hyperlink">
    <w:name w:val="Hyperlink"/>
    <w:basedOn w:val="DefaultParagraphFont"/>
    <w:uiPriority w:val="99"/>
    <w:unhideWhenUsed/>
    <w:rsid w:val="00B434E0"/>
    <w:rPr>
      <w:color w:val="F49100" w:themeColor="hyperlink"/>
      <w:u w:val="single"/>
    </w:rPr>
  </w:style>
  <w:style w:type="paragraph" w:styleId="TOC3">
    <w:name w:val="toc 3"/>
    <w:basedOn w:val="Normal"/>
    <w:next w:val="Normal"/>
    <w:autoRedefine/>
    <w:uiPriority w:val="39"/>
    <w:unhideWhenUsed/>
    <w:rsid w:val="009530C6"/>
    <w:pPr>
      <w:spacing w:after="100"/>
      <w:ind w:left="440"/>
    </w:pPr>
  </w:style>
  <w:style w:type="character" w:customStyle="1" w:styleId="Heading5Char">
    <w:name w:val="Heading 5 Char"/>
    <w:basedOn w:val="DefaultParagraphFont"/>
    <w:link w:val="Heading5"/>
    <w:uiPriority w:val="9"/>
    <w:rsid w:val="00C25E8A"/>
    <w:rPr>
      <w:caps/>
      <w:color w:val="0B5294" w:themeColor="accent1" w:themeShade="BF"/>
      <w:spacing w:val="10"/>
    </w:rPr>
  </w:style>
  <w:style w:type="character" w:customStyle="1" w:styleId="Heading6Char">
    <w:name w:val="Heading 6 Char"/>
    <w:basedOn w:val="DefaultParagraphFont"/>
    <w:link w:val="Heading6"/>
    <w:uiPriority w:val="9"/>
    <w:semiHidden/>
    <w:rsid w:val="00C25E8A"/>
    <w:rPr>
      <w:caps/>
      <w:color w:val="0B5294" w:themeColor="accent1" w:themeShade="BF"/>
      <w:spacing w:val="10"/>
    </w:rPr>
  </w:style>
  <w:style w:type="character" w:customStyle="1" w:styleId="Heading7Char">
    <w:name w:val="Heading 7 Char"/>
    <w:basedOn w:val="DefaultParagraphFont"/>
    <w:link w:val="Heading7"/>
    <w:uiPriority w:val="9"/>
    <w:semiHidden/>
    <w:rsid w:val="00C25E8A"/>
    <w:rPr>
      <w:caps/>
      <w:color w:val="0B5294" w:themeColor="accent1" w:themeShade="BF"/>
      <w:spacing w:val="10"/>
    </w:rPr>
  </w:style>
  <w:style w:type="character" w:customStyle="1" w:styleId="Heading8Char">
    <w:name w:val="Heading 8 Char"/>
    <w:basedOn w:val="DefaultParagraphFont"/>
    <w:link w:val="Heading8"/>
    <w:uiPriority w:val="9"/>
    <w:semiHidden/>
    <w:rsid w:val="00C25E8A"/>
    <w:rPr>
      <w:caps/>
      <w:spacing w:val="10"/>
      <w:sz w:val="18"/>
      <w:szCs w:val="18"/>
    </w:rPr>
  </w:style>
  <w:style w:type="character" w:customStyle="1" w:styleId="Heading9Char">
    <w:name w:val="Heading 9 Char"/>
    <w:basedOn w:val="DefaultParagraphFont"/>
    <w:link w:val="Heading9"/>
    <w:uiPriority w:val="9"/>
    <w:semiHidden/>
    <w:rsid w:val="00C25E8A"/>
    <w:rPr>
      <w:i/>
      <w:iCs/>
      <w:caps/>
      <w:spacing w:val="10"/>
      <w:sz w:val="18"/>
      <w:szCs w:val="18"/>
    </w:rPr>
  </w:style>
  <w:style w:type="paragraph" w:styleId="Caption">
    <w:name w:val="caption"/>
    <w:basedOn w:val="Normal"/>
    <w:next w:val="Normal"/>
    <w:uiPriority w:val="35"/>
    <w:semiHidden/>
    <w:unhideWhenUsed/>
    <w:qFormat/>
    <w:rsid w:val="00C25E8A"/>
    <w:rPr>
      <w:b/>
      <w:bCs/>
      <w:color w:val="0B5294" w:themeColor="accent1" w:themeShade="BF"/>
      <w:sz w:val="16"/>
      <w:szCs w:val="16"/>
    </w:rPr>
  </w:style>
  <w:style w:type="paragraph" w:styleId="Subtitle">
    <w:name w:val="Subtitle"/>
    <w:basedOn w:val="Normal"/>
    <w:next w:val="Normal"/>
    <w:link w:val="SubtitleChar"/>
    <w:uiPriority w:val="11"/>
    <w:qFormat/>
    <w:rsid w:val="00C25E8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25E8A"/>
    <w:rPr>
      <w:caps/>
      <w:color w:val="595959" w:themeColor="text1" w:themeTint="A6"/>
      <w:spacing w:val="10"/>
      <w:sz w:val="21"/>
      <w:szCs w:val="21"/>
    </w:rPr>
  </w:style>
  <w:style w:type="character" w:styleId="Strong">
    <w:name w:val="Strong"/>
    <w:uiPriority w:val="22"/>
    <w:qFormat/>
    <w:rsid w:val="00C25E8A"/>
    <w:rPr>
      <w:b/>
      <w:bCs/>
    </w:rPr>
  </w:style>
  <w:style w:type="character" w:styleId="Emphasis">
    <w:name w:val="Emphasis"/>
    <w:uiPriority w:val="20"/>
    <w:qFormat/>
    <w:rsid w:val="00C25E8A"/>
    <w:rPr>
      <w:caps/>
      <w:color w:val="073662" w:themeColor="accent1" w:themeShade="7F"/>
      <w:spacing w:val="5"/>
    </w:rPr>
  </w:style>
  <w:style w:type="paragraph" w:styleId="NoSpacing">
    <w:name w:val="No Spacing"/>
    <w:uiPriority w:val="1"/>
    <w:qFormat/>
    <w:rsid w:val="00C25E8A"/>
    <w:pPr>
      <w:spacing w:after="0" w:line="240" w:lineRule="auto"/>
    </w:pPr>
  </w:style>
  <w:style w:type="paragraph" w:styleId="Quote">
    <w:name w:val="Quote"/>
    <w:basedOn w:val="Normal"/>
    <w:next w:val="Normal"/>
    <w:link w:val="QuoteChar"/>
    <w:uiPriority w:val="29"/>
    <w:qFormat/>
    <w:rsid w:val="00C25E8A"/>
    <w:rPr>
      <w:i/>
      <w:iCs/>
      <w:sz w:val="24"/>
      <w:szCs w:val="24"/>
    </w:rPr>
  </w:style>
  <w:style w:type="character" w:customStyle="1" w:styleId="QuoteChar">
    <w:name w:val="Quote Char"/>
    <w:basedOn w:val="DefaultParagraphFont"/>
    <w:link w:val="Quote"/>
    <w:uiPriority w:val="29"/>
    <w:rsid w:val="00C25E8A"/>
    <w:rPr>
      <w:i/>
      <w:iCs/>
      <w:sz w:val="24"/>
      <w:szCs w:val="24"/>
    </w:rPr>
  </w:style>
  <w:style w:type="paragraph" w:styleId="IntenseQuote">
    <w:name w:val="Intense Quote"/>
    <w:basedOn w:val="Normal"/>
    <w:next w:val="Normal"/>
    <w:link w:val="IntenseQuoteChar"/>
    <w:uiPriority w:val="30"/>
    <w:qFormat/>
    <w:rsid w:val="00C25E8A"/>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C25E8A"/>
    <w:rPr>
      <w:color w:val="0F6FC6" w:themeColor="accent1"/>
      <w:sz w:val="24"/>
      <w:szCs w:val="24"/>
    </w:rPr>
  </w:style>
  <w:style w:type="character" w:styleId="SubtleEmphasis">
    <w:name w:val="Subtle Emphasis"/>
    <w:uiPriority w:val="19"/>
    <w:qFormat/>
    <w:rsid w:val="00C25E8A"/>
    <w:rPr>
      <w:i/>
      <w:iCs/>
      <w:color w:val="073662" w:themeColor="accent1" w:themeShade="7F"/>
    </w:rPr>
  </w:style>
  <w:style w:type="character" w:styleId="IntenseEmphasis">
    <w:name w:val="Intense Emphasis"/>
    <w:uiPriority w:val="21"/>
    <w:qFormat/>
    <w:rsid w:val="00C25E8A"/>
    <w:rPr>
      <w:b/>
      <w:bCs/>
      <w:caps/>
      <w:color w:val="073662" w:themeColor="accent1" w:themeShade="7F"/>
      <w:spacing w:val="10"/>
    </w:rPr>
  </w:style>
  <w:style w:type="character" w:styleId="SubtleReference">
    <w:name w:val="Subtle Reference"/>
    <w:uiPriority w:val="31"/>
    <w:qFormat/>
    <w:rsid w:val="00C25E8A"/>
    <w:rPr>
      <w:b/>
      <w:bCs/>
      <w:color w:val="0F6FC6" w:themeColor="accent1"/>
    </w:rPr>
  </w:style>
  <w:style w:type="character" w:styleId="IntenseReference">
    <w:name w:val="Intense Reference"/>
    <w:uiPriority w:val="32"/>
    <w:qFormat/>
    <w:rsid w:val="00C25E8A"/>
    <w:rPr>
      <w:b/>
      <w:bCs/>
      <w:i/>
      <w:iCs/>
      <w:caps/>
      <w:color w:val="0F6FC6" w:themeColor="accent1"/>
    </w:rPr>
  </w:style>
  <w:style w:type="character" w:styleId="BookTitle">
    <w:name w:val="Book Title"/>
    <w:uiPriority w:val="33"/>
    <w:qFormat/>
    <w:rsid w:val="00C25E8A"/>
    <w:rPr>
      <w:b/>
      <w:bCs/>
      <w:i/>
      <w:iCs/>
      <w:spacing w:val="0"/>
    </w:rPr>
  </w:style>
  <w:style w:type="numbering" w:customStyle="1" w:styleId="NumberedList">
    <w:name w:val="Numbered List"/>
    <w:uiPriority w:val="99"/>
    <w:rsid w:val="008F1E01"/>
    <w:pPr>
      <w:numPr>
        <w:numId w:val="3"/>
      </w:numPr>
    </w:pPr>
  </w:style>
  <w:style w:type="paragraph" w:customStyle="1" w:styleId="Code">
    <w:name w:val="Code"/>
    <w:basedOn w:val="Normal"/>
    <w:link w:val="CodeChar"/>
    <w:autoRedefine/>
    <w:qFormat/>
    <w:rsid w:val="00386F62"/>
    <w:pPr>
      <w:shd w:val="clear" w:color="auto" w:fill="F2F2F2" w:themeFill="background1" w:themeFillShade="F2"/>
    </w:pPr>
    <w:rPr>
      <w:rFonts w:ascii="Consolas" w:hAnsi="Consolas" w:cs="Courier New"/>
      <w:noProof/>
      <w:sz w:val="19"/>
    </w:rPr>
  </w:style>
  <w:style w:type="character" w:customStyle="1" w:styleId="CodeChar">
    <w:name w:val="Code Char"/>
    <w:basedOn w:val="DefaultParagraphFont"/>
    <w:link w:val="Code"/>
    <w:rsid w:val="00386F62"/>
    <w:rPr>
      <w:rFonts w:ascii="Consolas" w:hAnsi="Consolas" w:cs="Courier New"/>
      <w:noProof/>
      <w:sz w:val="19"/>
      <w:shd w:val="clear" w:color="auto" w:fill="F2F2F2" w:themeFill="background1" w:themeFillShade="F2"/>
    </w:rPr>
  </w:style>
  <w:style w:type="table" w:styleId="TableGrid">
    <w:name w:val="Table Grid"/>
    <w:basedOn w:val="TableNormal"/>
    <w:uiPriority w:val="39"/>
    <w:rsid w:val="00B47F1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47F11"/>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character" w:styleId="CommentReference">
    <w:name w:val="annotation reference"/>
    <w:basedOn w:val="DefaultParagraphFont"/>
    <w:uiPriority w:val="99"/>
    <w:semiHidden/>
    <w:unhideWhenUsed/>
    <w:rsid w:val="00B47F11"/>
    <w:rPr>
      <w:sz w:val="16"/>
      <w:szCs w:val="16"/>
    </w:rPr>
  </w:style>
  <w:style w:type="paragraph" w:styleId="CommentText">
    <w:name w:val="annotation text"/>
    <w:basedOn w:val="Normal"/>
    <w:link w:val="CommentTextChar"/>
    <w:uiPriority w:val="99"/>
    <w:semiHidden/>
    <w:unhideWhenUsed/>
    <w:rsid w:val="00B47F11"/>
    <w:pPr>
      <w:spacing w:line="240" w:lineRule="auto"/>
    </w:pPr>
    <w:rPr>
      <w:sz w:val="20"/>
    </w:rPr>
  </w:style>
  <w:style w:type="character" w:customStyle="1" w:styleId="CommentTextChar">
    <w:name w:val="Comment Text Char"/>
    <w:basedOn w:val="DefaultParagraphFont"/>
    <w:link w:val="CommentText"/>
    <w:uiPriority w:val="99"/>
    <w:semiHidden/>
    <w:rsid w:val="00B47F11"/>
  </w:style>
  <w:style w:type="paragraph" w:styleId="CommentSubject">
    <w:name w:val="annotation subject"/>
    <w:basedOn w:val="CommentText"/>
    <w:next w:val="CommentText"/>
    <w:link w:val="CommentSubjectChar"/>
    <w:uiPriority w:val="99"/>
    <w:semiHidden/>
    <w:unhideWhenUsed/>
    <w:rsid w:val="00B47F11"/>
    <w:rPr>
      <w:b/>
      <w:bCs/>
    </w:rPr>
  </w:style>
  <w:style w:type="character" w:customStyle="1" w:styleId="CommentSubjectChar">
    <w:name w:val="Comment Subject Char"/>
    <w:basedOn w:val="CommentTextChar"/>
    <w:link w:val="CommentSubject"/>
    <w:uiPriority w:val="99"/>
    <w:semiHidden/>
    <w:rsid w:val="00B47F11"/>
    <w:rPr>
      <w:b/>
      <w:bCs/>
    </w:rPr>
  </w:style>
  <w:style w:type="table" w:styleId="GridTable4-Accent2">
    <w:name w:val="Grid Table 4 Accent 2"/>
    <w:basedOn w:val="TableNormal"/>
    <w:uiPriority w:val="49"/>
    <w:rsid w:val="00C420D6"/>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ListTable3-Accent2">
    <w:name w:val="List Table 3 Accent 2"/>
    <w:basedOn w:val="TableNormal"/>
    <w:uiPriority w:val="48"/>
    <w:rsid w:val="004A3E32"/>
    <w:pPr>
      <w:spacing w:after="0"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character" w:styleId="UnresolvedMention">
    <w:name w:val="Unresolved Mention"/>
    <w:basedOn w:val="DefaultParagraphFont"/>
    <w:uiPriority w:val="99"/>
    <w:semiHidden/>
    <w:unhideWhenUsed/>
    <w:rsid w:val="0056308C"/>
    <w:rPr>
      <w:color w:val="605E5C"/>
      <w:shd w:val="clear" w:color="auto" w:fill="E1DFDD"/>
    </w:rPr>
  </w:style>
  <w:style w:type="paragraph" w:styleId="TOC4">
    <w:name w:val="toc 4"/>
    <w:basedOn w:val="Normal"/>
    <w:next w:val="Normal"/>
    <w:autoRedefine/>
    <w:uiPriority w:val="39"/>
    <w:unhideWhenUsed/>
    <w:rsid w:val="00666DCB"/>
    <w:pPr>
      <w:spacing w:before="0"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666DCB"/>
    <w:pPr>
      <w:spacing w:before="0"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666DCB"/>
    <w:pPr>
      <w:spacing w:before="0"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666DCB"/>
    <w:pPr>
      <w:spacing w:before="0"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666DCB"/>
    <w:pPr>
      <w:spacing w:before="0"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666DCB"/>
    <w:pPr>
      <w:spacing w:before="0" w:after="100" w:line="259" w:lineRule="auto"/>
      <w:ind w:left="1760"/>
    </w:pPr>
    <w:rPr>
      <w:rFonts w:eastAsiaTheme="minorEastAsia"/>
      <w:szCs w:val="22"/>
      <w:lang w:eastAsia="en-GB"/>
    </w:rPr>
  </w:style>
  <w:style w:type="paragraph" w:customStyle="1" w:styleId="Technical">
    <w:name w:val="Technical"/>
    <w:basedOn w:val="Normal"/>
    <w:link w:val="TechnicalChar"/>
    <w:qFormat/>
    <w:rsid w:val="009C1FB7"/>
  </w:style>
  <w:style w:type="character" w:customStyle="1" w:styleId="TechnicalChar">
    <w:name w:val="Technical Char"/>
    <w:basedOn w:val="DefaultParagraphFont"/>
    <w:link w:val="Technical"/>
    <w:rsid w:val="009C1FB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649435">
      <w:bodyDiv w:val="1"/>
      <w:marLeft w:val="0"/>
      <w:marRight w:val="0"/>
      <w:marTop w:val="0"/>
      <w:marBottom w:val="0"/>
      <w:divBdr>
        <w:top w:val="none" w:sz="0" w:space="0" w:color="auto"/>
        <w:left w:val="none" w:sz="0" w:space="0" w:color="auto"/>
        <w:bottom w:val="none" w:sz="0" w:space="0" w:color="auto"/>
        <w:right w:val="none" w:sz="0" w:space="0" w:color="auto"/>
      </w:divBdr>
    </w:div>
    <w:div w:id="919145495">
      <w:bodyDiv w:val="1"/>
      <w:marLeft w:val="0"/>
      <w:marRight w:val="0"/>
      <w:marTop w:val="0"/>
      <w:marBottom w:val="0"/>
      <w:divBdr>
        <w:top w:val="none" w:sz="0" w:space="0" w:color="auto"/>
        <w:left w:val="none" w:sz="0" w:space="0" w:color="auto"/>
        <w:bottom w:val="none" w:sz="0" w:space="0" w:color="auto"/>
        <w:right w:val="none" w:sz="0" w:space="0" w:color="auto"/>
      </w:divBdr>
    </w:div>
    <w:div w:id="128083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Yagasoft.Libraries.Common.File/" TargetMode="External"/><Relationship Id="rId3" Type="http://schemas.openxmlformats.org/officeDocument/2006/relationships/styles" Target="styles.xml"/><Relationship Id="rId7" Type="http://schemas.openxmlformats.org/officeDocument/2006/relationships/hyperlink" Target="https://www.nuget.org/packages/Yagasoft.Libraries.Comm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yagasoft/Dynamics365-YsCommonSolu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yagasoft/Dynamics365-CrmTextParser"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C457-2BD0-49D7-A6EA-CCA63BD1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5169</TotalTime>
  <Pages>40</Pages>
  <Words>6577</Words>
  <Characters>37493</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CRM Parser - Manual</vt:lpstr>
    </vt:vector>
  </TitlesOfParts>
  <Company>Yagasoft.com</Company>
  <LinksUpToDate>false</LinksUpToDate>
  <CharactersWithSpaces>43983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Parser - Manual</dc:title>
  <dc:subject/>
  <dc:creator>Ahmed El Sawalhy</dc:creator>
  <cp:keywords/>
  <dc:description/>
  <cp:lastModifiedBy>Ahmed Elsawalhy</cp:lastModifiedBy>
  <cp:revision>554</cp:revision>
  <cp:lastPrinted>2018-12-19T11:55:00Z</cp:lastPrinted>
  <dcterms:created xsi:type="dcterms:W3CDTF">2016-09-29T08:44:00Z</dcterms:created>
  <dcterms:modified xsi:type="dcterms:W3CDTF">2021-08-21T20:20:00Z</dcterms:modified>
</cp:coreProperties>
</file>