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CF9" w:rsidRDefault="008C7CF9">
      <w:r>
        <w:t>Oppgave: Fronter Systembytte</w:t>
      </w:r>
    </w:p>
    <w:p w:rsidR="008C7CF9" w:rsidRDefault="008C7CF9"/>
    <w:p w:rsidR="008C7CF9" w:rsidRDefault="008C7CF9">
      <w:r>
        <w:t xml:space="preserve">Oppgave 1: Overføre brukere, må kanskje lage nye brukere. Må bytte passord? </w:t>
      </w:r>
      <w:r>
        <w:br/>
        <w:t>Kan være mye under vedlikehold, for å fikse feil man ikke hadde merket med det første.</w:t>
      </w:r>
      <w:r>
        <w:br/>
      </w:r>
    </w:p>
    <w:p w:rsidR="008C7CF9" w:rsidRDefault="008C7CF9">
      <w:r>
        <w:t xml:space="preserve">Oppgave 2: Bedre meny, bedre startside, lettere utseende og lettere å forstå. Mindre rom. Ett klasserom med alle faga på ett rom i Fronter. Lettere å finne ut hvor man skal innlevere ting og tang. Lettere utseende for å finne ut hvor timeplaner, kalender, Fravær, Karakterer og Anmerkninger. </w:t>
      </w:r>
    </w:p>
    <w:p w:rsidR="008C7CF9" w:rsidRDefault="008C7CF9"/>
    <w:p w:rsidR="00735C3F" w:rsidRDefault="008C7CF9">
      <w:r>
        <w:t>Oppgave 3</w:t>
      </w:r>
      <w:r w:rsidR="00735C3F">
        <w:t>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35C3F" w:rsidTr="00735C3F">
        <w:tc>
          <w:tcPr>
            <w:tcW w:w="4531" w:type="dxa"/>
          </w:tcPr>
          <w:p w:rsidR="00735C3F" w:rsidRDefault="00735C3F">
            <w:r>
              <w:t>Hva må gjøres før?</w:t>
            </w:r>
          </w:p>
        </w:tc>
        <w:tc>
          <w:tcPr>
            <w:tcW w:w="4531" w:type="dxa"/>
          </w:tcPr>
          <w:p w:rsidR="00735C3F" w:rsidRDefault="00735C3F">
            <w:r>
              <w:t>Kunne fronter, kunne kode, kunne vite hvordan det skal se ut</w:t>
            </w:r>
            <w:r>
              <w:t>, ha en side de kan teste alt på, kunne ha fronter på mens de holder på den nye.</w:t>
            </w:r>
          </w:p>
        </w:tc>
      </w:tr>
      <w:tr w:rsidR="00735C3F" w:rsidTr="00735C3F">
        <w:tc>
          <w:tcPr>
            <w:tcW w:w="4531" w:type="dxa"/>
          </w:tcPr>
          <w:p w:rsidR="00735C3F" w:rsidRDefault="00735C3F">
            <w:r>
              <w:t>Hva og hvem</w:t>
            </w:r>
            <w:r>
              <w:t xml:space="preserve"> jobber med bytte?</w:t>
            </w:r>
          </w:p>
        </w:tc>
        <w:tc>
          <w:tcPr>
            <w:tcW w:w="4531" w:type="dxa"/>
          </w:tcPr>
          <w:p w:rsidR="00735C3F" w:rsidRDefault="00735C3F">
            <w:r>
              <w:t>folk som kan kode PHP</w:t>
            </w:r>
          </w:p>
        </w:tc>
      </w:tr>
      <w:tr w:rsidR="00735C3F" w:rsidTr="00735C3F">
        <w:tc>
          <w:tcPr>
            <w:tcW w:w="4531" w:type="dxa"/>
          </w:tcPr>
          <w:p w:rsidR="00735C3F" w:rsidRDefault="00735C3F">
            <w:r>
              <w:t>Hva må ansatte forholde seg til?</w:t>
            </w:r>
          </w:p>
        </w:tc>
        <w:tc>
          <w:tcPr>
            <w:tcW w:w="4531" w:type="dxa"/>
          </w:tcPr>
          <w:p w:rsidR="00735C3F" w:rsidRDefault="00735C3F">
            <w:r>
              <w:t>IKT eller IT folk</w:t>
            </w:r>
            <w:r>
              <w:t xml:space="preserve"> og gamle fronter mens den nye blir lagd.</w:t>
            </w:r>
          </w:p>
        </w:tc>
      </w:tr>
      <w:tr w:rsidR="00735C3F" w:rsidTr="00735C3F">
        <w:tc>
          <w:tcPr>
            <w:tcW w:w="4531" w:type="dxa"/>
          </w:tcPr>
          <w:p w:rsidR="00735C3F" w:rsidRDefault="00735C3F">
            <w:r>
              <w:t>Hva må elevene forholde seg til?</w:t>
            </w:r>
          </w:p>
        </w:tc>
        <w:tc>
          <w:tcPr>
            <w:tcW w:w="4531" w:type="dxa"/>
          </w:tcPr>
          <w:p w:rsidR="00735C3F" w:rsidRDefault="00735C3F">
            <w:r>
              <w:t>Gamle fronter til den nye blir ferdig.</w:t>
            </w:r>
          </w:p>
        </w:tc>
      </w:tr>
      <w:tr w:rsidR="00735C3F" w:rsidTr="00735C3F">
        <w:tc>
          <w:tcPr>
            <w:tcW w:w="4531" w:type="dxa"/>
          </w:tcPr>
          <w:p w:rsidR="00735C3F" w:rsidRDefault="00735C3F" w:rsidP="00735C3F">
            <w:r>
              <w:t xml:space="preserve">Hvilken </w:t>
            </w:r>
            <w:r>
              <w:t>informasjon bør sendes ut?</w:t>
            </w:r>
          </w:p>
        </w:tc>
        <w:tc>
          <w:tcPr>
            <w:tcW w:w="4531" w:type="dxa"/>
          </w:tcPr>
          <w:p w:rsidR="00735C3F" w:rsidRDefault="00735C3F">
            <w:r>
              <w:t>Når den skal være</w:t>
            </w:r>
            <w:r>
              <w:t xml:space="preserve"> ferdig</w:t>
            </w:r>
            <w:r>
              <w:t xml:space="preserve"> innen tidsfrist</w:t>
            </w:r>
          </w:p>
        </w:tc>
      </w:tr>
      <w:tr w:rsidR="00735C3F" w:rsidTr="00735C3F">
        <w:tc>
          <w:tcPr>
            <w:tcW w:w="4531" w:type="dxa"/>
          </w:tcPr>
          <w:p w:rsidR="00735C3F" w:rsidRDefault="00735C3F">
            <w:r w:rsidRPr="00735C3F">
              <w:t>Når bør den sendes ut?</w:t>
            </w:r>
          </w:p>
        </w:tc>
        <w:tc>
          <w:tcPr>
            <w:tcW w:w="4531" w:type="dxa"/>
          </w:tcPr>
          <w:p w:rsidR="00735C3F" w:rsidRDefault="00735C3F">
            <w:r>
              <w:t>Innen tiden den er ferdig, og de må ta ned nettsiden og sette på vedlikehold mens de opplaster de nye filene. Sånn at de kan sette opp siden etterpå.</w:t>
            </w:r>
          </w:p>
        </w:tc>
      </w:tr>
      <w:tr w:rsidR="00735C3F" w:rsidTr="00735C3F">
        <w:tc>
          <w:tcPr>
            <w:tcW w:w="4531" w:type="dxa"/>
          </w:tcPr>
          <w:p w:rsidR="00735C3F" w:rsidRDefault="00735C3F">
            <w:r>
              <w:t>Hva om noe går galt?</w:t>
            </w:r>
          </w:p>
        </w:tc>
        <w:tc>
          <w:tcPr>
            <w:tcW w:w="4531" w:type="dxa"/>
          </w:tcPr>
          <w:p w:rsidR="00735C3F" w:rsidRDefault="00735C3F">
            <w:r>
              <w:t>Fikse det og sette siden på vedlikehold mens det blir fikset, og det vil da stå å lenge det vil ta på vedlikehold indeksen. (.</w:t>
            </w:r>
            <w:proofErr w:type="spellStart"/>
            <w:r>
              <w:t>php</w:t>
            </w:r>
            <w:proofErr w:type="spellEnd"/>
            <w:r>
              <w:t>)</w:t>
            </w:r>
          </w:p>
        </w:tc>
      </w:tr>
    </w:tbl>
    <w:p w:rsidR="008C7CF9" w:rsidRDefault="008C7CF9">
      <w:bookmarkStart w:id="0" w:name="_GoBack"/>
      <w:bookmarkEnd w:id="0"/>
    </w:p>
    <w:p w:rsidR="008C7CF9" w:rsidRDefault="008C7CF9"/>
    <w:p w:rsidR="008C7CF9" w:rsidRDefault="008C7CF9"/>
    <w:sectPr w:rsidR="008C7CF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CF7" w:rsidRDefault="008D2CF7" w:rsidP="008C7CF9">
      <w:pPr>
        <w:spacing w:after="0" w:line="240" w:lineRule="auto"/>
      </w:pPr>
      <w:r>
        <w:separator/>
      </w:r>
    </w:p>
  </w:endnote>
  <w:endnote w:type="continuationSeparator" w:id="0">
    <w:p w:rsidR="008D2CF7" w:rsidRDefault="008D2CF7" w:rsidP="008C7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CF7" w:rsidRDefault="008D2CF7" w:rsidP="008C7CF9">
      <w:pPr>
        <w:spacing w:after="0" w:line="240" w:lineRule="auto"/>
      </w:pPr>
      <w:r>
        <w:separator/>
      </w:r>
    </w:p>
  </w:footnote>
  <w:footnote w:type="continuationSeparator" w:id="0">
    <w:p w:rsidR="008D2CF7" w:rsidRDefault="008D2CF7" w:rsidP="008C7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CF9" w:rsidRDefault="008C7CF9">
    <w:pPr>
      <w:pStyle w:val="Topptekst"/>
    </w:pPr>
    <w:r>
      <w:t xml:space="preserve">Per Arne Dahl Kristiansen &amp; Edvin Fauglied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b-NO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9"/>
    <w:rsid w:val="00735C3F"/>
    <w:rsid w:val="008C7CF9"/>
    <w:rsid w:val="008D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3776C"/>
  <w15:chartTrackingRefBased/>
  <w15:docId w15:val="{9724F5FB-77BC-4885-B2A7-500EC270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8C7C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C7CF9"/>
  </w:style>
  <w:style w:type="paragraph" w:styleId="Bunntekst">
    <w:name w:val="footer"/>
    <w:basedOn w:val="Normal"/>
    <w:link w:val="BunntekstTegn"/>
    <w:uiPriority w:val="99"/>
    <w:unhideWhenUsed/>
    <w:rsid w:val="008C7C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C7CF9"/>
  </w:style>
  <w:style w:type="table" w:styleId="Tabellrutenett">
    <w:name w:val="Table Grid"/>
    <w:basedOn w:val="Vanligtabell"/>
    <w:uiPriority w:val="39"/>
    <w:rsid w:val="00735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204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IKT-Agder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Kristiansen, Per-Arne Dahl</dc:creator>
  <cp:keywords/>
  <dc:description/>
  <cp:lastModifiedBy>Kristiansen, Per-Arne Dahl</cp:lastModifiedBy>
  <cp:revision>1</cp:revision>
  <dcterms:created xsi:type="dcterms:W3CDTF">2016-09-06T07:02:00Z</dcterms:created>
  <dcterms:modified xsi:type="dcterms:W3CDTF">2016-09-06T07:28:00Z</dcterms:modified>
</cp:coreProperties>
</file>