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wku5p30krak" w:id="0"/>
      <w:bookmarkEnd w:id="0"/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h.ab7at1xc69ed" w:id="1"/>
      <w:bookmarkEnd w:id="1"/>
      <w:r w:rsidDel="00000000" w:rsidR="00000000" w:rsidRPr="00000000">
        <w:rPr>
          <w:sz w:val="24"/>
          <w:szCs w:val="24"/>
          <w:rtl w:val="0"/>
        </w:rPr>
        <w:t xml:space="preserve">5th April: Model created.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6th April: Updated neck area. The top of the body had no polys and since the head’s gonna be moving, that had to change.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wku5p30krak" w:id="0"/>
      <w:bookmarkEnd w:id="0"/>
      <w:r w:rsidDel="00000000" w:rsidR="00000000" w:rsidRPr="00000000">
        <w:rPr>
          <w:rtl w:val="0"/>
        </w:rPr>
        <w:t xml:space="preserve">Rig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h.1vudoqqjys2q" w:id="2"/>
      <w:bookmarkEnd w:id="2"/>
      <w:r w:rsidDel="00000000" w:rsidR="00000000" w:rsidRPr="00000000">
        <w:rPr>
          <w:sz w:val="24"/>
          <w:szCs w:val="24"/>
          <w:rtl w:val="0"/>
        </w:rPr>
        <w:t xml:space="preserve">6th April: Rigged &amp; Weight Painted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7th April: Updated rig as IKs were not saved correctly.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wku5p30krak" w:id="0"/>
      <w:bookmarkEnd w:id="0"/>
      <w:r w:rsidDel="00000000" w:rsidR="00000000" w:rsidRPr="00000000">
        <w:rPr>
          <w:rtl w:val="0"/>
        </w:rPr>
        <w:t xml:space="preserve">Texture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5th April: Unwrapped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6th April: Updated Unwrap to account for new neck polys, then proceeded to start the texturing process.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7th April: Finished texture. Began normal map and created an emission map.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69b4l644fp8" w:id="3"/>
      <w:bookmarkEnd w:id="3"/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6th April: Test animations done.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7th April: Did all the neccessary animations and made a readme list.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