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DC4CD6" w:rsidP="009E5046">
      <w:pPr>
        <w:rPr>
          <w:rFonts w:ascii="Arial" w:hAnsi="Arial" w:cs="Arial"/>
          <w:sz w:val="20"/>
          <w:szCs w:val="20"/>
        </w:rPr>
      </w:pPr>
      <w:r w:rsidRPr="00DC4CD6">
        <w:rPr>
          <w:rFonts w:ascii="Arial" w:hAnsi="Arial" w:cs="Arial"/>
          <w:b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-20987</wp:posOffset>
            </wp:positionH>
            <wp:positionV relativeFrom="paragraph">
              <wp:posOffset>78573</wp:posOffset>
            </wp:positionV>
            <wp:extent cx="1645920" cy="779646"/>
            <wp:effectExtent l="0" t="0" r="0" b="190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/>
                    <a:stretch/>
                  </pic:blipFill>
                  <pic:spPr bwMode="auto">
                    <a:xfrm>
                      <a:off x="0" y="0"/>
                      <a:ext cx="1647543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6EA8" w:rsidRPr="00DC4CD6" w:rsidRDefault="009A6EA8" w:rsidP="009A6EA8">
      <w:pPr>
        <w:rPr>
          <w:rFonts w:ascii="Arial" w:hAnsi="Arial" w:cs="Arial"/>
          <w:sz w:val="20"/>
          <w:szCs w:val="20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991C9A" w:rsidRDefault="009A6EA8" w:rsidP="009A6E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>TERMINATION OF THE CONTRACT</w:t>
            </w:r>
          </w:p>
          <w:p w:rsidR="009A6EA8" w:rsidRPr="002473A1" w:rsidRDefault="009A6EA8" w:rsidP="00D26B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="00D26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268D19E2E734444194F06E464CA5B401"/>
                </w:placeholder>
                <w:text/>
              </w:sdtPr>
              <w:sdtEndPr/>
              <w:sdtContent>
                <w:r w:rsidR="000E0D6C" w:rsidRPr="000E0D6C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0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contact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247D6B" w:rsidRPr="002473A1">
        <w:rPr>
          <w:rFonts w:ascii="Arial" w:hAnsi="Arial" w:cs="Arial"/>
          <w:sz w:val="28"/>
          <w:szCs w:val="28"/>
        </w:rPr>
        <w:t>contract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602606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Number"/>
          <w:tag w:val="Bargain.Number"/>
          <w:id w:val="10752525"/>
          <w:placeholder>
            <w:docPart w:val="F70AF3655D1145B29C61205A91881746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[Bargain.Number]</w:t>
          </w:r>
        </w:sdtContent>
      </w:sdt>
      <w:r w:rsidR="00DC3433" w:rsidRPr="002473A1">
        <w:rPr>
          <w:rFonts w:ascii="Arial" w:hAnsi="Arial" w:cs="Arial"/>
          <w:sz w:val="28"/>
          <w:szCs w:val="28"/>
        </w:rPr>
        <w:t xml:space="preserve"> dated</w:t>
      </w:r>
      <w:r w:rsidR="00DC3433">
        <w:rPr>
          <w:rFonts w:ascii="Arial" w:hAnsi="Arial" w:cs="Arial"/>
          <w:sz w:val="28"/>
          <w:szCs w:val="28"/>
        </w:rPr>
        <w:t xml:space="preserve"> </w:t>
      </w:r>
      <w:bookmarkStart w:id="1" w:name="OLE_LINK51"/>
      <w:bookmarkStart w:id="2" w:name="OLE_LINK52"/>
      <w:bookmarkStart w:id="3" w:name="OLE_LINK53"/>
      <w:sdt>
        <w:sdtPr>
          <w:rPr>
            <w:rFonts w:ascii="Arial" w:hAnsi="Arial" w:cs="Arial"/>
            <w:sz w:val="28"/>
            <w:szCs w:val="28"/>
          </w:rPr>
          <w:alias w:val="Bargain.SignedOn"/>
          <w:tag w:val="LongDate"/>
          <w:id w:val="10752552"/>
          <w:placeholder>
            <w:docPart w:val="6A2EDA60DE30428CABC368D594C61AF9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bookmarkEnd w:id="1"/>
      <w:bookmarkEnd w:id="2"/>
      <w:bookmarkEnd w:id="3"/>
      <w:r w:rsidR="00602606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Company </w:t>
      </w:r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32EF9CC85F124CCDB9AD5F11903AA16C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[BOOU.ShortLegalName]</w:t>
          </w:r>
        </w:sdtContent>
      </w:sdt>
      <w:r w:rsidR="009D619D" w:rsidRPr="002473A1">
        <w:rPr>
          <w:rFonts w:ascii="Arial" w:hAnsi="Arial" w:cs="Arial"/>
          <w:sz w:val="28"/>
          <w:szCs w:val="28"/>
        </w:rPr>
        <w:t xml:space="preserve"> and</w:t>
      </w:r>
      <w:r w:rsidR="009D619D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B2424931F07D4B0DAE61E5C566B982D3"/>
          </w:placeholder>
        </w:sdtPr>
        <w:sdtEndPr/>
        <w:sdtContent>
          <w:r w:rsidR="009D619D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r w:rsidR="0083134D" w:rsidRPr="0083134D">
        <w:rPr>
          <w:rFonts w:ascii="Arial" w:hAnsi="Arial" w:cs="Arial"/>
          <w:sz w:val="28"/>
          <w:szCs w:val="28"/>
        </w:rPr>
        <w:t xml:space="preserve"> with immediate effect or effective from date</w:t>
      </w:r>
      <w:r w:rsidR="0075335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ClosedOn"/>
          <w:tag w:val="LongDate"/>
          <w:id w:val="601298428"/>
          <w:placeholder>
            <w:docPart w:val="6DCEE846D01B463990FCACE3AA81121E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p w:rsidR="009E5046" w:rsidRPr="00591AB4" w:rsidRDefault="004C1274">
      <w:pPr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contract.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85082A" w:rsidRPr="006C2B77" w:rsidTr="00A91708">
        <w:tc>
          <w:tcPr>
            <w:tcW w:w="5032" w:type="dxa"/>
            <w:hideMark/>
          </w:tcPr>
          <w:p w:rsidR="0085082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OLE_LINK4"/>
            <w:bookmarkStart w:id="5" w:name="OLE_LINK5"/>
            <w:bookmarkStart w:id="6" w:name="OLE_LINK6"/>
            <w:bookmarkStart w:id="7" w:name="OLE_LINK7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8" w:name="OLE_LINK3"/>
          <w:p w:rsidR="0085082A" w:rsidRPr="00296D4A" w:rsidRDefault="0041512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292AB72AFD1A4685AE9BD7B7D80C7494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[BOOU.ShortLegalName]</w:t>
                </w:r>
              </w:sdtContent>
            </w:sdt>
            <w:bookmarkEnd w:id="8"/>
          </w:p>
        </w:tc>
        <w:tc>
          <w:tcPr>
            <w:tcW w:w="4677" w:type="dxa"/>
            <w:hideMark/>
          </w:tcPr>
          <w:p w:rsidR="0085082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082A" w:rsidRPr="00296D4A" w:rsidRDefault="0041512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F2B53CBE5EA24F10BB635EC7B0E31BFE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[LegalPerson.LegalName]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415120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BABF631EA848424CBA4BFF3BC3E57FD9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[BranchOffice.LegalAddress]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415120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3E0F27CD8EA34BFEBB0BA61D6BF1AC95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[LegalPerson.LegalAddress]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9D2493D9525546F0A26266FB8BB1BC84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[BOOU.PostalAddress]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81577A865E5A41E5933D2E4ED54FB43A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[Profile.PostAddress]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B22C5743E27849AC85A07A228BB02AE3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[BOOU.PhoneNumber]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81B4E5B671614BC686993C79DFC74A61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[Profile.Phone]</w:t>
                </w:r>
              </w:sdtContent>
            </w:sdt>
          </w:p>
        </w:tc>
      </w:tr>
      <w:tr w:rsidR="0085082A" w:rsidRPr="006C2B77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9" w:name="OLE_LINK10"/>
            <w:bookmarkStart w:id="10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41512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7B128501C28A4A5DAC87809E80CF51C4"/>
                </w:placeholder>
              </w:sdtPr>
              <w:sdtEndPr>
                <w:rPr>
                  <w:b/>
                </w:rPr>
              </w:sdtEndPr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[BOOU.PaymentEssentialElements]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264B081CCDE54DB2A6C22C5F014FE333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[Profile.BankName]</w:t>
                </w:r>
              </w:sdtContent>
            </w:sdt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EB1DC81D8FA04E16BDC1FA6EC95FE226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[Profile.SWIFT]</w:t>
                </w:r>
              </w:sdtContent>
            </w:sdt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3A1AC41D3C53428CAD09A81F6778775E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[Profile.IBAN]</w:t>
                </w:r>
              </w:sdtContent>
            </w:sdt>
          </w:p>
          <w:p w:rsidR="0085082A" w:rsidRPr="00296D4A" w:rsidRDefault="0041512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aymentEssentialElements"/>
                <w:tag w:val="Profile.PaymentEssentialElements"/>
                <w:id w:val="260594541"/>
                <w:placeholder>
                  <w:docPart w:val="796F3549390D429EB6FC1E56B08C098C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[Profile.</w:t>
                </w:r>
                <w:bookmarkStart w:id="11" w:name="_GoBack"/>
                <w:bookmarkEnd w:id="11"/>
                <w:r w:rsidR="00AD0E7B" w:rsidRPr="00AD0E7B">
                  <w:rPr>
                    <w:rFonts w:ascii="Arial" w:hAnsi="Arial" w:cs="Arial"/>
                    <w:sz w:val="24"/>
                    <w:szCs w:val="24"/>
                  </w:rPr>
                  <w:t>PaymentEssentialElements</w:t>
                </w:r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85082A" w:rsidRDefault="0085082A" w:rsidP="0085082A">
      <w:pPr>
        <w:jc w:val="both"/>
        <w:rPr>
          <w:rFonts w:ascii="Arial" w:hAnsi="Arial" w:cs="Arial"/>
        </w:rPr>
      </w:pPr>
      <w:bookmarkStart w:id="12" w:name="OLE_LINK57"/>
      <w:bookmarkEnd w:id="4"/>
      <w:bookmarkEnd w:id="5"/>
      <w:bookmarkEnd w:id="6"/>
      <w:bookmarkEnd w:id="7"/>
      <w:bookmarkEnd w:id="9"/>
      <w:bookmarkEnd w:id="10"/>
    </w:p>
    <w:p w:rsidR="0085082A" w:rsidRPr="003F0ADF" w:rsidRDefault="0085082A" w:rsidP="0085082A">
      <w:pPr>
        <w:jc w:val="both"/>
        <w:rPr>
          <w:rFonts w:ascii="Arial" w:hAnsi="Arial" w:cs="Arial"/>
          <w:b/>
          <w:sz w:val="24"/>
          <w:szCs w:val="24"/>
        </w:rPr>
      </w:pPr>
      <w:bookmarkStart w:id="13" w:name="OLE_LINK29"/>
      <w:bookmarkStart w:id="14" w:name="OLE_LINK30"/>
      <w:r w:rsidRPr="003F0ADF">
        <w:rPr>
          <w:rFonts w:ascii="Arial" w:hAnsi="Arial" w:cs="Arial"/>
          <w:b/>
          <w:sz w:val="24"/>
          <w:szCs w:val="24"/>
        </w:rPr>
        <w:t>Signatures:</w:t>
      </w:r>
    </w:p>
    <w:p w:rsidR="0085082A" w:rsidRPr="00723C62" w:rsidRDefault="0085082A" w:rsidP="0085082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5" w:name="OLE_LINK12"/>
            <w:bookmarkStart w:id="16" w:name="OLE_LINK13"/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17" w:name="OLE_LINK14"/>
            <w:bookmarkStart w:id="18" w:name="OLE_LINK15"/>
            <w:bookmarkStart w:id="19" w:name="OLE_LINK16"/>
            <w:bookmarkEnd w:id="15"/>
            <w:bookmarkEnd w:id="16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01A5461823E84070B92A716122F0311F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[BOOU.ChiefNameInNominative]</w:t>
                </w:r>
              </w:sdtContent>
            </w:sdt>
            <w:bookmarkEnd w:id="17"/>
            <w:bookmarkEnd w:id="18"/>
            <w:bookmarkEnd w:id="19"/>
          </w:p>
        </w:tc>
        <w:tc>
          <w:tcPr>
            <w:tcW w:w="4677" w:type="dxa"/>
          </w:tcPr>
          <w:p w:rsidR="0085082A" w:rsidRPr="003F0ADF" w:rsidRDefault="0085082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4B6F3CAF56434E099FBFD98309F6D5BB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[Profile.ChiefNameInNominative]</w:t>
                </w:r>
              </w:sdtContent>
            </w:sdt>
          </w:p>
        </w:tc>
      </w:tr>
      <w:tr w:rsidR="0085082A" w:rsidRPr="003F0ADF" w:rsidTr="00A91708">
        <w:tc>
          <w:tcPr>
            <w:tcW w:w="5032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12"/>
      <w:bookmarkEnd w:id="13"/>
      <w:bookmarkEnd w:id="14"/>
    </w:tbl>
    <w:p w:rsidR="009E5046" w:rsidRPr="002473A1" w:rsidRDefault="009E5046" w:rsidP="0085082A">
      <w:pPr>
        <w:jc w:val="both"/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3C36"/>
    <w:rsid w:val="00034D68"/>
    <w:rsid w:val="000D7BD4"/>
    <w:rsid w:val="000E0D6C"/>
    <w:rsid w:val="00112E2E"/>
    <w:rsid w:val="00217BF0"/>
    <w:rsid w:val="00221902"/>
    <w:rsid w:val="00223DC5"/>
    <w:rsid w:val="002473A1"/>
    <w:rsid w:val="00247D6B"/>
    <w:rsid w:val="00274B78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6E56"/>
    <w:rsid w:val="003D5194"/>
    <w:rsid w:val="003E63F8"/>
    <w:rsid w:val="003F0ADF"/>
    <w:rsid w:val="003F116D"/>
    <w:rsid w:val="00410B3C"/>
    <w:rsid w:val="00415120"/>
    <w:rsid w:val="004376BC"/>
    <w:rsid w:val="004C1274"/>
    <w:rsid w:val="004D7CDD"/>
    <w:rsid w:val="004F2026"/>
    <w:rsid w:val="005172E3"/>
    <w:rsid w:val="00532B44"/>
    <w:rsid w:val="00591AB4"/>
    <w:rsid w:val="005A7890"/>
    <w:rsid w:val="00602606"/>
    <w:rsid w:val="00627B17"/>
    <w:rsid w:val="00631360"/>
    <w:rsid w:val="006407F0"/>
    <w:rsid w:val="006420D1"/>
    <w:rsid w:val="00695D3D"/>
    <w:rsid w:val="006A6B99"/>
    <w:rsid w:val="006C5E09"/>
    <w:rsid w:val="0070729E"/>
    <w:rsid w:val="00723C62"/>
    <w:rsid w:val="00730C91"/>
    <w:rsid w:val="00735D95"/>
    <w:rsid w:val="00753350"/>
    <w:rsid w:val="0078270D"/>
    <w:rsid w:val="007F4C6E"/>
    <w:rsid w:val="00802B06"/>
    <w:rsid w:val="0083134D"/>
    <w:rsid w:val="0085082A"/>
    <w:rsid w:val="008752D8"/>
    <w:rsid w:val="0093435F"/>
    <w:rsid w:val="00960473"/>
    <w:rsid w:val="0096159C"/>
    <w:rsid w:val="00983604"/>
    <w:rsid w:val="00991C9A"/>
    <w:rsid w:val="009A6EA8"/>
    <w:rsid w:val="009B5D22"/>
    <w:rsid w:val="009D2F36"/>
    <w:rsid w:val="009D619D"/>
    <w:rsid w:val="009E5046"/>
    <w:rsid w:val="00A14539"/>
    <w:rsid w:val="00A177B6"/>
    <w:rsid w:val="00A26BB6"/>
    <w:rsid w:val="00A4497C"/>
    <w:rsid w:val="00AC15BF"/>
    <w:rsid w:val="00AD0E7B"/>
    <w:rsid w:val="00AF6B47"/>
    <w:rsid w:val="00B13CE3"/>
    <w:rsid w:val="00B14A0D"/>
    <w:rsid w:val="00B90709"/>
    <w:rsid w:val="00B95F70"/>
    <w:rsid w:val="00B97BA6"/>
    <w:rsid w:val="00BD7F1B"/>
    <w:rsid w:val="00C03C36"/>
    <w:rsid w:val="00C54FA3"/>
    <w:rsid w:val="00CE3290"/>
    <w:rsid w:val="00CE5543"/>
    <w:rsid w:val="00D07DAF"/>
    <w:rsid w:val="00D26BB8"/>
    <w:rsid w:val="00D83C44"/>
    <w:rsid w:val="00D86E73"/>
    <w:rsid w:val="00DC3433"/>
    <w:rsid w:val="00DC4CD6"/>
    <w:rsid w:val="00E65933"/>
    <w:rsid w:val="00EF3704"/>
    <w:rsid w:val="00FB1492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04DC14-3687-4F6B-95B6-EBF0630A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8D19E2E734444194F06E464CA5B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EF3B5-6DE3-45AA-85E6-C488A3CE470C}"/>
      </w:docPartPr>
      <w:docPartBody>
        <w:p w:rsidR="00BF3736" w:rsidRDefault="00283E8C" w:rsidP="00283E8C">
          <w:pPr>
            <w:pStyle w:val="268D19E2E734444194F06E464CA5B401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0AF3655D1145B29C61205A91881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441CD-25E1-45F6-9354-3DA79E329DFE}"/>
      </w:docPartPr>
      <w:docPartBody>
        <w:p w:rsidR="00BF3736" w:rsidRDefault="00283E8C" w:rsidP="00283E8C">
          <w:pPr>
            <w:pStyle w:val="F70AF3655D1145B29C61205A91881746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6A2EDA60DE30428CABC368D594C61A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C9BB4-D33C-4B4D-9449-478264B9B252}"/>
      </w:docPartPr>
      <w:docPartBody>
        <w:p w:rsidR="00BF3736" w:rsidRDefault="00283E8C" w:rsidP="00283E8C">
          <w:pPr>
            <w:pStyle w:val="6A2EDA60DE30428CABC368D594C61AF9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32EF9CC85F124CCDB9AD5F11903AA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23B0B-B0D3-4A7E-A912-CCEB8F9A7A8F}"/>
      </w:docPartPr>
      <w:docPartBody>
        <w:p w:rsidR="00BF3736" w:rsidRDefault="00283E8C" w:rsidP="00283E8C">
          <w:pPr>
            <w:pStyle w:val="32EF9CC85F124CCDB9AD5F11903AA1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424931F07D4B0DAE61E5C566B98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43CCA-5033-47FF-A4A6-34DF32D0FB40}"/>
      </w:docPartPr>
      <w:docPartBody>
        <w:p w:rsidR="00BF3736" w:rsidRDefault="00283E8C" w:rsidP="00283E8C">
          <w:pPr>
            <w:pStyle w:val="B2424931F07D4B0DAE61E5C566B982D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CEE846D01B463990FCACE3AA8112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367CD2-EE35-4D67-ACB6-D504EDF5AAA7}"/>
      </w:docPartPr>
      <w:docPartBody>
        <w:p w:rsidR="00BF3736" w:rsidRDefault="00283E8C" w:rsidP="00283E8C">
          <w:pPr>
            <w:pStyle w:val="6DCEE846D01B463990FCACE3AA81121E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292AB72AFD1A4685AE9BD7B7D80C7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73567-4E34-4B4F-ADE0-98EB81F4B26C}"/>
      </w:docPartPr>
      <w:docPartBody>
        <w:p w:rsidR="00BF3736" w:rsidRDefault="00283E8C" w:rsidP="00283E8C">
          <w:pPr>
            <w:pStyle w:val="292AB72AFD1A4685AE9BD7B7D80C7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53CBE5EA24F10BB635EC7B0E31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1A6BB-02B3-4F43-857D-E6BB55AF0481}"/>
      </w:docPartPr>
      <w:docPartBody>
        <w:p w:rsidR="00BF3736" w:rsidRDefault="00283E8C" w:rsidP="00283E8C">
          <w:pPr>
            <w:pStyle w:val="F2B53CBE5EA24F10BB635EC7B0E31BF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BF631EA848424CBA4BFF3BC3E57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B2CF4-89FA-4D9B-92A0-93F48A826143}"/>
      </w:docPartPr>
      <w:docPartBody>
        <w:p w:rsidR="00BF3736" w:rsidRDefault="00283E8C" w:rsidP="00283E8C">
          <w:pPr>
            <w:pStyle w:val="BABF631EA848424CBA4BFF3BC3E57FD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0F27CD8EA34BFEBB0BA61D6BF1A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F8809-9642-47ED-ABFF-2B9661074CE7}"/>
      </w:docPartPr>
      <w:docPartBody>
        <w:p w:rsidR="00BF3736" w:rsidRDefault="00283E8C" w:rsidP="00283E8C">
          <w:pPr>
            <w:pStyle w:val="3E0F27CD8EA34BFEBB0BA61D6BF1AC9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2493D9525546F0A26266FB8BB1B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DEA20-A47B-4055-984A-20A6A31C3583}"/>
      </w:docPartPr>
      <w:docPartBody>
        <w:p w:rsidR="00BF3736" w:rsidRDefault="00283E8C" w:rsidP="00283E8C">
          <w:pPr>
            <w:pStyle w:val="9D2493D9525546F0A26266FB8BB1BC8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577A865E5A41E5933D2E4ED54FB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BF218-97E3-4153-A936-EAEF7F733870}"/>
      </w:docPartPr>
      <w:docPartBody>
        <w:p w:rsidR="00BF3736" w:rsidRDefault="00283E8C" w:rsidP="00283E8C">
          <w:pPr>
            <w:pStyle w:val="81577A865E5A41E5933D2E4ED54FB43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2C5743E27849AC85A07A228BB02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496B1-0AD8-487F-95F8-9BBA013CE39A}"/>
      </w:docPartPr>
      <w:docPartBody>
        <w:p w:rsidR="00BF3736" w:rsidRDefault="00283E8C" w:rsidP="00283E8C">
          <w:pPr>
            <w:pStyle w:val="B22C5743E27849AC85A07A228BB02AE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4E5B671614BC686993C79DFC74A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3D7C1-6B64-43B5-AD1B-31D4DD730B5D}"/>
      </w:docPartPr>
      <w:docPartBody>
        <w:p w:rsidR="00BF3736" w:rsidRDefault="00283E8C" w:rsidP="00283E8C">
          <w:pPr>
            <w:pStyle w:val="81B4E5B671614BC686993C79DFC74A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128501C28A4A5DAC87809E80CF5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D2661-6856-4EEC-B467-BCE946F6458E}"/>
      </w:docPartPr>
      <w:docPartBody>
        <w:p w:rsidR="00BF3736" w:rsidRDefault="00283E8C" w:rsidP="00283E8C">
          <w:pPr>
            <w:pStyle w:val="7B128501C28A4A5DAC87809E80CF51C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4B081CCDE54DB2A6C22C5F014FE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CDF0B-6D9F-41A3-B732-A22D0132BA17}"/>
      </w:docPartPr>
      <w:docPartBody>
        <w:p w:rsidR="00BF3736" w:rsidRDefault="00283E8C" w:rsidP="00283E8C">
          <w:pPr>
            <w:pStyle w:val="264B081CCDE54DB2A6C22C5F014FE33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DC81D8FA04E16BDC1FA6EC95FE2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66FEA-DFD5-4291-8C4A-8B33B174C52C}"/>
      </w:docPartPr>
      <w:docPartBody>
        <w:p w:rsidR="00BF3736" w:rsidRDefault="00283E8C" w:rsidP="00283E8C">
          <w:pPr>
            <w:pStyle w:val="EB1DC81D8FA04E16BDC1FA6EC95FE22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1AC41D3C53428CAD09A81F67787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80BD7-888A-406C-9B80-01886AD1A9D9}"/>
      </w:docPartPr>
      <w:docPartBody>
        <w:p w:rsidR="00BF3736" w:rsidRDefault="00283E8C" w:rsidP="00283E8C">
          <w:pPr>
            <w:pStyle w:val="3A1AC41D3C53428CAD09A81F6778775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F3549390D429EB6FC1E56B08C0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FB1A9-E3A3-4018-8D27-B564CF785884}"/>
      </w:docPartPr>
      <w:docPartBody>
        <w:p w:rsidR="00BF3736" w:rsidRDefault="00283E8C" w:rsidP="00283E8C">
          <w:pPr>
            <w:pStyle w:val="796F3549390D429EB6FC1E56B08C098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A5461823E84070B92A716122F03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14AE-E91E-4BBE-8004-7CA3B035F98B}"/>
      </w:docPartPr>
      <w:docPartBody>
        <w:p w:rsidR="00BF3736" w:rsidRDefault="00283E8C" w:rsidP="00283E8C">
          <w:pPr>
            <w:pStyle w:val="01A5461823E84070B92A716122F0311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6F3CAF56434E099FBFD98309F6D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88813-3948-4A4D-8D1C-A07BBBDF81F0}"/>
      </w:docPartPr>
      <w:docPartBody>
        <w:p w:rsidR="00BF3736" w:rsidRDefault="00283E8C" w:rsidP="00283E8C">
          <w:pPr>
            <w:pStyle w:val="4B6F3CAF56434E099FBFD98309F6D5BB"/>
          </w:pPr>
          <w:r w:rsidRPr="004D4D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3E8C"/>
    <w:rsid w:val="00283E8C"/>
    <w:rsid w:val="003C0D7D"/>
    <w:rsid w:val="00BF3736"/>
    <w:rsid w:val="00D2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83E8C"/>
    <w:rPr>
      <w:color w:val="808080"/>
    </w:rPr>
  </w:style>
  <w:style w:type="paragraph" w:customStyle="1" w:styleId="BAA030F9D18142948B0A30E0EDF7EC62">
    <w:name w:val="BAA030F9D18142948B0A30E0EDF7EC62"/>
    <w:rsid w:val="00283E8C"/>
  </w:style>
  <w:style w:type="paragraph" w:customStyle="1" w:styleId="268D19E2E734444194F06E464CA5B401">
    <w:name w:val="268D19E2E734444194F06E464CA5B401"/>
    <w:rsid w:val="00283E8C"/>
  </w:style>
  <w:style w:type="paragraph" w:customStyle="1" w:styleId="ECA33D94AC0246CC9BCEFBF66BD799BF">
    <w:name w:val="ECA33D94AC0246CC9BCEFBF66BD799BF"/>
    <w:rsid w:val="00283E8C"/>
  </w:style>
  <w:style w:type="paragraph" w:customStyle="1" w:styleId="D2523880FDCB45139F45569A53FE0BB2">
    <w:name w:val="D2523880FDCB45139F45569A53FE0BB2"/>
    <w:rsid w:val="00283E8C"/>
  </w:style>
  <w:style w:type="paragraph" w:customStyle="1" w:styleId="F70AF3655D1145B29C61205A91881746">
    <w:name w:val="F70AF3655D1145B29C61205A91881746"/>
    <w:rsid w:val="00283E8C"/>
  </w:style>
  <w:style w:type="paragraph" w:customStyle="1" w:styleId="6A2EDA60DE30428CABC368D594C61AF9">
    <w:name w:val="6A2EDA60DE30428CABC368D594C61AF9"/>
    <w:rsid w:val="00283E8C"/>
  </w:style>
  <w:style w:type="paragraph" w:customStyle="1" w:styleId="32EF9CC85F124CCDB9AD5F11903AA16C">
    <w:name w:val="32EF9CC85F124CCDB9AD5F11903AA16C"/>
    <w:rsid w:val="00283E8C"/>
  </w:style>
  <w:style w:type="paragraph" w:customStyle="1" w:styleId="B2424931F07D4B0DAE61E5C566B982D3">
    <w:name w:val="B2424931F07D4B0DAE61E5C566B982D3"/>
    <w:rsid w:val="00283E8C"/>
  </w:style>
  <w:style w:type="paragraph" w:customStyle="1" w:styleId="6DCEE846D01B463990FCACE3AA81121E">
    <w:name w:val="6DCEE846D01B463990FCACE3AA81121E"/>
    <w:rsid w:val="00283E8C"/>
  </w:style>
  <w:style w:type="paragraph" w:customStyle="1" w:styleId="541D6A695FD7406AB741FEE37BA98F28">
    <w:name w:val="541D6A695FD7406AB741FEE37BA98F28"/>
    <w:rsid w:val="00283E8C"/>
  </w:style>
  <w:style w:type="paragraph" w:customStyle="1" w:styleId="53F0E1F983404D16879B52984F47F070">
    <w:name w:val="53F0E1F983404D16879B52984F47F070"/>
    <w:rsid w:val="00283E8C"/>
  </w:style>
  <w:style w:type="paragraph" w:customStyle="1" w:styleId="69FF2CEA721B4C44BACF6C4B40D365BB">
    <w:name w:val="69FF2CEA721B4C44BACF6C4B40D365BB"/>
    <w:rsid w:val="00283E8C"/>
  </w:style>
  <w:style w:type="paragraph" w:customStyle="1" w:styleId="F1D5E3F452D84D8189BC17FC86963A28">
    <w:name w:val="F1D5E3F452D84D8189BC17FC86963A28"/>
    <w:rsid w:val="00283E8C"/>
  </w:style>
  <w:style w:type="paragraph" w:customStyle="1" w:styleId="21A581640133446399BF526CFE2C7F13">
    <w:name w:val="21A581640133446399BF526CFE2C7F13"/>
    <w:rsid w:val="00283E8C"/>
  </w:style>
  <w:style w:type="paragraph" w:customStyle="1" w:styleId="FE656AADB6964EDB8B64C96A7E56932B">
    <w:name w:val="FE656AADB6964EDB8B64C96A7E56932B"/>
    <w:rsid w:val="00283E8C"/>
  </w:style>
  <w:style w:type="paragraph" w:customStyle="1" w:styleId="C3EF85376BC84D0BB96CA2903A4A845E">
    <w:name w:val="C3EF85376BC84D0BB96CA2903A4A845E"/>
    <w:rsid w:val="00283E8C"/>
  </w:style>
  <w:style w:type="paragraph" w:customStyle="1" w:styleId="D5F3577F146D4065B9170269F57E924A">
    <w:name w:val="D5F3577F146D4065B9170269F57E924A"/>
    <w:rsid w:val="00283E8C"/>
  </w:style>
  <w:style w:type="paragraph" w:customStyle="1" w:styleId="72B76E8E47724ECB9B96C8AAA12A3552">
    <w:name w:val="72B76E8E47724ECB9B96C8AAA12A3552"/>
    <w:rsid w:val="00283E8C"/>
  </w:style>
  <w:style w:type="paragraph" w:customStyle="1" w:styleId="99B597DEC869449A976D0DF232AF799F">
    <w:name w:val="99B597DEC869449A976D0DF232AF799F"/>
    <w:rsid w:val="00283E8C"/>
  </w:style>
  <w:style w:type="paragraph" w:customStyle="1" w:styleId="D1903460746C4CAC86BE9F994591258D">
    <w:name w:val="D1903460746C4CAC86BE9F994591258D"/>
    <w:rsid w:val="00283E8C"/>
  </w:style>
  <w:style w:type="paragraph" w:customStyle="1" w:styleId="2F86AEC6AEA54BAC8B5DA2A264787372">
    <w:name w:val="2F86AEC6AEA54BAC8B5DA2A264787372"/>
    <w:rsid w:val="00283E8C"/>
  </w:style>
  <w:style w:type="paragraph" w:customStyle="1" w:styleId="AE962A7705454BE99FD4B62914651917">
    <w:name w:val="AE962A7705454BE99FD4B62914651917"/>
    <w:rsid w:val="00283E8C"/>
  </w:style>
  <w:style w:type="paragraph" w:customStyle="1" w:styleId="292AB72AFD1A4685AE9BD7B7D80C7494">
    <w:name w:val="292AB72AFD1A4685AE9BD7B7D80C7494"/>
    <w:rsid w:val="00283E8C"/>
  </w:style>
  <w:style w:type="paragraph" w:customStyle="1" w:styleId="F2B53CBE5EA24F10BB635EC7B0E31BFE">
    <w:name w:val="F2B53CBE5EA24F10BB635EC7B0E31BFE"/>
    <w:rsid w:val="00283E8C"/>
  </w:style>
  <w:style w:type="paragraph" w:customStyle="1" w:styleId="BABF631EA848424CBA4BFF3BC3E57FD9">
    <w:name w:val="BABF631EA848424CBA4BFF3BC3E57FD9"/>
    <w:rsid w:val="00283E8C"/>
  </w:style>
  <w:style w:type="paragraph" w:customStyle="1" w:styleId="3E0F27CD8EA34BFEBB0BA61D6BF1AC95">
    <w:name w:val="3E0F27CD8EA34BFEBB0BA61D6BF1AC95"/>
    <w:rsid w:val="00283E8C"/>
  </w:style>
  <w:style w:type="paragraph" w:customStyle="1" w:styleId="9D2493D9525546F0A26266FB8BB1BC84">
    <w:name w:val="9D2493D9525546F0A26266FB8BB1BC84"/>
    <w:rsid w:val="00283E8C"/>
  </w:style>
  <w:style w:type="paragraph" w:customStyle="1" w:styleId="81577A865E5A41E5933D2E4ED54FB43A">
    <w:name w:val="81577A865E5A41E5933D2E4ED54FB43A"/>
    <w:rsid w:val="00283E8C"/>
  </w:style>
  <w:style w:type="paragraph" w:customStyle="1" w:styleId="B22C5743E27849AC85A07A228BB02AE3">
    <w:name w:val="B22C5743E27849AC85A07A228BB02AE3"/>
    <w:rsid w:val="00283E8C"/>
  </w:style>
  <w:style w:type="paragraph" w:customStyle="1" w:styleId="81B4E5B671614BC686993C79DFC74A61">
    <w:name w:val="81B4E5B671614BC686993C79DFC74A61"/>
    <w:rsid w:val="00283E8C"/>
  </w:style>
  <w:style w:type="paragraph" w:customStyle="1" w:styleId="7B128501C28A4A5DAC87809E80CF51C4">
    <w:name w:val="7B128501C28A4A5DAC87809E80CF51C4"/>
    <w:rsid w:val="00283E8C"/>
  </w:style>
  <w:style w:type="paragraph" w:customStyle="1" w:styleId="264B081CCDE54DB2A6C22C5F014FE333">
    <w:name w:val="264B081CCDE54DB2A6C22C5F014FE333"/>
    <w:rsid w:val="00283E8C"/>
  </w:style>
  <w:style w:type="paragraph" w:customStyle="1" w:styleId="EB1DC81D8FA04E16BDC1FA6EC95FE226">
    <w:name w:val="EB1DC81D8FA04E16BDC1FA6EC95FE226"/>
    <w:rsid w:val="00283E8C"/>
  </w:style>
  <w:style w:type="paragraph" w:customStyle="1" w:styleId="3A1AC41D3C53428CAD09A81F6778775E">
    <w:name w:val="3A1AC41D3C53428CAD09A81F6778775E"/>
    <w:rsid w:val="00283E8C"/>
  </w:style>
  <w:style w:type="paragraph" w:customStyle="1" w:styleId="796F3549390D429EB6FC1E56B08C098C">
    <w:name w:val="796F3549390D429EB6FC1E56B08C098C"/>
    <w:rsid w:val="00283E8C"/>
  </w:style>
  <w:style w:type="paragraph" w:customStyle="1" w:styleId="01A5461823E84070B92A716122F0311F">
    <w:name w:val="01A5461823E84070B92A716122F0311F"/>
    <w:rsid w:val="00283E8C"/>
  </w:style>
  <w:style w:type="paragraph" w:customStyle="1" w:styleId="4B6F3CAF56434E099FBFD98309F6D5BB">
    <w:name w:val="4B6F3CAF56434E099FBFD98309F6D5BB"/>
    <w:rsid w:val="00283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05D8C-9A85-4E27-8997-266C02DB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7</cp:revision>
  <cp:lastPrinted>2014-04-22T10:09:00Z</cp:lastPrinted>
  <dcterms:created xsi:type="dcterms:W3CDTF">2014-04-17T07:35:00Z</dcterms:created>
  <dcterms:modified xsi:type="dcterms:W3CDTF">2014-12-04T11:29:00Z</dcterms:modified>
</cp:coreProperties>
</file>