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E157E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proofErr w:type="spellStart"/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E157EE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E157E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4D15D3" w:rsidRDefault="0073686E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F03AEE" w:rsidRDefault="00EE0184" w:rsidP="00F03AEE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5025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418"/>
            <w:gridCol w:w="1417"/>
            <w:gridCol w:w="1134"/>
            <w:gridCol w:w="851"/>
            <w:gridCol w:w="1276"/>
            <w:gridCol w:w="850"/>
            <w:gridCol w:w="1275"/>
          </w:tblGrid>
          <w:tr w:rsidR="00F6121E" w:rsidRPr="004D15D3" w:rsidTr="00024DB7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bookmarkStart w:id="1" w:name="_GoBack"/>
                <w:bookmarkEnd w:id="1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024DB7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73686E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73686E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73686E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73686E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8BFB027397604C0AB1A189F3A3367023"/>
                  </w:placeholder>
                  <w:text/>
                </w:sdtPr>
                <w:sdtContent>
                  <w:p w:rsidR="00787780" w:rsidRPr="00344E6C" w:rsidRDefault="00787780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p>
                </w:sdtContent>
              </w:sdt>
              <w:p w:rsidR="00787780" w:rsidRPr="00344E6C" w:rsidRDefault="00787780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73686E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5123957"/>
                    <w:placeholder>
                      <w:docPart w:val="E3D3AA82AA7B446E8CAAD04A2BBCD546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73686E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3750"/>
        <w:gridCol w:w="1276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024DB7">
            <w:tc>
              <w:tcPr>
                <w:tcW w:w="13750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F6121E" w:rsidRPr="00344E6C" w:rsidRDefault="0073686E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Content>
                    <w:proofErr w:type="spellStart"/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142EF7" w:rsidRPr="00EC07CD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BD254E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BD254E">
        <w:rPr>
          <w:sz w:val="18"/>
          <w:szCs w:val="18"/>
          <w:lang w:val="en-US"/>
        </w:rPr>
        <w:t xml:space="preserve">: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C3A5D0A7A8AB4CD2B2A38C53EAAC6036"/>
          </w:placeholder>
          <w:text/>
        </w:sdtPr>
        <w:sdtContent>
          <w:proofErr w:type="spellStart"/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"/>
          <w:id w:val="339369397"/>
          <w:placeholder>
            <w:docPart w:val="10CB146F5DE64029BB247052DB85A287"/>
          </w:placeholder>
          <w:text/>
        </w:sdtPr>
        <w:sdtContent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). </w:t>
      </w:r>
      <w:r w:rsidRPr="00383C64">
        <w:rPr>
          <w:sz w:val="18"/>
          <w:szCs w:val="18"/>
        </w:rPr>
        <w:t>Сумма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EC07CD">
        <w:rPr>
          <w:sz w:val="18"/>
          <w:szCs w:val="18"/>
          <w:lang w:val="en-US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C4CCD2011304E10AA4117276B900EA2"/>
          </w:placeholder>
          <w:text/>
        </w:sdtPr>
        <w:sdtContent>
          <w:proofErr w:type="spellStart"/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DiscountSum"/>
          <w:tag w:val="MoneyWords"/>
          <w:id w:val="339369387"/>
          <w:placeholder>
            <w:docPart w:val="5348D15B03754C7AB0907E4CEEF83DE1"/>
          </w:placeholder>
          <w:text/>
        </w:sdtPr>
        <w:sdtContent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>).</w:t>
      </w:r>
    </w:p>
    <w:p w:rsidR="002B368A" w:rsidRPr="000F6094" w:rsidRDefault="00697AF7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0F6094">
        <w:rPr>
          <w:sz w:val="18"/>
          <w:szCs w:val="18"/>
          <w:lang w:val="en-US"/>
        </w:rPr>
        <w:t>3</w:t>
      </w:r>
      <w:r w:rsidR="002B368A" w:rsidRPr="000F6094">
        <w:rPr>
          <w:sz w:val="18"/>
          <w:szCs w:val="18"/>
          <w:lang w:val="en-US"/>
        </w:rPr>
        <w:t>.</w:t>
      </w:r>
      <w:r w:rsidR="00F03AEE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Общая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стоимость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заказа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учетом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скидки</w:t>
      </w:r>
      <w:r w:rsidR="002B368A" w:rsidRPr="000F6094">
        <w:rPr>
          <w:sz w:val="18"/>
          <w:szCs w:val="18"/>
          <w:lang w:val="en-US"/>
        </w:rPr>
        <w:t xml:space="preserve">: </w:t>
      </w:r>
      <w:bookmarkStart w:id="2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0F6094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6A951B261C90456890C03ADC45C25F32"/>
          </w:placeholder>
          <w:text/>
        </w:sdtPr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2"/>
      <w:r w:rsidR="002B368A" w:rsidRPr="000F6094">
        <w:rPr>
          <w:sz w:val="18"/>
          <w:szCs w:val="18"/>
          <w:lang w:val="en-US"/>
        </w:rPr>
        <w:t>)</w:t>
      </w:r>
    </w:p>
    <w:p w:rsidR="00F03AEE" w:rsidRPr="00F03AEE" w:rsidRDefault="00697AF7" w:rsidP="00024DB7">
      <w:pPr>
        <w:tabs>
          <w:tab w:val="left" w:pos="10980"/>
          <w:tab w:val="left" w:pos="15168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4</w:t>
      </w:r>
      <w:r w:rsidR="002B368A"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73686E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Content>
                          <w:proofErr w:type="spellStart"/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697AF7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697AF7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="002B368A" w:rsidRPr="00CC405C">
            <w:rPr>
              <w:b/>
              <w:sz w:val="18"/>
              <w:szCs w:val="18"/>
            </w:rPr>
            <w:t>LegalPerson</w:t>
          </w:r>
          <w:proofErr w:type="spellEnd"/>
          <w:r w:rsidR="002B368A" w:rsidRPr="00CC405C">
            <w:rPr>
              <w:b/>
              <w:sz w:val="18"/>
              <w:szCs w:val="18"/>
            </w:rPr>
            <w:t>.</w:t>
          </w:r>
          <w:proofErr w:type="spellStart"/>
          <w:r w:rsidR="002B368A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697AF7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A53AF8" w:rsidRPr="00A53AF8">
        <w:rPr>
          <w:sz w:val="18"/>
          <w:szCs w:val="18"/>
        </w:rPr>
        <w:t xml:space="preserve">оказания рекламных и информационных услуг </w:t>
      </w:r>
      <w:r w:rsidR="00A53AF8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Default="0073686E" w:rsidP="00024DB7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73686E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73686E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102" w:rsidRDefault="00C82102" w:rsidP="001C6CD6">
      <w:r>
        <w:separator/>
      </w:r>
    </w:p>
  </w:endnote>
  <w:endnote w:type="continuationSeparator" w:id="0">
    <w:p w:rsidR="00C82102" w:rsidRDefault="00C82102" w:rsidP="001C6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3686E">
      <w:rPr>
        <w:sz w:val="20"/>
      </w:rPr>
      <w:fldChar w:fldCharType="begin"/>
    </w:r>
    <w:r>
      <w:rPr>
        <w:sz w:val="20"/>
      </w:rPr>
      <w:instrText xml:space="preserve"> PAGE </w:instrText>
    </w:r>
    <w:r w:rsidR="0073686E">
      <w:rPr>
        <w:sz w:val="20"/>
      </w:rPr>
      <w:fldChar w:fldCharType="separate"/>
    </w:r>
    <w:r w:rsidR="005D20E5">
      <w:rPr>
        <w:noProof/>
        <w:sz w:val="20"/>
      </w:rPr>
      <w:t>2</w:t>
    </w:r>
    <w:r w:rsidR="0073686E">
      <w:rPr>
        <w:sz w:val="20"/>
      </w:rPr>
      <w:fldChar w:fldCharType="end"/>
    </w:r>
    <w:r>
      <w:rPr>
        <w:sz w:val="20"/>
      </w:rPr>
      <w:t xml:space="preserve"> из </w:t>
    </w:r>
    <w:r w:rsidR="0073686E">
      <w:rPr>
        <w:sz w:val="20"/>
      </w:rPr>
      <w:fldChar w:fldCharType="begin"/>
    </w:r>
    <w:r>
      <w:rPr>
        <w:sz w:val="20"/>
      </w:rPr>
      <w:instrText xml:space="preserve"> NUMPAGES  </w:instrText>
    </w:r>
    <w:r w:rsidR="0073686E">
      <w:rPr>
        <w:sz w:val="20"/>
      </w:rPr>
      <w:fldChar w:fldCharType="separate"/>
    </w:r>
    <w:r w:rsidR="005D20E5">
      <w:rPr>
        <w:noProof/>
        <w:sz w:val="20"/>
      </w:rPr>
      <w:t>2</w:t>
    </w:r>
    <w:r w:rsidR="0073686E">
      <w:rPr>
        <w:sz w:val="20"/>
      </w:rPr>
      <w:fldChar w:fldCharType="end"/>
    </w:r>
  </w:p>
  <w:p w:rsidR="00817682" w:rsidRPr="008527A4" w:rsidRDefault="0073686E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Content>
        <w:proofErr w:type="spellStart"/>
        <w:r w:rsidR="00453412" w:rsidRPr="00453412">
          <w:rPr>
            <w:bCs/>
            <w:sz w:val="20"/>
          </w:rPr>
          <w:t>Order.Number</w:t>
        </w:r>
        <w:proofErr w:type="spellEnd"/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Content>
        <w:proofErr w:type="spellStart"/>
        <w:r w:rsidR="00866001" w:rsidRPr="003679F3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1C6CD6" w:rsidRPr="00F03AEE" w:rsidRDefault="0073686E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102" w:rsidRDefault="00C82102" w:rsidP="001C6CD6">
      <w:r>
        <w:separator/>
      </w:r>
    </w:p>
  </w:footnote>
  <w:footnote w:type="continuationSeparator" w:id="0">
    <w:p w:rsidR="00C82102" w:rsidRDefault="00C82102" w:rsidP="001C6C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f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247A4"/>
    <w:rsid w:val="00024DB7"/>
    <w:rsid w:val="000262AA"/>
    <w:rsid w:val="00036F27"/>
    <w:rsid w:val="000408AC"/>
    <w:rsid w:val="00042585"/>
    <w:rsid w:val="00061F32"/>
    <w:rsid w:val="00064018"/>
    <w:rsid w:val="000A0886"/>
    <w:rsid w:val="000A17F5"/>
    <w:rsid w:val="000B7E38"/>
    <w:rsid w:val="000C0F6B"/>
    <w:rsid w:val="000D4A2D"/>
    <w:rsid w:val="000F0DB6"/>
    <w:rsid w:val="000F6094"/>
    <w:rsid w:val="00103CC2"/>
    <w:rsid w:val="001163B5"/>
    <w:rsid w:val="001179BE"/>
    <w:rsid w:val="00120A34"/>
    <w:rsid w:val="00127B3E"/>
    <w:rsid w:val="0014239F"/>
    <w:rsid w:val="00142EF7"/>
    <w:rsid w:val="00165C8B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D0BAA"/>
    <w:rsid w:val="001E0A34"/>
    <w:rsid w:val="001E59EF"/>
    <w:rsid w:val="001F1921"/>
    <w:rsid w:val="001F2001"/>
    <w:rsid w:val="001F354C"/>
    <w:rsid w:val="00205D64"/>
    <w:rsid w:val="00216FC8"/>
    <w:rsid w:val="00237B7A"/>
    <w:rsid w:val="00253EB9"/>
    <w:rsid w:val="002552E4"/>
    <w:rsid w:val="00287731"/>
    <w:rsid w:val="00292693"/>
    <w:rsid w:val="00292F68"/>
    <w:rsid w:val="00295B2F"/>
    <w:rsid w:val="00297820"/>
    <w:rsid w:val="002B368A"/>
    <w:rsid w:val="002C49DF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818E6"/>
    <w:rsid w:val="0039439D"/>
    <w:rsid w:val="00394704"/>
    <w:rsid w:val="003A5D20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4D0E"/>
    <w:rsid w:val="004F0F49"/>
    <w:rsid w:val="0051612F"/>
    <w:rsid w:val="00577EF2"/>
    <w:rsid w:val="0058506F"/>
    <w:rsid w:val="00595996"/>
    <w:rsid w:val="005A520D"/>
    <w:rsid w:val="005B089D"/>
    <w:rsid w:val="005B18FC"/>
    <w:rsid w:val="005B7BA8"/>
    <w:rsid w:val="005C3DBD"/>
    <w:rsid w:val="005D20E5"/>
    <w:rsid w:val="005D3BE8"/>
    <w:rsid w:val="005F5E23"/>
    <w:rsid w:val="006044F4"/>
    <w:rsid w:val="00627AC8"/>
    <w:rsid w:val="00627D78"/>
    <w:rsid w:val="00663B19"/>
    <w:rsid w:val="00676260"/>
    <w:rsid w:val="00676AAE"/>
    <w:rsid w:val="00680A07"/>
    <w:rsid w:val="00697AF7"/>
    <w:rsid w:val="006B1BA8"/>
    <w:rsid w:val="006B467A"/>
    <w:rsid w:val="006B651C"/>
    <w:rsid w:val="006D6361"/>
    <w:rsid w:val="006F1F60"/>
    <w:rsid w:val="006F7D7A"/>
    <w:rsid w:val="00710FC3"/>
    <w:rsid w:val="0073305B"/>
    <w:rsid w:val="00734039"/>
    <w:rsid w:val="0073686E"/>
    <w:rsid w:val="0073709E"/>
    <w:rsid w:val="00745EBF"/>
    <w:rsid w:val="007640F9"/>
    <w:rsid w:val="00787780"/>
    <w:rsid w:val="007A23FC"/>
    <w:rsid w:val="007A3CC7"/>
    <w:rsid w:val="007B0B96"/>
    <w:rsid w:val="007E037A"/>
    <w:rsid w:val="007F4FC1"/>
    <w:rsid w:val="007F76CB"/>
    <w:rsid w:val="00817682"/>
    <w:rsid w:val="0082716D"/>
    <w:rsid w:val="00843FC0"/>
    <w:rsid w:val="00846786"/>
    <w:rsid w:val="008527A4"/>
    <w:rsid w:val="00866001"/>
    <w:rsid w:val="00892FA4"/>
    <w:rsid w:val="008A276A"/>
    <w:rsid w:val="008A4627"/>
    <w:rsid w:val="008B08C9"/>
    <w:rsid w:val="008B4B8C"/>
    <w:rsid w:val="008C7B34"/>
    <w:rsid w:val="008D43AB"/>
    <w:rsid w:val="0091285D"/>
    <w:rsid w:val="00922AA6"/>
    <w:rsid w:val="00925AA3"/>
    <w:rsid w:val="009520E4"/>
    <w:rsid w:val="0095621B"/>
    <w:rsid w:val="0095666C"/>
    <w:rsid w:val="0096017A"/>
    <w:rsid w:val="00960C2D"/>
    <w:rsid w:val="00970DB3"/>
    <w:rsid w:val="00992DD1"/>
    <w:rsid w:val="009B716C"/>
    <w:rsid w:val="00A11EA2"/>
    <w:rsid w:val="00A17036"/>
    <w:rsid w:val="00A30B7C"/>
    <w:rsid w:val="00A4457F"/>
    <w:rsid w:val="00A47348"/>
    <w:rsid w:val="00A5001F"/>
    <w:rsid w:val="00A53AF8"/>
    <w:rsid w:val="00A76230"/>
    <w:rsid w:val="00A90419"/>
    <w:rsid w:val="00AC6112"/>
    <w:rsid w:val="00AD4620"/>
    <w:rsid w:val="00AF1A32"/>
    <w:rsid w:val="00AF6AB5"/>
    <w:rsid w:val="00B0248C"/>
    <w:rsid w:val="00B04146"/>
    <w:rsid w:val="00B273D3"/>
    <w:rsid w:val="00B279A9"/>
    <w:rsid w:val="00B477E0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2102"/>
    <w:rsid w:val="00C8708B"/>
    <w:rsid w:val="00C90282"/>
    <w:rsid w:val="00C910F1"/>
    <w:rsid w:val="00CA6223"/>
    <w:rsid w:val="00CB0AED"/>
    <w:rsid w:val="00CC244E"/>
    <w:rsid w:val="00CD26A0"/>
    <w:rsid w:val="00CE36D6"/>
    <w:rsid w:val="00CE7E4D"/>
    <w:rsid w:val="00D163A8"/>
    <w:rsid w:val="00D34E02"/>
    <w:rsid w:val="00D41D53"/>
    <w:rsid w:val="00D45DFE"/>
    <w:rsid w:val="00D530D0"/>
    <w:rsid w:val="00D541F2"/>
    <w:rsid w:val="00D74BD8"/>
    <w:rsid w:val="00D83892"/>
    <w:rsid w:val="00D95FA2"/>
    <w:rsid w:val="00DA1EEF"/>
    <w:rsid w:val="00DA76ED"/>
    <w:rsid w:val="00DC2F1C"/>
    <w:rsid w:val="00DC70D8"/>
    <w:rsid w:val="00DD10DB"/>
    <w:rsid w:val="00DD2821"/>
    <w:rsid w:val="00DD44F2"/>
    <w:rsid w:val="00DE22CB"/>
    <w:rsid w:val="00DF11AE"/>
    <w:rsid w:val="00DF1631"/>
    <w:rsid w:val="00DF1D2F"/>
    <w:rsid w:val="00DF20EE"/>
    <w:rsid w:val="00E03EA2"/>
    <w:rsid w:val="00E07BA3"/>
    <w:rsid w:val="00E127EB"/>
    <w:rsid w:val="00E157EE"/>
    <w:rsid w:val="00E23B6D"/>
    <w:rsid w:val="00E24007"/>
    <w:rsid w:val="00E47AE4"/>
    <w:rsid w:val="00E5750F"/>
    <w:rsid w:val="00E6277C"/>
    <w:rsid w:val="00E9108C"/>
    <w:rsid w:val="00E97110"/>
    <w:rsid w:val="00EA586D"/>
    <w:rsid w:val="00EB2BD9"/>
    <w:rsid w:val="00EC6BDA"/>
    <w:rsid w:val="00ED1B90"/>
    <w:rsid w:val="00ED5824"/>
    <w:rsid w:val="00EE0184"/>
    <w:rsid w:val="00EE70CF"/>
    <w:rsid w:val="00EF0666"/>
    <w:rsid w:val="00F03AEE"/>
    <w:rsid w:val="00F276EF"/>
    <w:rsid w:val="00F46677"/>
    <w:rsid w:val="00F54F58"/>
    <w:rsid w:val="00F56558"/>
    <w:rsid w:val="00F6121E"/>
    <w:rsid w:val="00F759CA"/>
    <w:rsid w:val="00F826EE"/>
    <w:rsid w:val="00F840CB"/>
    <w:rsid w:val="00F918DA"/>
    <w:rsid w:val="00FA5B6A"/>
    <w:rsid w:val="00FB3F90"/>
    <w:rsid w:val="00FB7832"/>
    <w:rsid w:val="00FC358D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3AA82AA7B446E8CAAD04A2BBCD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50B04-1D96-4830-85F2-C68C3CD60335}"/>
      </w:docPartPr>
      <w:docPartBody>
        <w:p w:rsidR="003D7709" w:rsidRDefault="00B60DDF" w:rsidP="00B60DDF">
          <w:pPr>
            <w:pStyle w:val="E3D3AA82AA7B446E8CAAD04A2BBCD5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FB027397604C0AB1A189F3A3367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E4DA0-1355-4A4C-96F2-1BF3A85FEABD}"/>
      </w:docPartPr>
      <w:docPartBody>
        <w:p w:rsidR="00F3667F" w:rsidRDefault="003D7709" w:rsidP="003D7709">
          <w:pPr>
            <w:pStyle w:val="8BFB027397604C0AB1A189F3A33670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A5D0A7A8AB4CD2B2A38C53EAAC6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A1D36D-FBF6-4C12-8E97-CA6576534BAD}"/>
      </w:docPartPr>
      <w:docPartBody>
        <w:p w:rsidR="00AD24DA" w:rsidRDefault="00024948" w:rsidP="00024948">
          <w:pPr>
            <w:pStyle w:val="C3A5D0A7A8AB4CD2B2A38C53EAAC60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B146F5DE64029BB247052DB85A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88D58-5297-44EC-8863-41D41F9A86BF}"/>
      </w:docPartPr>
      <w:docPartBody>
        <w:p w:rsidR="00AD24DA" w:rsidRDefault="00024948" w:rsidP="00024948">
          <w:pPr>
            <w:pStyle w:val="10CB146F5DE64029BB247052DB85A2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CCD2011304E10AA4117276B900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09BE5-BC0C-45D4-96BB-1CAC9EAAB3C8}"/>
      </w:docPartPr>
      <w:docPartBody>
        <w:p w:rsidR="00AD24DA" w:rsidRDefault="00024948" w:rsidP="00024948">
          <w:pPr>
            <w:pStyle w:val="0C4CCD2011304E10AA4117276B900E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8D15B03754C7AB0907E4CEEF83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7D40F-E62D-4B05-BB3B-FEA9FBF6B5E2}"/>
      </w:docPartPr>
      <w:docPartBody>
        <w:p w:rsidR="00AD24DA" w:rsidRDefault="00024948" w:rsidP="00024948">
          <w:pPr>
            <w:pStyle w:val="5348D15B03754C7AB0907E4CEEF83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24948"/>
    <w:rsid w:val="00044B0B"/>
    <w:rsid w:val="000D76EA"/>
    <w:rsid w:val="000E4FA8"/>
    <w:rsid w:val="00192334"/>
    <w:rsid w:val="001B543E"/>
    <w:rsid w:val="002310AE"/>
    <w:rsid w:val="00252DA7"/>
    <w:rsid w:val="00253D1F"/>
    <w:rsid w:val="00261A45"/>
    <w:rsid w:val="00314C91"/>
    <w:rsid w:val="003419F9"/>
    <w:rsid w:val="003456D4"/>
    <w:rsid w:val="00351F7A"/>
    <w:rsid w:val="003D5DCF"/>
    <w:rsid w:val="003D7709"/>
    <w:rsid w:val="0041106B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656327"/>
    <w:rsid w:val="006D4AFE"/>
    <w:rsid w:val="00754C70"/>
    <w:rsid w:val="007C0C18"/>
    <w:rsid w:val="007E3542"/>
    <w:rsid w:val="007E7E4E"/>
    <w:rsid w:val="008200B5"/>
    <w:rsid w:val="00837782"/>
    <w:rsid w:val="00845C5A"/>
    <w:rsid w:val="00952690"/>
    <w:rsid w:val="009B7197"/>
    <w:rsid w:val="009F34FC"/>
    <w:rsid w:val="00A74554"/>
    <w:rsid w:val="00AA64D1"/>
    <w:rsid w:val="00AD24DA"/>
    <w:rsid w:val="00B60DDF"/>
    <w:rsid w:val="00C8652A"/>
    <w:rsid w:val="00CF7BBD"/>
    <w:rsid w:val="00D141FB"/>
    <w:rsid w:val="00D160CD"/>
    <w:rsid w:val="00E11981"/>
    <w:rsid w:val="00F03D39"/>
    <w:rsid w:val="00F3667F"/>
    <w:rsid w:val="00F76B77"/>
    <w:rsid w:val="00F8599A"/>
    <w:rsid w:val="00FD0ACB"/>
    <w:rsid w:val="00FD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948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C3A5D0A7A8AB4CD2B2A38C53EAAC6036">
    <w:name w:val="C3A5D0A7A8AB4CD2B2A38C53EAAC6036"/>
    <w:rsid w:val="00024948"/>
  </w:style>
  <w:style w:type="paragraph" w:customStyle="1" w:styleId="10CB146F5DE64029BB247052DB85A287">
    <w:name w:val="10CB146F5DE64029BB247052DB85A287"/>
    <w:rsid w:val="00024948"/>
  </w:style>
  <w:style w:type="paragraph" w:customStyle="1" w:styleId="0C4CCD2011304E10AA4117276B900EA2">
    <w:name w:val="0C4CCD2011304E10AA4117276B900EA2"/>
    <w:rsid w:val="00024948"/>
  </w:style>
  <w:style w:type="paragraph" w:customStyle="1" w:styleId="5348D15B03754C7AB0907E4CEEF83DE1">
    <w:name w:val="5348D15B03754C7AB0907E4CEEF83DE1"/>
    <w:rsid w:val="000249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1827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76</cp:revision>
  <dcterms:created xsi:type="dcterms:W3CDTF">2013-03-28T09:09:00Z</dcterms:created>
  <dcterms:modified xsi:type="dcterms:W3CDTF">2014-03-18T12:04:00Z</dcterms:modified>
</cp:coreProperties>
</file>