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ECE" w:rsidRPr="00FE3F77" w:rsidRDefault="00F80807" w:rsidP="00F80807">
      <w:pPr>
        <w:pBdr>
          <w:bottom w:val="single" w:sz="12" w:space="1" w:color="auto"/>
        </w:pBdr>
        <w:jc w:val="center"/>
        <w:rPr>
          <w:b/>
          <w:sz w:val="28"/>
        </w:rPr>
      </w:pPr>
      <w:r w:rsidRPr="00FE3F77">
        <w:rPr>
          <w:b/>
          <w:sz w:val="28"/>
        </w:rPr>
        <w:t>Čestné prohlášení Objednavatele</w:t>
      </w:r>
    </w:p>
    <w:p w:rsidR="00F80807" w:rsidRDefault="00F80807"/>
    <w:p w:rsidR="00C00DD5" w:rsidRPr="00CF4FE7" w:rsidRDefault="00C00DD5" w:rsidP="00C00DD5">
      <w:pPr>
        <w:rPr>
          <w:rFonts w:cs="Times New Roman"/>
          <w:sz w:val="22"/>
          <w:szCs w:val="22"/>
        </w:rPr>
      </w:pPr>
      <w:r w:rsidRPr="00CF4FE7">
        <w:rPr>
          <w:sz w:val="22"/>
          <w:szCs w:val="22"/>
        </w:rPr>
        <w:t>Toto čestné prohlášení objednavatele tvoří nedílnou součást objednávky č.</w:t>
      </w:r>
      <w:r w:rsidR="00A143A3" w:rsidRPr="00CF4FE7">
        <w:rPr>
          <w:sz w:val="22"/>
          <w:szCs w:val="22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Order.Number"/>
          <w:tag w:val="Order.Number"/>
          <w:id w:val="1097889"/>
          <w:placeholder>
            <w:docPart w:val="08F75D6E8C5A48BBB1CBF1CB539A7EC8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Order.Number</w:t>
          </w:r>
          <w:proofErr w:type="spellEnd"/>
        </w:sdtContent>
      </w:sdt>
      <w:r w:rsidR="00A143A3" w:rsidRPr="00CF4FE7">
        <w:rPr>
          <w:sz w:val="22"/>
          <w:szCs w:val="22"/>
        </w:rPr>
        <w:t xml:space="preserve"> </w:t>
      </w:r>
      <w:r w:rsidRPr="00CF4FE7">
        <w:rPr>
          <w:sz w:val="22"/>
          <w:szCs w:val="22"/>
        </w:rPr>
        <w:t xml:space="preserve">na služby poskytované společností </w:t>
      </w:r>
      <w:sdt>
        <w:sdtPr>
          <w:rPr>
            <w:b/>
            <w:bCs/>
            <w:sz w:val="22"/>
            <w:szCs w:val="22"/>
            <w:lang w:val="en-US"/>
          </w:rPr>
          <w:alias w:val="BranchOffice.Name"/>
          <w:tag w:val="BranchOffice.Name"/>
          <w:id w:val="1214651962"/>
          <w:placeholder>
            <w:docPart w:val="DB34E54FC5BC4733997C7A7E2571B5F6"/>
          </w:placeholder>
          <w:text/>
        </w:sdtPr>
        <w:sdtContent>
          <w:proofErr w:type="spellStart"/>
          <w:r w:rsidR="00CF4FE7" w:rsidRPr="00CF4FE7">
            <w:rPr>
              <w:b/>
              <w:bCs/>
              <w:sz w:val="22"/>
              <w:szCs w:val="22"/>
              <w:lang w:val="en-US"/>
            </w:rPr>
            <w:t>BranchOffice.Name</w:t>
          </w:r>
          <w:proofErr w:type="spellEnd"/>
        </w:sdtContent>
      </w:sdt>
      <w:r w:rsidR="00CF4FE7" w:rsidRPr="00CF4FE7">
        <w:rPr>
          <w:bCs/>
          <w:sz w:val="22"/>
          <w:szCs w:val="22"/>
          <w:lang w:val="en-US"/>
        </w:rPr>
        <w:t>,</w:t>
      </w:r>
      <w:r w:rsidR="00CF4FE7" w:rsidRPr="00CF4FE7">
        <w:rPr>
          <w:b/>
          <w:sz w:val="22"/>
          <w:szCs w:val="22"/>
          <w:lang w:val="en-US"/>
        </w:rPr>
        <w:t xml:space="preserve"> </w:t>
      </w:r>
      <w:r w:rsidRPr="00CF4FE7">
        <w:rPr>
          <w:rFonts w:cs="Times New Roman"/>
          <w:sz w:val="22"/>
          <w:szCs w:val="22"/>
        </w:rPr>
        <w:t xml:space="preserve">IČ: </w:t>
      </w:r>
      <w:sdt>
        <w:sdtPr>
          <w:rPr>
            <w:bCs/>
            <w:sz w:val="22"/>
            <w:szCs w:val="22"/>
            <w:lang w:val="en-US"/>
          </w:rPr>
          <w:alias w:val="BranchOffice.Ic"/>
          <w:tag w:val="BranchOffice.Ic"/>
          <w:id w:val="1214651969"/>
          <w:placeholder>
            <w:docPart w:val="DFD608BA05D841FFB27107286A2940E2"/>
          </w:placeholder>
          <w:text/>
        </w:sdtPr>
        <w:sdtContent>
          <w:r w:rsidR="00CF4FE7" w:rsidRPr="00CF4FE7">
            <w:rPr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BranchOffice.Ic</w:t>
          </w:r>
          <w:proofErr w:type="spellEnd"/>
        </w:sdtContent>
      </w:sdt>
      <w:r w:rsidRPr="00CF4FE7">
        <w:rPr>
          <w:rFonts w:cs="Times New Roman"/>
          <w:sz w:val="22"/>
          <w:szCs w:val="22"/>
        </w:rPr>
        <w:t xml:space="preserve">, DIČ: </w:t>
      </w:r>
      <w:sdt>
        <w:sdtPr>
          <w:rPr>
            <w:bCs/>
            <w:sz w:val="22"/>
            <w:szCs w:val="22"/>
            <w:lang w:val="en-US"/>
          </w:rPr>
          <w:alias w:val="BranchOffice.Inn"/>
          <w:tag w:val="BranchOffice.Inn"/>
          <w:id w:val="1214651975"/>
          <w:placeholder>
            <w:docPart w:val="5986647BC6724FE683B60B1F211434D7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BranchOffice.Dic</w:t>
          </w:r>
          <w:proofErr w:type="spellEnd"/>
        </w:sdtContent>
      </w:sdt>
      <w:r w:rsidRPr="00CF4FE7">
        <w:rPr>
          <w:rFonts w:cs="Times New Roman"/>
          <w:sz w:val="22"/>
          <w:szCs w:val="22"/>
        </w:rPr>
        <w:t xml:space="preserve">, se sídlem: </w:t>
      </w:r>
      <w:bookmarkStart w:id="0" w:name="_GoBack"/>
      <w:bookmarkEnd w:id="0"/>
      <w:sdt>
        <w:sdtPr>
          <w:rPr>
            <w:bCs/>
            <w:sz w:val="22"/>
            <w:szCs w:val="22"/>
            <w:lang w:val="en-US"/>
          </w:rPr>
          <w:alias w:val="BranchOffice.LegalAddress"/>
          <w:tag w:val="BranchOffice.LegalAddress"/>
          <w:id w:val="1214651980"/>
          <w:placeholder>
            <w:docPart w:val="59C91A47A2AF4A36BF85066357DF552F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BranchOffice.LegalAddress</w:t>
          </w:r>
          <w:proofErr w:type="spellEnd"/>
        </w:sdtContent>
      </w:sdt>
      <w:r w:rsidR="00097E09" w:rsidRPr="00CF4FE7">
        <w:rPr>
          <w:rFonts w:cs="Times New Roman"/>
          <w:sz w:val="22"/>
          <w:szCs w:val="22"/>
        </w:rPr>
        <w:t>,</w:t>
      </w:r>
      <w:r w:rsidRPr="00CF4FE7">
        <w:rPr>
          <w:rFonts w:cs="Times New Roman"/>
          <w:sz w:val="22"/>
          <w:szCs w:val="22"/>
        </w:rPr>
        <w:t xml:space="preserve"> zapsanou </w:t>
      </w:r>
      <w:sdt>
        <w:sdtPr>
          <w:rPr>
            <w:bCs/>
            <w:sz w:val="22"/>
            <w:szCs w:val="22"/>
            <w:lang w:val="en-US"/>
          </w:rPr>
          <w:alias w:val="BranchOfficeOrganizationUnit.Registered"/>
          <w:tag w:val="BranchOfficeOrganizationUnit.Registered"/>
          <w:id w:val="1306893665"/>
          <w:placeholder>
            <w:docPart w:val="AD80869C5C0643C088825D1C1682D40A"/>
          </w:placeholder>
          <w:text/>
        </w:sdtPr>
        <w:sdtContent>
          <w:r w:rsidR="00CF4FE7" w:rsidRPr="00CF4FE7">
            <w:rPr>
              <w:bCs/>
              <w:sz w:val="22"/>
              <w:szCs w:val="22"/>
              <w:lang w:val="en-US"/>
            </w:rPr>
            <w:t>Registered</w:t>
          </w:r>
        </w:sdtContent>
      </w:sdt>
      <w:r w:rsidRPr="00CF4FE7">
        <w:rPr>
          <w:rFonts w:cs="Times New Roman"/>
          <w:sz w:val="22"/>
          <w:szCs w:val="22"/>
        </w:rPr>
        <w:t xml:space="preserve"> jako zhotovitelem (dále jen jako „</w:t>
      </w:r>
      <w:r w:rsidRPr="00CF4FE7">
        <w:rPr>
          <w:rFonts w:cs="Times New Roman"/>
          <w:b/>
          <w:sz w:val="22"/>
          <w:szCs w:val="22"/>
        </w:rPr>
        <w:t>Zhotovitel</w:t>
      </w:r>
      <w:r w:rsidRPr="00CF4FE7">
        <w:rPr>
          <w:rFonts w:cs="Times New Roman"/>
          <w:sz w:val="22"/>
          <w:szCs w:val="22"/>
        </w:rPr>
        <w:t xml:space="preserve">“) objednavateli: </w:t>
      </w:r>
      <w:sdt>
        <w:sdtPr>
          <w:rPr>
            <w:b/>
            <w:bCs/>
            <w:sz w:val="22"/>
            <w:szCs w:val="22"/>
          </w:rPr>
          <w:alias w:val="LegalPerson.LegalName"/>
          <w:tag w:val="LegalPerson.LegalName"/>
          <w:id w:val="1214651992"/>
          <w:placeholder>
            <w:docPart w:val="1E8C083F2F524406840805DE03E7CEA4"/>
          </w:placeholder>
          <w:text/>
        </w:sdtPr>
        <w:sdtContent>
          <w:r w:rsidR="00CF4FE7" w:rsidRPr="00CF4FE7">
            <w:rPr>
              <w:b/>
              <w:bCs/>
              <w:sz w:val="22"/>
              <w:szCs w:val="22"/>
            </w:rPr>
            <w:t>LegalPerson.LegalName</w:t>
          </w:r>
        </w:sdtContent>
      </w:sdt>
      <w:r w:rsidRPr="00CF4FE7">
        <w:rPr>
          <w:rFonts w:cs="Times New Roman"/>
          <w:sz w:val="22"/>
          <w:szCs w:val="22"/>
        </w:rPr>
        <w:t xml:space="preserve">, </w:t>
      </w:r>
      <w:r w:rsidR="00A143A3" w:rsidRPr="00CF4FE7">
        <w:rPr>
          <w:rFonts w:cs="Times New Roman"/>
          <w:sz w:val="22"/>
          <w:szCs w:val="22"/>
        </w:rPr>
        <w:t xml:space="preserve">IČ: </w:t>
      </w:r>
      <w:sdt>
        <w:sdtPr>
          <w:rPr>
            <w:bCs/>
            <w:sz w:val="22"/>
            <w:szCs w:val="22"/>
          </w:rPr>
          <w:alias w:val="LegalPerson.Ic"/>
          <w:tag w:val="LegalPerson.Ic"/>
          <w:id w:val="1214651993"/>
          <w:placeholder>
            <w:docPart w:val="F901818BDFE64A34ADAB2C00EF65949E"/>
          </w:placeholder>
          <w:text/>
        </w:sdtPr>
        <w:sdtContent>
          <w:r w:rsidR="00CF4FE7" w:rsidRPr="00CF4FE7">
            <w:rPr>
              <w:bCs/>
              <w:sz w:val="22"/>
              <w:szCs w:val="22"/>
            </w:rPr>
            <w:t xml:space="preserve"> LegalPerson.Ic</w:t>
          </w:r>
        </w:sdtContent>
      </w:sdt>
      <w:r w:rsidR="00A143A3" w:rsidRPr="00CF4FE7">
        <w:rPr>
          <w:rFonts w:cs="Times New Roman"/>
          <w:sz w:val="22"/>
          <w:szCs w:val="22"/>
        </w:rPr>
        <w:t xml:space="preserve">, DIČ: </w:t>
      </w:r>
      <w:sdt>
        <w:sdtPr>
          <w:rPr>
            <w:bCs/>
            <w:sz w:val="22"/>
            <w:szCs w:val="22"/>
          </w:rPr>
          <w:alias w:val="LegalPerson.Inn"/>
          <w:tag w:val="LegalPerson.Inn"/>
          <w:id w:val="1214651994"/>
          <w:placeholder>
            <w:docPart w:val="C1CA84E806DB4D7A96D57FFE3F724F75"/>
          </w:placeholder>
          <w:text/>
        </w:sdtPr>
        <w:sdtContent>
          <w:r w:rsidR="00CF4FE7" w:rsidRPr="00CF4FE7">
            <w:rPr>
              <w:bCs/>
              <w:sz w:val="22"/>
              <w:szCs w:val="22"/>
            </w:rPr>
            <w:t>LegalPerson.Dic</w:t>
          </w:r>
        </w:sdtContent>
      </w:sdt>
      <w:r w:rsidRPr="00CF4FE7">
        <w:rPr>
          <w:rFonts w:cs="Times New Roman"/>
          <w:sz w:val="22"/>
          <w:szCs w:val="22"/>
        </w:rPr>
        <w:t xml:space="preserve">, </w:t>
      </w:r>
      <w:sdt>
        <w:sdtPr>
          <w:rPr>
            <w:bCs/>
            <w:sz w:val="22"/>
            <w:szCs w:val="22"/>
          </w:rPr>
          <w:alias w:val="LegalAddressPrefix"/>
          <w:tag w:val="LegalAddressPrefix"/>
          <w:id w:val="1479428571"/>
          <w:placeholder>
            <w:docPart w:val="830DF3F7854343DB9288CB37969D2B9E"/>
          </w:placeholder>
          <w:text/>
        </w:sdtPr>
        <w:sdtContent>
          <w:r w:rsidR="00CF4FE7" w:rsidRPr="00CF4FE7">
            <w:rPr>
              <w:bCs/>
              <w:sz w:val="22"/>
              <w:szCs w:val="22"/>
            </w:rPr>
            <w:t>LegalAddressPrefix</w:t>
          </w:r>
        </w:sdtContent>
      </w:sdt>
      <w:r w:rsidR="00CF4FE7" w:rsidRPr="00CF4FE7">
        <w:rPr>
          <w:b/>
          <w:bCs/>
          <w:sz w:val="22"/>
          <w:szCs w:val="22"/>
          <w:lang w:val="en-US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LegalPerson.LegalAddress"/>
          <w:tag w:val="LegalPerson.LegalAddress"/>
          <w:id w:val="1214651995"/>
          <w:placeholder>
            <w:docPart w:val="7B4CB7EDFC0D4D1FBECEA0F698BC3646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LegalPersonAddress</w:t>
          </w:r>
          <w:proofErr w:type="spellEnd"/>
        </w:sdtContent>
      </w:sdt>
      <w:r w:rsidR="00097E09" w:rsidRPr="00CF4FE7">
        <w:rPr>
          <w:rFonts w:cs="Times New Roman"/>
          <w:sz w:val="22"/>
          <w:szCs w:val="22"/>
        </w:rPr>
        <w:t xml:space="preserve">, </w:t>
      </w:r>
      <w:sdt>
        <w:sdtPr>
          <w:rPr>
            <w:bCs/>
            <w:sz w:val="22"/>
            <w:szCs w:val="22"/>
          </w:rPr>
          <w:alias w:val="PersonPrefix"/>
          <w:tag w:val="PersonPrefix"/>
          <w:id w:val="1479428573"/>
          <w:placeholder>
            <w:docPart w:val="210DF0B4D8394271B421941E16E1BA40"/>
          </w:placeholder>
          <w:text/>
        </w:sdtPr>
        <w:sdtContent>
          <w:r w:rsidR="00CF4FE7" w:rsidRPr="00CF4FE7">
            <w:rPr>
              <w:bCs/>
              <w:sz w:val="22"/>
              <w:szCs w:val="22"/>
            </w:rPr>
            <w:t>PersonPrefix</w:t>
          </w:r>
        </w:sdtContent>
      </w:sdt>
      <w:r w:rsidR="00CF4FE7" w:rsidRPr="00CF4FE7">
        <w:rPr>
          <w:rFonts w:cs="Times New Roman"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Profile.ChiefNameInGenitive"/>
          <w:tag w:val="Profile.ChiefNameInGenitive"/>
          <w:id w:val="1214652028"/>
          <w:placeholder>
            <w:docPart w:val="FB75A0A761EF4B9AA24649FA3822B0C2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ChiefNameInGenitive</w:t>
          </w:r>
        </w:sdtContent>
      </w:sdt>
      <w:sdt>
        <w:sdtPr>
          <w:rPr>
            <w:bCs/>
            <w:sz w:val="22"/>
            <w:szCs w:val="22"/>
            <w:lang w:val="en-US"/>
          </w:rPr>
          <w:alias w:val="OperatesOnTheBasis"/>
          <w:tag w:val="OperatesOnTheBasis"/>
          <w:id w:val="1214652031"/>
          <w:placeholder>
            <w:docPart w:val="4EE4838F127E414AB77BE9D810C20911"/>
          </w:placeholder>
          <w:text/>
        </w:sdtPr>
        <w:sdtContent>
          <w:r w:rsidR="00CF4FE7" w:rsidRPr="00CF4FE7">
            <w:rPr>
              <w:bCs/>
              <w:sz w:val="22"/>
              <w:szCs w:val="22"/>
              <w:lang w:val="en-US"/>
            </w:rPr>
            <w:t>OperatesOnTheBasis</w:t>
          </w:r>
          <w:proofErr w:type="spellEnd"/>
        </w:sdtContent>
      </w:sdt>
      <w:r w:rsidR="00CF4FE7" w:rsidRPr="00CF4FE7">
        <w:rPr>
          <w:rFonts w:cs="Times New Roman"/>
          <w:sz w:val="22"/>
          <w:szCs w:val="22"/>
        </w:rPr>
        <w:t xml:space="preserve"> </w:t>
      </w:r>
      <w:r w:rsidRPr="00CF4FE7">
        <w:rPr>
          <w:rFonts w:cs="Times New Roman"/>
          <w:sz w:val="22"/>
          <w:szCs w:val="22"/>
        </w:rPr>
        <w:t>(dále jen jako „</w:t>
      </w:r>
      <w:r w:rsidRPr="00CF4FE7">
        <w:rPr>
          <w:rFonts w:cs="Times New Roman"/>
          <w:b/>
          <w:sz w:val="22"/>
          <w:szCs w:val="22"/>
        </w:rPr>
        <w:t>Objednavatel</w:t>
      </w:r>
      <w:r w:rsidRPr="00CF4FE7">
        <w:rPr>
          <w:rFonts w:cs="Times New Roman"/>
          <w:sz w:val="22"/>
          <w:szCs w:val="22"/>
        </w:rPr>
        <w:t>“), když tato objednávka byla učiněna v režimu Rámcové smlouvy o reklamní spolupráci uzavřené mezi Objednavatelem a Zhotovitelem</w:t>
      </w:r>
      <w:r w:rsidR="00D6633A" w:rsidRPr="00CF4FE7">
        <w:rPr>
          <w:rFonts w:cs="Times New Roman"/>
          <w:sz w:val="22"/>
          <w:szCs w:val="22"/>
        </w:rPr>
        <w:t xml:space="preserve"> </w:t>
      </w:r>
      <w:r w:rsidRPr="00CF4FE7">
        <w:rPr>
          <w:rFonts w:cs="Times New Roman"/>
          <w:sz w:val="22"/>
          <w:szCs w:val="22"/>
        </w:rPr>
        <w:t>(dále též jako „</w:t>
      </w:r>
      <w:r w:rsidRPr="00CF4FE7">
        <w:rPr>
          <w:rFonts w:cs="Times New Roman"/>
          <w:b/>
          <w:sz w:val="22"/>
          <w:szCs w:val="22"/>
        </w:rPr>
        <w:t>Smlouva</w:t>
      </w:r>
      <w:r w:rsidRPr="00CF4FE7">
        <w:rPr>
          <w:rFonts w:cs="Times New Roman"/>
          <w:sz w:val="22"/>
          <w:szCs w:val="22"/>
        </w:rPr>
        <w:t>“), jejímž předmětem je zejména v umístění reklamy Zhotovitelem pro Objednatele ve webových a jiných aplikacích Zhotovitele</w:t>
      </w:r>
    </w:p>
    <w:p w:rsidR="009A2BFB" w:rsidRPr="00A83CFC" w:rsidRDefault="009A2BFB">
      <w:pPr>
        <w:rPr>
          <w:rFonts w:cs="Times New Roman"/>
          <w:sz w:val="22"/>
          <w:szCs w:val="22"/>
        </w:rPr>
      </w:pPr>
    </w:p>
    <w:p w:rsidR="009A2BFB" w:rsidRPr="00AD2B84" w:rsidRDefault="009A2BFB">
      <w:pPr>
        <w:rPr>
          <w:rFonts w:cs="Times New Roman"/>
          <w:b/>
          <w:sz w:val="22"/>
          <w:szCs w:val="22"/>
        </w:rPr>
      </w:pPr>
      <w:r w:rsidRPr="00AD2B84">
        <w:rPr>
          <w:rFonts w:cs="Times New Roman"/>
          <w:b/>
          <w:sz w:val="22"/>
          <w:szCs w:val="22"/>
        </w:rPr>
        <w:t xml:space="preserve">Objednavatel tímto prohlašuje a svým podpisem níže stvrzuje následující skutečnosti: </w:t>
      </w:r>
    </w:p>
    <w:p w:rsidR="00932914" w:rsidRDefault="00932914">
      <w:pPr>
        <w:rPr>
          <w:rFonts w:cs="Times New Roman"/>
          <w:sz w:val="22"/>
          <w:szCs w:val="22"/>
        </w:rPr>
      </w:pPr>
    </w:p>
    <w:p w:rsidR="00A83CFC" w:rsidRPr="00AE5B51" w:rsidRDefault="00AD2B84" w:rsidP="00AD2B84">
      <w:pPr>
        <w:jc w:val="center"/>
        <w:rPr>
          <w:rFonts w:cs="Times New Roman"/>
          <w:b/>
          <w:sz w:val="22"/>
          <w:szCs w:val="22"/>
        </w:rPr>
      </w:pPr>
      <w:r w:rsidRPr="00AE5B51">
        <w:rPr>
          <w:rFonts w:cs="Times New Roman"/>
          <w:b/>
          <w:sz w:val="22"/>
          <w:szCs w:val="22"/>
        </w:rPr>
        <w:t>I.</w:t>
      </w:r>
    </w:p>
    <w:p w:rsidR="00CF6307" w:rsidRPr="00A83CFC" w:rsidRDefault="00932914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="003F487D" w:rsidRPr="00A83CFC">
        <w:rPr>
          <w:rFonts w:cs="Times New Roman"/>
          <w:sz w:val="22"/>
          <w:szCs w:val="22"/>
        </w:rPr>
        <w:t xml:space="preserve">veškeré </w:t>
      </w:r>
      <w:r w:rsidRPr="00A83CFC">
        <w:rPr>
          <w:rFonts w:cs="Times New Roman"/>
          <w:sz w:val="22"/>
          <w:szCs w:val="22"/>
        </w:rPr>
        <w:t>materiály,</w:t>
      </w:r>
      <w:r w:rsidR="003F487D" w:rsidRPr="00A83CFC">
        <w:rPr>
          <w:rFonts w:cs="Times New Roman"/>
          <w:sz w:val="22"/>
          <w:szCs w:val="22"/>
        </w:rPr>
        <w:t xml:space="preserve"> podklady a informace,</w:t>
      </w:r>
      <w:r w:rsidRPr="00A83CFC">
        <w:rPr>
          <w:rFonts w:cs="Times New Roman"/>
          <w:sz w:val="22"/>
          <w:szCs w:val="22"/>
        </w:rPr>
        <w:t xml:space="preserve"> které poskytl či poskytne Zhotoviteli pro účely poskytování Služeb dle Smlouvy</w:t>
      </w:r>
      <w:r w:rsidR="00D40374" w:rsidRPr="00A83CFC">
        <w:rPr>
          <w:rFonts w:cs="Times New Roman"/>
          <w:sz w:val="22"/>
          <w:szCs w:val="22"/>
        </w:rPr>
        <w:t>,</w:t>
      </w:r>
      <w:r w:rsidRPr="00A83CFC">
        <w:rPr>
          <w:rFonts w:cs="Times New Roman"/>
          <w:sz w:val="22"/>
          <w:szCs w:val="22"/>
        </w:rPr>
        <w:t xml:space="preserve"> </w:t>
      </w:r>
      <w:r w:rsidR="003F487D" w:rsidRPr="00A83CFC">
        <w:rPr>
          <w:rFonts w:cs="Times New Roman"/>
          <w:sz w:val="22"/>
          <w:szCs w:val="22"/>
        </w:rPr>
        <w:t>odpovídají skutečnosti, nejsou klamavé, zavádějící ani jinak v rozporu s právním řádem České republiky, zejména se zákonem č. 40/1995 Sb., o regulaci reklamy, ve znění pozdějších předpisů a zároveň že jakkoli nezasahují do práv či oprávněných zájmů třetích osob</w:t>
      </w:r>
      <w:r w:rsidR="00B13235">
        <w:rPr>
          <w:rFonts w:cs="Times New Roman"/>
          <w:sz w:val="22"/>
          <w:szCs w:val="22"/>
        </w:rPr>
        <w:t>;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>-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Jím poskytnuté Reklamní materiály zcela odpovídají legislativě České republiky, včetně toho, že využívání ze strany Zhotovitele poskytnutých Reklamních materiálů v rámci plnění závazků ze Smlouvy neporušuje požadavky legislativy na reklamu, není nekalosoutěžní a nepoškozuje majetková a/nebo osobní nemajetková práva třetích osob, včetně autorských a příbuzných práv, práv duševního resp. průmyslového vlastnictví (z ochranných známek, patentů, průmyslových vzorů apod.), a to bez omezení</w:t>
      </w:r>
      <w:r w:rsidR="00B13235">
        <w:rPr>
          <w:rFonts w:cs="Times New Roman"/>
          <w:sz w:val="22"/>
          <w:szCs w:val="22"/>
        </w:rPr>
        <w:t>;</w:t>
      </w:r>
      <w:r w:rsidRPr="00A83CFC">
        <w:rPr>
          <w:rFonts w:cs="Times New Roman"/>
          <w:sz w:val="22"/>
          <w:szCs w:val="22"/>
        </w:rPr>
        <w:t xml:space="preserve"> 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Objednavatel obdržel všechny nezbytné licence a jiná povolení příslušných státních orgánů</w:t>
      </w:r>
      <w:r w:rsidR="00972E60">
        <w:rPr>
          <w:rFonts w:cs="Times New Roman"/>
          <w:sz w:val="22"/>
          <w:szCs w:val="22"/>
        </w:rPr>
        <w:t xml:space="preserve"> ohledně zboží </w:t>
      </w:r>
      <w:r w:rsidR="00D6633A">
        <w:rPr>
          <w:rFonts w:cs="Times New Roman"/>
          <w:sz w:val="22"/>
          <w:szCs w:val="22"/>
        </w:rPr>
        <w:t>(prací/služeb)</w:t>
      </w:r>
      <w:r w:rsidR="00972E60">
        <w:rPr>
          <w:rFonts w:cs="Times New Roman"/>
          <w:sz w:val="22"/>
          <w:szCs w:val="22"/>
        </w:rPr>
        <w:t xml:space="preserve">, které bude v rámci objednávky </w:t>
      </w:r>
      <w:r w:rsidR="00D6633A">
        <w:rPr>
          <w:rFonts w:cs="Times New Roman"/>
          <w:sz w:val="22"/>
          <w:szCs w:val="22"/>
        </w:rPr>
        <w:t>Zhotovitel</w:t>
      </w:r>
      <w:r w:rsidR="00972E60">
        <w:rPr>
          <w:rFonts w:cs="Times New Roman"/>
          <w:sz w:val="22"/>
          <w:szCs w:val="22"/>
        </w:rPr>
        <w:t xml:space="preserve"> pro Objednatele propagovat</w:t>
      </w:r>
      <w:r w:rsidRPr="00A83CFC">
        <w:rPr>
          <w:rFonts w:cs="Times New Roman"/>
          <w:sz w:val="22"/>
          <w:szCs w:val="22"/>
        </w:rPr>
        <w:t xml:space="preserve">, ledaže </w:t>
      </w:r>
      <w:r w:rsidR="00972E60">
        <w:rPr>
          <w:rFonts w:cs="Times New Roman"/>
          <w:sz w:val="22"/>
          <w:szCs w:val="22"/>
        </w:rPr>
        <w:t xml:space="preserve">nepropagují takový druh </w:t>
      </w:r>
      <w:r w:rsidR="00D6633A">
        <w:rPr>
          <w:rFonts w:cs="Times New Roman"/>
          <w:sz w:val="22"/>
          <w:szCs w:val="22"/>
        </w:rPr>
        <w:t>zboží (prací/služeb)</w:t>
      </w:r>
      <w:r w:rsidRPr="00A83CFC">
        <w:rPr>
          <w:rFonts w:cs="Times New Roman"/>
          <w:sz w:val="22"/>
          <w:szCs w:val="22"/>
        </w:rPr>
        <w:t>, jež by v souladu s požadavky legislativy České republiky nevyžadoval</w:t>
      </w:r>
      <w:r w:rsidR="00972E60">
        <w:rPr>
          <w:rFonts w:cs="Times New Roman"/>
          <w:sz w:val="22"/>
          <w:szCs w:val="22"/>
        </w:rPr>
        <w:t>y</w:t>
      </w:r>
      <w:r w:rsidRPr="00A83CFC">
        <w:rPr>
          <w:rFonts w:cs="Times New Roman"/>
          <w:sz w:val="22"/>
          <w:szCs w:val="22"/>
        </w:rPr>
        <w:t xml:space="preserve"> přítomnost zvláštního povolení/licence/osvědčení</w:t>
      </w:r>
      <w:r w:rsidR="00D6633A">
        <w:rPr>
          <w:rFonts w:cs="Times New Roman"/>
          <w:sz w:val="22"/>
          <w:szCs w:val="22"/>
        </w:rPr>
        <w:t>/ohlášení</w:t>
      </w:r>
      <w:r w:rsidRPr="00A83CFC">
        <w:rPr>
          <w:rFonts w:cs="Times New Roman"/>
          <w:sz w:val="22"/>
          <w:szCs w:val="22"/>
        </w:rPr>
        <w:t xml:space="preserve">, a také provedl veškeré další úkony, vyžadované legislativou České republiky za účelem výkonu </w:t>
      </w:r>
      <w:r w:rsidR="009F363F" w:rsidRPr="00D6633A">
        <w:rPr>
          <w:rFonts w:cs="Times New Roman"/>
          <w:sz w:val="22"/>
          <w:szCs w:val="22"/>
        </w:rPr>
        <w:t>propagovaného druhu činnosti a/nebo prodeje propagovaného zboží (prací, služeb);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Veškeré propagované </w:t>
      </w:r>
      <w:r w:rsidR="009F363F" w:rsidRPr="00D6633A">
        <w:rPr>
          <w:rFonts w:cs="Times New Roman"/>
          <w:sz w:val="22"/>
          <w:szCs w:val="22"/>
        </w:rPr>
        <w:t>zboží (práce/služby)</w:t>
      </w:r>
      <w:r w:rsidRPr="00D6633A">
        <w:rPr>
          <w:rFonts w:cs="Times New Roman"/>
          <w:sz w:val="22"/>
          <w:szCs w:val="22"/>
        </w:rPr>
        <w:t>,</w:t>
      </w:r>
      <w:r w:rsidRPr="00A83CFC">
        <w:rPr>
          <w:rFonts w:cs="Times New Roman"/>
          <w:sz w:val="22"/>
          <w:szCs w:val="22"/>
        </w:rPr>
        <w:t xml:space="preserve"> podléhající povinné certifikaci a/nebo jinému povinnému potvrzení o shodě s požadavky technických předpisů apod., je certifikované, nebo byla stanoveným způsobem potvrzena jeho shoda s požadavky technických předpisů, případně byly splněny další zákonné požadavky na takové zboží (práce/služby);</w:t>
      </w:r>
    </w:p>
    <w:p w:rsidR="003F487D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Propagované zboží (práce/služby) má veškeré Objednavatelem tvrzené kvality, certifikace, vlastnosti apod. 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</w:p>
    <w:p w:rsidR="00A83CFC" w:rsidRPr="00AE5B51" w:rsidRDefault="00AD2B84" w:rsidP="00AD2B84">
      <w:pPr>
        <w:tabs>
          <w:tab w:val="left" w:pos="284"/>
        </w:tabs>
        <w:ind w:left="284" w:hanging="284"/>
        <w:jc w:val="center"/>
        <w:rPr>
          <w:rFonts w:cs="Times New Roman"/>
          <w:b/>
          <w:sz w:val="22"/>
          <w:szCs w:val="22"/>
        </w:rPr>
      </w:pPr>
      <w:r w:rsidRPr="00AE5B51">
        <w:rPr>
          <w:rFonts w:cs="Times New Roman"/>
          <w:b/>
          <w:sz w:val="22"/>
          <w:szCs w:val="22"/>
        </w:rPr>
        <w:t>II.</w:t>
      </w:r>
    </w:p>
    <w:p w:rsidR="00A83CFC" w:rsidRDefault="00CF6307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Zhotovitel vyvinul při jednání o formě a obsahu reklamy, která je předmětem poskytovaných Služeb maximální úsilí k ověření pravdivosti informací obsažených v reklamě a informací související</w:t>
      </w:r>
      <w:r w:rsidR="00B13235">
        <w:rPr>
          <w:rFonts w:cs="Times New Roman"/>
          <w:sz w:val="22"/>
          <w:szCs w:val="22"/>
        </w:rPr>
        <w:t>ch</w:t>
      </w:r>
      <w:r w:rsidRPr="00A83CFC">
        <w:rPr>
          <w:rFonts w:cs="Times New Roman"/>
          <w:sz w:val="22"/>
          <w:szCs w:val="22"/>
        </w:rPr>
        <w:t>, jakož i jejich souladu se zákonem a právy třetích osob</w:t>
      </w:r>
      <w:r w:rsidR="00895675" w:rsidRPr="00A83CFC">
        <w:rPr>
          <w:rFonts w:cs="Times New Roman"/>
          <w:sz w:val="22"/>
          <w:szCs w:val="22"/>
        </w:rPr>
        <w:t>, zejména že vyžadoval předložení veškerých dostupných dokumentů k ověření informa</w:t>
      </w:r>
      <w:r w:rsidR="00C37787">
        <w:rPr>
          <w:rFonts w:cs="Times New Roman"/>
          <w:sz w:val="22"/>
          <w:szCs w:val="22"/>
        </w:rPr>
        <w:t>cí</w:t>
      </w:r>
      <w:r w:rsidR="00F1167A">
        <w:rPr>
          <w:rFonts w:cs="Times New Roman"/>
          <w:sz w:val="22"/>
          <w:szCs w:val="22"/>
        </w:rPr>
        <w:t xml:space="preserve">, </w:t>
      </w:r>
      <w:r w:rsidR="00F1167A" w:rsidRPr="00A83CFC">
        <w:rPr>
          <w:rFonts w:cs="Times New Roman"/>
          <w:sz w:val="22"/>
          <w:szCs w:val="22"/>
        </w:rPr>
        <w:t>materiál</w:t>
      </w:r>
      <w:r w:rsidR="00B13235">
        <w:rPr>
          <w:rFonts w:cs="Times New Roman"/>
          <w:sz w:val="22"/>
          <w:szCs w:val="22"/>
        </w:rPr>
        <w:t>ů</w:t>
      </w:r>
      <w:r w:rsidR="00F1167A">
        <w:rPr>
          <w:rFonts w:cs="Times New Roman"/>
          <w:sz w:val="22"/>
          <w:szCs w:val="22"/>
        </w:rPr>
        <w:t xml:space="preserve"> a</w:t>
      </w:r>
      <w:r w:rsidR="00F1167A" w:rsidRPr="00A83CFC">
        <w:rPr>
          <w:rFonts w:cs="Times New Roman"/>
          <w:sz w:val="22"/>
          <w:szCs w:val="22"/>
        </w:rPr>
        <w:t xml:space="preserve"> podklad</w:t>
      </w:r>
      <w:r w:rsidR="00F1167A">
        <w:rPr>
          <w:rFonts w:cs="Times New Roman"/>
          <w:sz w:val="22"/>
          <w:szCs w:val="22"/>
        </w:rPr>
        <w:t>ů</w:t>
      </w:r>
      <w:r w:rsidR="00C37787">
        <w:rPr>
          <w:rFonts w:cs="Times New Roman"/>
          <w:sz w:val="22"/>
          <w:szCs w:val="22"/>
        </w:rPr>
        <w:t>, které budou obsahem reklamy.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</w:p>
    <w:p w:rsidR="00A83CFC" w:rsidRPr="00245CF4" w:rsidRDefault="00AD2B84" w:rsidP="00AD2B84">
      <w:pPr>
        <w:tabs>
          <w:tab w:val="left" w:pos="284"/>
        </w:tabs>
        <w:ind w:left="284" w:hanging="284"/>
        <w:jc w:val="center"/>
        <w:rPr>
          <w:rFonts w:cs="Times New Roman"/>
          <w:b/>
          <w:sz w:val="22"/>
          <w:szCs w:val="22"/>
        </w:rPr>
      </w:pPr>
      <w:r w:rsidRPr="00245CF4">
        <w:rPr>
          <w:rFonts w:cs="Times New Roman"/>
          <w:b/>
          <w:sz w:val="22"/>
          <w:szCs w:val="22"/>
        </w:rPr>
        <w:t>III.</w:t>
      </w:r>
    </w:p>
    <w:p w:rsidR="00CF6307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Objednavatel odpovídá Zhotoviteli v plném rozsahu za to, že předané Reklamní materiály jsou v souladu s požadavky relevantní legislativy, včetně odpovědnosti za jejich obsah a zákonnost použití prvků duševního vlastnictví, za existenci potřebných povolení na výrobu a prodej propagovan</w:t>
      </w:r>
      <w:r w:rsidR="00D6633A">
        <w:rPr>
          <w:rFonts w:cs="Times New Roman"/>
          <w:sz w:val="22"/>
          <w:szCs w:val="22"/>
        </w:rPr>
        <w:t>ého zboží (výrobků, služeb)</w:t>
      </w:r>
      <w:r w:rsidRPr="00A83CFC">
        <w:rPr>
          <w:rFonts w:cs="Times New Roman"/>
          <w:sz w:val="22"/>
          <w:szCs w:val="22"/>
        </w:rPr>
        <w:t>, za získání certifikátů</w:t>
      </w:r>
      <w:r w:rsidR="00D6633A">
        <w:rPr>
          <w:rFonts w:cs="Times New Roman"/>
          <w:sz w:val="22"/>
          <w:szCs w:val="22"/>
        </w:rPr>
        <w:t xml:space="preserve"> či ohlášení</w:t>
      </w:r>
      <w:r w:rsidRPr="00A83CFC">
        <w:rPr>
          <w:rFonts w:cs="Times New Roman"/>
          <w:sz w:val="22"/>
          <w:szCs w:val="22"/>
        </w:rPr>
        <w:t xml:space="preserve"> propagované</w:t>
      </w:r>
      <w:r w:rsidR="00D6633A">
        <w:rPr>
          <w:rFonts w:cs="Times New Roman"/>
          <w:sz w:val="22"/>
          <w:szCs w:val="22"/>
        </w:rPr>
        <w:t>ho</w:t>
      </w:r>
      <w:r w:rsidRPr="00A83CFC">
        <w:rPr>
          <w:rFonts w:cs="Times New Roman"/>
          <w:sz w:val="22"/>
          <w:szCs w:val="22"/>
        </w:rPr>
        <w:t xml:space="preserve"> zboží (pr</w:t>
      </w:r>
      <w:r w:rsidR="00D6633A">
        <w:rPr>
          <w:rFonts w:cs="Times New Roman"/>
          <w:sz w:val="22"/>
          <w:szCs w:val="22"/>
        </w:rPr>
        <w:t>ací</w:t>
      </w:r>
      <w:r w:rsidRPr="00A83CFC">
        <w:rPr>
          <w:rFonts w:cs="Times New Roman"/>
          <w:sz w:val="22"/>
          <w:szCs w:val="22"/>
        </w:rPr>
        <w:t>, služ</w:t>
      </w:r>
      <w:r w:rsidR="00D6633A">
        <w:rPr>
          <w:rFonts w:cs="Times New Roman"/>
          <w:sz w:val="22"/>
          <w:szCs w:val="22"/>
        </w:rPr>
        <w:t>eb</w:t>
      </w:r>
      <w:r w:rsidRPr="00A83CFC">
        <w:rPr>
          <w:rFonts w:cs="Times New Roman"/>
          <w:sz w:val="22"/>
          <w:szCs w:val="22"/>
        </w:rPr>
        <w:t>) nebo za potvrzení o jejich shodě s technickými předpisy, a také za provádění jiných úkonů v rámci záruky poskytnuté v souladu s touto Smlouvou. V případě jakéhokoli rozporu Reklamních materiálů s právními předpisy či jakýmikoli právy třetích osob či zásahu do nich, je Objednavatel povinen nahradit Zhotoviteli veškerou vzniklou škodu.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V případě, že Umístění reklamy ze Smlouvy vedlo k vznesení jakýchkoli nároků, žalob a/nebo zahájení jiných úředních postupů (např. uplatnění nároků na náhradu škody či nároků z titulu odpovědnosti za porušení právních předpisů) vůči Zhotoviteli ze strany třetích osob a/nebo státních orgánů, nebo bylo zahájeno řízení o správním přestupku, Objednavatel se zavazuje bez prodlení na žádost Zhotovitele </w:t>
      </w:r>
      <w:r w:rsidRPr="00A83CFC">
        <w:rPr>
          <w:rFonts w:cs="Times New Roman"/>
          <w:sz w:val="22"/>
          <w:szCs w:val="22"/>
        </w:rPr>
        <w:lastRenderedPageBreak/>
        <w:t>poskytnout mu ve stanovené lhůtě veškeré jím požadované informace týkající se předmětu sporu a poskytnout Zhotoviteli součinnost při řešení takových nároků. Objednavatel je zároveň povinen nahradit Zhotoviteli veškeré ztráty (včetně soudních nákladů, nákladů na úhradu pokut), které Zhotoviteli vznikly v důsledku podání, projednávání a plnění takových nároků, žalob, nařízení v souvislosti s porušením práv třetích osob a/nebo platné legislativy v důsledku Umístění reklamy.</w:t>
      </w:r>
    </w:p>
    <w:p w:rsidR="00263DB7" w:rsidRDefault="00263DB7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C646C">
        <w:rPr>
          <w:rFonts w:cs="Times New Roman"/>
          <w:sz w:val="22"/>
          <w:szCs w:val="22"/>
        </w:rPr>
        <w:t>Objednavatel svobodně, na základě vlastní vůle a ve svém zájmu vyjadřuje svůj časově neomezený písemný souhlas se zařazením jakýchkoliv poskytnutých osobních údajů do Adresáře organizací, které jsou veřejnými zdroji osobních údajů, a také s jinými způsoby zpracování svých osobních údajů, včetně jaké</w:t>
      </w:r>
      <w:r w:rsidR="00AC646C" w:rsidRPr="00AC646C">
        <w:rPr>
          <w:rFonts w:cs="Times New Roman"/>
          <w:sz w:val="22"/>
          <w:szCs w:val="22"/>
        </w:rPr>
        <w:t>ho</w:t>
      </w:r>
      <w:r w:rsidRPr="00AC646C">
        <w:rPr>
          <w:rFonts w:cs="Times New Roman"/>
          <w:sz w:val="22"/>
          <w:szCs w:val="22"/>
        </w:rPr>
        <w:t>koli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</w:t>
      </w:r>
      <w:r w:rsidR="00AC646C" w:rsidRPr="00AC646C">
        <w:rPr>
          <w:rFonts w:cs="Times New Roman"/>
          <w:sz w:val="22"/>
          <w:szCs w:val="22"/>
        </w:rPr>
        <w:t xml:space="preserve"> či</w:t>
      </w:r>
      <w:r w:rsidRPr="00AC646C">
        <w:rPr>
          <w:rFonts w:cs="Times New Roman"/>
          <w:sz w:val="22"/>
          <w:szCs w:val="22"/>
        </w:rPr>
        <w:t xml:space="preserve"> odstranění osobních údajů za účelem </w:t>
      </w:r>
      <w:r w:rsidR="00AC646C">
        <w:rPr>
          <w:rFonts w:cs="Times New Roman"/>
          <w:sz w:val="22"/>
          <w:szCs w:val="22"/>
        </w:rPr>
        <w:t xml:space="preserve">výkonu práv a plnění povinností Zhotovitele dle Smlouvy, zejména </w:t>
      </w:r>
      <w:r w:rsidRPr="00AC646C">
        <w:rPr>
          <w:rFonts w:cs="Times New Roman"/>
          <w:sz w:val="22"/>
          <w:szCs w:val="22"/>
        </w:rPr>
        <w:t>vytvoření Adresářů organizací, umístění reklamy v těchto Adresářích organizací a šíření osobních údajů</w:t>
      </w:r>
      <w:r w:rsidR="00AC646C">
        <w:rPr>
          <w:rFonts w:cs="Times New Roman"/>
          <w:sz w:val="22"/>
          <w:szCs w:val="22"/>
        </w:rPr>
        <w:t>, a to</w:t>
      </w:r>
      <w:r w:rsidRPr="00AC646C">
        <w:rPr>
          <w:rFonts w:cs="Times New Roman"/>
          <w:sz w:val="22"/>
          <w:szCs w:val="22"/>
        </w:rPr>
        <w:t xml:space="preserve"> jak coby součásti těchto Adresářů organizací, tak i zvlášť nebo v kombinaci s reklamou či bez ní.</w:t>
      </w:r>
    </w:p>
    <w:p w:rsidR="00932914" w:rsidRDefault="00932914">
      <w:pPr>
        <w:rPr>
          <w:rFonts w:cs="Times New Roman"/>
        </w:rPr>
      </w:pPr>
    </w:p>
    <w:p w:rsidR="00932914" w:rsidRDefault="00932914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  <w:r>
        <w:rPr>
          <w:rFonts w:cs="Times New Roman"/>
        </w:rPr>
        <w:t>V ______________ dne ____________</w:t>
      </w: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  <w:r>
        <w:rPr>
          <w:rFonts w:cs="Times New Roman"/>
        </w:rPr>
        <w:t>_______________________________</w:t>
      </w:r>
    </w:p>
    <w:p w:rsidR="001A21E2" w:rsidRPr="005A4B2D" w:rsidRDefault="00287886">
      <w:pPr>
        <w:rPr>
          <w:rFonts w:cs="Times New Roman"/>
        </w:rPr>
      </w:pPr>
      <w:sdt>
        <w:sdtPr>
          <w:rPr>
            <w:bCs/>
            <w:sz w:val="22"/>
            <w:szCs w:val="22"/>
            <w:lang w:val="en-US"/>
          </w:rPr>
          <w:alias w:val="Profile.ChiefNameInNominative"/>
          <w:tag w:val="Profile.ChiefNameInNominative"/>
          <w:id w:val="233198264"/>
          <w:placeholder>
            <w:docPart w:val="65C56C3282744DA18C0B84CE8D0364BB"/>
          </w:placeholder>
          <w:text/>
        </w:sdtPr>
        <w:sdtEndPr>
          <w:rPr>
            <w:lang w:val="cs-CZ"/>
          </w:rPr>
        </w:sdtEnd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Profile.ChiefNameInNominale</w:t>
          </w:r>
          <w:proofErr w:type="spellEnd"/>
        </w:sdtContent>
      </w:sdt>
    </w:p>
    <w:p w:rsidR="0014620B" w:rsidRDefault="0014620B">
      <w:pPr>
        <w:rPr>
          <w:rFonts w:cs="Times New Roman"/>
        </w:rPr>
      </w:pPr>
    </w:p>
    <w:p w:rsidR="00A41595" w:rsidRDefault="00A41595">
      <w:pPr>
        <w:rPr>
          <w:rFonts w:cs="Times New Roman"/>
        </w:rPr>
      </w:pPr>
    </w:p>
    <w:p w:rsidR="008623E7" w:rsidRDefault="008623E7">
      <w:pPr>
        <w:rPr>
          <w:rFonts w:cs="Times New Roman"/>
        </w:rPr>
      </w:pPr>
    </w:p>
    <w:p w:rsidR="008623E7" w:rsidRDefault="008623E7"/>
    <w:sectPr w:rsidR="008623E7" w:rsidSect="00526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0807"/>
    <w:rsid w:val="00097E09"/>
    <w:rsid w:val="0014620B"/>
    <w:rsid w:val="00192E9D"/>
    <w:rsid w:val="001A21E2"/>
    <w:rsid w:val="00245CF4"/>
    <w:rsid w:val="00263DB7"/>
    <w:rsid w:val="00287886"/>
    <w:rsid w:val="0029094E"/>
    <w:rsid w:val="002E7032"/>
    <w:rsid w:val="00340E2C"/>
    <w:rsid w:val="00366F5B"/>
    <w:rsid w:val="003D3F68"/>
    <w:rsid w:val="003F487D"/>
    <w:rsid w:val="00493FE7"/>
    <w:rsid w:val="004A2FD5"/>
    <w:rsid w:val="00501E2D"/>
    <w:rsid w:val="00506525"/>
    <w:rsid w:val="00526A36"/>
    <w:rsid w:val="00536ED9"/>
    <w:rsid w:val="005A4B2D"/>
    <w:rsid w:val="006B29C8"/>
    <w:rsid w:val="006B39D3"/>
    <w:rsid w:val="006C5185"/>
    <w:rsid w:val="007320CA"/>
    <w:rsid w:val="007377EB"/>
    <w:rsid w:val="00754996"/>
    <w:rsid w:val="007D129D"/>
    <w:rsid w:val="007E60DB"/>
    <w:rsid w:val="008623E7"/>
    <w:rsid w:val="00895675"/>
    <w:rsid w:val="008C7BE1"/>
    <w:rsid w:val="008E03B8"/>
    <w:rsid w:val="008E563B"/>
    <w:rsid w:val="00932914"/>
    <w:rsid w:val="00951604"/>
    <w:rsid w:val="00972E60"/>
    <w:rsid w:val="009A2BFB"/>
    <w:rsid w:val="009F363F"/>
    <w:rsid w:val="00A143A3"/>
    <w:rsid w:val="00A24ED8"/>
    <w:rsid w:val="00A41595"/>
    <w:rsid w:val="00A83CFC"/>
    <w:rsid w:val="00AC646C"/>
    <w:rsid w:val="00AD2B84"/>
    <w:rsid w:val="00AE5B51"/>
    <w:rsid w:val="00B13235"/>
    <w:rsid w:val="00B4071A"/>
    <w:rsid w:val="00C00DD5"/>
    <w:rsid w:val="00C37787"/>
    <w:rsid w:val="00CF4FE7"/>
    <w:rsid w:val="00CF6307"/>
    <w:rsid w:val="00D12B02"/>
    <w:rsid w:val="00D40374"/>
    <w:rsid w:val="00D6633A"/>
    <w:rsid w:val="00F1167A"/>
    <w:rsid w:val="00F80807"/>
    <w:rsid w:val="00FB66A8"/>
    <w:rsid w:val="00FE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="Calibri"/>
        <w:sz w:val="24"/>
        <w:szCs w:val="24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30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3F6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D3F6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D3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3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3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3F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3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="Calibri"/>
        <w:sz w:val="24"/>
        <w:szCs w:val="24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30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3F6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D3F6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D3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3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3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3F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3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F75D6E8C5A48BBB1CBF1CB539A7E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64C4BF-A023-4353-9135-44B04D9A110A}"/>
      </w:docPartPr>
      <w:docPartBody>
        <w:p w:rsidR="00C71D62" w:rsidRDefault="00F11F70" w:rsidP="00F11F70">
          <w:pPr>
            <w:pStyle w:val="08F75D6E8C5A48BBB1CBF1CB539A7E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34E54FC5BC4733997C7A7E2571B5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EF8A8-38BB-496A-A329-1AF3B3854D01}"/>
      </w:docPartPr>
      <w:docPartBody>
        <w:p w:rsidR="00C71D62" w:rsidRDefault="00F11F70" w:rsidP="00F11F70">
          <w:pPr>
            <w:pStyle w:val="DB34E54FC5BC4733997C7A7E2571B5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D608BA05D841FFB27107286A294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A8E04-26EE-44B4-B6EA-A1B1179C9A7B}"/>
      </w:docPartPr>
      <w:docPartBody>
        <w:p w:rsidR="00C71D62" w:rsidRDefault="00F11F70" w:rsidP="00F11F70">
          <w:pPr>
            <w:pStyle w:val="DFD608BA05D841FFB27107286A2940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86647BC6724FE683B60B1F21143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1A344-92F1-4F9F-AE08-75AB580D355D}"/>
      </w:docPartPr>
      <w:docPartBody>
        <w:p w:rsidR="00C71D62" w:rsidRDefault="00F11F70" w:rsidP="00F11F70">
          <w:pPr>
            <w:pStyle w:val="5986647BC6724FE683B60B1F211434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C91A47A2AF4A36BF85066357DF5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4D797-DAF9-425E-8855-C4E9E9E10182}"/>
      </w:docPartPr>
      <w:docPartBody>
        <w:p w:rsidR="00C71D62" w:rsidRDefault="00F11F70" w:rsidP="00F11F70">
          <w:pPr>
            <w:pStyle w:val="59C91A47A2AF4A36BF85066357DF55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80869C5C0643C088825D1C1682D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3C1A6-1D88-44DD-921A-64C4C24CB0FD}"/>
      </w:docPartPr>
      <w:docPartBody>
        <w:p w:rsidR="00C71D62" w:rsidRDefault="00F11F70" w:rsidP="00F11F70">
          <w:pPr>
            <w:pStyle w:val="AD80869C5C0643C088825D1C1682D4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8C083F2F524406840805DE03E7C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E236F-8DA1-410A-8A35-6F9BE4438143}"/>
      </w:docPartPr>
      <w:docPartBody>
        <w:p w:rsidR="00C71D62" w:rsidRDefault="00F11F70" w:rsidP="00F11F70">
          <w:pPr>
            <w:pStyle w:val="1E8C083F2F524406840805DE03E7CE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01818BDFE64A34ADAB2C00EF659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F976C-CB7E-4E4A-B6EA-7BA9ED7B2A9E}"/>
      </w:docPartPr>
      <w:docPartBody>
        <w:p w:rsidR="00C71D62" w:rsidRDefault="00F11F70" w:rsidP="00F11F70">
          <w:pPr>
            <w:pStyle w:val="F901818BDFE64A34ADAB2C00EF6594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CA84E806DB4D7A96D57FFE3F724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D0992-938E-4C07-9EA4-150C052A5748}"/>
      </w:docPartPr>
      <w:docPartBody>
        <w:p w:rsidR="00C71D62" w:rsidRDefault="00F11F70" w:rsidP="00F11F70">
          <w:pPr>
            <w:pStyle w:val="C1CA84E806DB4D7A96D57FFE3F724F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0DF3F7854343DB9288CB37969D2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377902-E9BE-4884-A490-9E89666153A4}"/>
      </w:docPartPr>
      <w:docPartBody>
        <w:p w:rsidR="00C71D62" w:rsidRDefault="00F11F70" w:rsidP="00F11F70">
          <w:pPr>
            <w:pStyle w:val="830DF3F7854343DB9288CB37969D2B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4CB7EDFC0D4D1FBECEA0F698BC36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E8CDC-F750-4E36-AB06-5E575455FC6D}"/>
      </w:docPartPr>
      <w:docPartBody>
        <w:p w:rsidR="00C71D62" w:rsidRDefault="00F11F70" w:rsidP="00F11F70">
          <w:pPr>
            <w:pStyle w:val="7B4CB7EDFC0D4D1FBECEA0F698BC36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0DF0B4D8394271B421941E16E1B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D6329-138F-43AA-90DC-AD7C688A4577}"/>
      </w:docPartPr>
      <w:docPartBody>
        <w:p w:rsidR="00C71D62" w:rsidRDefault="00F11F70" w:rsidP="00F11F70">
          <w:pPr>
            <w:pStyle w:val="210DF0B4D8394271B421941E16E1BA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75A0A761EF4B9AA24649FA3822B0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23B428-8B6B-4863-B440-C05865393503}"/>
      </w:docPartPr>
      <w:docPartBody>
        <w:p w:rsidR="00C71D62" w:rsidRDefault="00F11F70" w:rsidP="00F11F70">
          <w:pPr>
            <w:pStyle w:val="FB75A0A761EF4B9AA24649FA3822B0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4838F127E414AB77BE9D810C20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C55D5-891F-4449-9FC1-1C8E4CBF4F17}"/>
      </w:docPartPr>
      <w:docPartBody>
        <w:p w:rsidR="00C71D62" w:rsidRDefault="00F11F70" w:rsidP="00F11F70">
          <w:pPr>
            <w:pStyle w:val="4EE4838F127E414AB77BE9D810C209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C56C3282744DA18C0B84CE8D036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7C49-7DA7-432A-9215-98BDE33F2076}"/>
      </w:docPartPr>
      <w:docPartBody>
        <w:p w:rsidR="00C71D62" w:rsidRDefault="00F11F70" w:rsidP="00F11F70">
          <w:pPr>
            <w:pStyle w:val="65C56C3282744DA18C0B84CE8D0364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11F70"/>
    <w:rsid w:val="0097274E"/>
    <w:rsid w:val="00C71D62"/>
    <w:rsid w:val="00F1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1F70"/>
  </w:style>
  <w:style w:type="paragraph" w:customStyle="1" w:styleId="C13C7859394C43E5BC5353E4E5D2F5D9">
    <w:name w:val="C13C7859394C43E5BC5353E4E5D2F5D9"/>
    <w:rsid w:val="00F11F70"/>
  </w:style>
  <w:style w:type="paragraph" w:customStyle="1" w:styleId="08F75D6E8C5A48BBB1CBF1CB539A7EC8">
    <w:name w:val="08F75D6E8C5A48BBB1CBF1CB539A7EC8"/>
    <w:rsid w:val="00F11F70"/>
  </w:style>
  <w:style w:type="paragraph" w:customStyle="1" w:styleId="DB34E54FC5BC4733997C7A7E2571B5F6">
    <w:name w:val="DB34E54FC5BC4733997C7A7E2571B5F6"/>
    <w:rsid w:val="00F11F70"/>
  </w:style>
  <w:style w:type="paragraph" w:customStyle="1" w:styleId="DFD608BA05D841FFB27107286A2940E2">
    <w:name w:val="DFD608BA05D841FFB27107286A2940E2"/>
    <w:rsid w:val="00F11F70"/>
  </w:style>
  <w:style w:type="paragraph" w:customStyle="1" w:styleId="5986647BC6724FE683B60B1F211434D7">
    <w:name w:val="5986647BC6724FE683B60B1F211434D7"/>
    <w:rsid w:val="00F11F70"/>
  </w:style>
  <w:style w:type="paragraph" w:customStyle="1" w:styleId="59C91A47A2AF4A36BF85066357DF552F">
    <w:name w:val="59C91A47A2AF4A36BF85066357DF552F"/>
    <w:rsid w:val="00F11F70"/>
  </w:style>
  <w:style w:type="paragraph" w:customStyle="1" w:styleId="AD80869C5C0643C088825D1C1682D40A">
    <w:name w:val="AD80869C5C0643C088825D1C1682D40A"/>
    <w:rsid w:val="00F11F70"/>
  </w:style>
  <w:style w:type="paragraph" w:customStyle="1" w:styleId="1E8C083F2F524406840805DE03E7CEA4">
    <w:name w:val="1E8C083F2F524406840805DE03E7CEA4"/>
    <w:rsid w:val="00F11F70"/>
  </w:style>
  <w:style w:type="paragraph" w:customStyle="1" w:styleId="F901818BDFE64A34ADAB2C00EF65949E">
    <w:name w:val="F901818BDFE64A34ADAB2C00EF65949E"/>
    <w:rsid w:val="00F11F70"/>
  </w:style>
  <w:style w:type="paragraph" w:customStyle="1" w:styleId="C1CA84E806DB4D7A96D57FFE3F724F75">
    <w:name w:val="C1CA84E806DB4D7A96D57FFE3F724F75"/>
    <w:rsid w:val="00F11F70"/>
  </w:style>
  <w:style w:type="paragraph" w:customStyle="1" w:styleId="830DF3F7854343DB9288CB37969D2B9E">
    <w:name w:val="830DF3F7854343DB9288CB37969D2B9E"/>
    <w:rsid w:val="00F11F70"/>
  </w:style>
  <w:style w:type="paragraph" w:customStyle="1" w:styleId="7B4CB7EDFC0D4D1FBECEA0F698BC3646">
    <w:name w:val="7B4CB7EDFC0D4D1FBECEA0F698BC3646"/>
    <w:rsid w:val="00F11F70"/>
  </w:style>
  <w:style w:type="paragraph" w:customStyle="1" w:styleId="210DF0B4D8394271B421941E16E1BA40">
    <w:name w:val="210DF0B4D8394271B421941E16E1BA40"/>
    <w:rsid w:val="00F11F70"/>
  </w:style>
  <w:style w:type="paragraph" w:customStyle="1" w:styleId="FB75A0A761EF4B9AA24649FA3822B0C2">
    <w:name w:val="FB75A0A761EF4B9AA24649FA3822B0C2"/>
    <w:rsid w:val="00F11F70"/>
  </w:style>
  <w:style w:type="paragraph" w:customStyle="1" w:styleId="4EE4838F127E414AB77BE9D810C20911">
    <w:name w:val="4EE4838F127E414AB77BE9D810C20911"/>
    <w:rsid w:val="00F11F70"/>
  </w:style>
  <w:style w:type="paragraph" w:customStyle="1" w:styleId="65C56C3282744DA18C0B84CE8D0364BB">
    <w:name w:val="65C56C3282744DA18C0B84CE8D0364BB"/>
    <w:rsid w:val="00F11F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Sucharda</dc:creator>
  <cp:lastModifiedBy>v.lapeev</cp:lastModifiedBy>
  <cp:revision>4</cp:revision>
  <dcterms:created xsi:type="dcterms:W3CDTF">2013-09-28T11:21:00Z</dcterms:created>
  <dcterms:modified xsi:type="dcterms:W3CDTF">2013-09-28T11:39:00Z</dcterms:modified>
</cp:coreProperties>
</file>