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1B0" w:rsidRDefault="00257EAE" w:rsidP="00257EAE">
      <w:pPr>
        <w:pStyle w:val="berschrift1"/>
      </w:pPr>
      <w:r>
        <w:t>Beschreibung</w:t>
      </w:r>
    </w:p>
    <w:p w:rsidR="00257EAE" w:rsidRDefault="00257EAE" w:rsidP="00257EAE">
      <w:pPr>
        <w:pStyle w:val="berschrift2"/>
      </w:pPr>
      <w:r>
        <w:t>Klassen</w:t>
      </w:r>
    </w:p>
    <w:p w:rsidR="00257EAE" w:rsidRDefault="00257EAE" w:rsidP="00257EAE">
      <w:pPr>
        <w:pStyle w:val="berschrift3"/>
      </w:pPr>
      <w:proofErr w:type="spellStart"/>
      <w:r>
        <w:t>BaseObject</w:t>
      </w:r>
      <w:proofErr w:type="spellEnd"/>
    </w:p>
    <w:p w:rsidR="00257EAE" w:rsidRPr="00257EAE" w:rsidRDefault="00257EAE" w:rsidP="00257EAE">
      <w:proofErr w:type="spellStart"/>
      <w:r>
        <w:t>Grundklassse</w:t>
      </w:r>
      <w:proofErr w:type="spellEnd"/>
      <w:r>
        <w:t xml:space="preserve"> für alle weiteren Klassen. Sie beinhaltet eine ID zur eindeutigen Identifikation.</w:t>
      </w:r>
    </w:p>
    <w:p w:rsidR="00257EAE" w:rsidRDefault="00257EAE" w:rsidP="00257EAE">
      <w:pPr>
        <w:pStyle w:val="berschrift3"/>
      </w:pPr>
      <w:proofErr w:type="spellStart"/>
      <w:r>
        <w:t>RailRoad</w:t>
      </w:r>
      <w:proofErr w:type="spellEnd"/>
    </w:p>
    <w:p w:rsidR="00257EAE" w:rsidRPr="00257EAE" w:rsidRDefault="00257EAE" w:rsidP="00257EAE">
      <w:r>
        <w:t>Beschreibt einen Weg über die Schienen. Gegeben Ist nur der Startpunkt und der Endpunkt. Wie der Weg gefahren werden muss oder in welcher Richtung ist nicht in dieser Klasse vorgegeben.</w:t>
      </w:r>
    </w:p>
    <w:p w:rsidR="00257EAE" w:rsidRDefault="00257EAE" w:rsidP="00257EAE">
      <w:pPr>
        <w:pStyle w:val="berschrift3"/>
      </w:pPr>
      <w:proofErr w:type="spellStart"/>
      <w:r>
        <w:t>BaseRail</w:t>
      </w:r>
      <w:proofErr w:type="spellEnd"/>
    </w:p>
    <w:p w:rsidR="00257EAE" w:rsidRPr="00257EAE" w:rsidRDefault="00257EAE" w:rsidP="00257EAE">
      <w:r>
        <w:t xml:space="preserve">Grundklasse für alle weiteren Schienenteile. Hat einen Verbindungspunkt um </w:t>
      </w:r>
      <w:r w:rsidR="00A33768">
        <w:t>ein Schienenteil anzuhängen</w:t>
      </w:r>
      <w:r>
        <w:t>.</w:t>
      </w:r>
    </w:p>
    <w:p w:rsidR="00257EAE" w:rsidRDefault="00257EAE" w:rsidP="00257EAE">
      <w:pPr>
        <w:pStyle w:val="berschrift3"/>
      </w:pPr>
      <w:proofErr w:type="spellStart"/>
      <w:r>
        <w:t>BaseRailPassable</w:t>
      </w:r>
      <w:proofErr w:type="spellEnd"/>
    </w:p>
    <w:p w:rsidR="00257EAE" w:rsidRPr="00257EAE" w:rsidRDefault="00257EAE" w:rsidP="00257EAE">
      <w:r>
        <w:t>Grundklasse für alle weiteren Schienenteile, welche befahrbar sein können. Prellblöcke sind zum Beispiel nicht befahrbar.  Hat einen weiteren Verbindungspunkt</w:t>
      </w:r>
      <w:r w:rsidR="00173117">
        <w:t xml:space="preserve"> an welchem ein weiteres Schienenteil angehängt werden kann</w:t>
      </w:r>
      <w:proofErr w:type="gramStart"/>
      <w:r w:rsidR="00173117">
        <w:t>.</w:t>
      </w:r>
      <w:r>
        <w:t>.</w:t>
      </w:r>
      <w:proofErr w:type="gramEnd"/>
    </w:p>
    <w:p w:rsidR="00257EAE" w:rsidRDefault="00257EAE" w:rsidP="00257EAE">
      <w:pPr>
        <w:pStyle w:val="berschrift3"/>
      </w:pPr>
      <w:proofErr w:type="spellStart"/>
      <w:r>
        <w:t>StraightRail</w:t>
      </w:r>
      <w:proofErr w:type="spellEnd"/>
    </w:p>
    <w:p w:rsidR="00257EAE" w:rsidRPr="00257EAE" w:rsidRDefault="00257EAE" w:rsidP="00257EAE">
      <w:r>
        <w:t>Ein gerades Schienenstück mit 2 Verbindungen.</w:t>
      </w:r>
    </w:p>
    <w:p w:rsidR="00257EAE" w:rsidRDefault="00257EAE" w:rsidP="00257EAE">
      <w:pPr>
        <w:pStyle w:val="berschrift3"/>
      </w:pPr>
      <w:proofErr w:type="spellStart"/>
      <w:r>
        <w:t>StraightWithConnection</w:t>
      </w:r>
      <w:proofErr w:type="spellEnd"/>
    </w:p>
    <w:p w:rsidR="00257EAE" w:rsidRPr="00257EAE" w:rsidRDefault="00257EAE" w:rsidP="00257EAE">
      <w:r>
        <w:t>An dieses Schienenstück kann ein Trafo angehängt werden. Die Schiene bezieht vom Trafo Strom.</w:t>
      </w:r>
    </w:p>
    <w:p w:rsidR="00257EAE" w:rsidRDefault="00257EAE" w:rsidP="00257EAE">
      <w:pPr>
        <w:pStyle w:val="berschrift3"/>
      </w:pPr>
      <w:r>
        <w:t>Trafo</w:t>
      </w:r>
    </w:p>
    <w:p w:rsidR="00257EAE" w:rsidRPr="00257EAE" w:rsidRDefault="00257EAE" w:rsidP="00257EAE">
      <w:r>
        <w:t>Wandelt Strom um, so dass es das Schienensystem verwenden kann.</w:t>
      </w:r>
    </w:p>
    <w:p w:rsidR="00257EAE" w:rsidRDefault="00257EAE" w:rsidP="00257EAE">
      <w:pPr>
        <w:pStyle w:val="berschrift3"/>
      </w:pPr>
      <w:proofErr w:type="spellStart"/>
      <w:r>
        <w:t>CurveRail</w:t>
      </w:r>
      <w:proofErr w:type="spellEnd"/>
    </w:p>
    <w:p w:rsidR="00257EAE" w:rsidRPr="00257EAE" w:rsidRDefault="00257EAE" w:rsidP="00257EAE">
      <w:r>
        <w:t>Ein Schienenstück, welches eine Kurve aufweist.</w:t>
      </w:r>
    </w:p>
    <w:p w:rsidR="00257EAE" w:rsidRDefault="00257EAE" w:rsidP="00257EAE">
      <w:pPr>
        <w:pStyle w:val="berschrift3"/>
      </w:pPr>
      <w:proofErr w:type="spellStart"/>
      <w:r>
        <w:t>BaseFork</w:t>
      </w:r>
      <w:proofErr w:type="spellEnd"/>
    </w:p>
    <w:p w:rsidR="00257EAE" w:rsidRPr="00257EAE" w:rsidRDefault="00257EAE" w:rsidP="00257EAE">
      <w:r>
        <w:t xml:space="preserve">Eine normale Weiche. Die Weiche besitzt im Gegensatz zu anderen Schienenteile mehrere Ausgänge. Es ist aber immer nur gerade ein Ausgang aktive. </w:t>
      </w:r>
    </w:p>
    <w:p w:rsidR="00257EAE" w:rsidRDefault="00257EAE" w:rsidP="00257EAE">
      <w:pPr>
        <w:pStyle w:val="berschrift3"/>
      </w:pPr>
      <w:r>
        <w:t>Train</w:t>
      </w:r>
    </w:p>
    <w:p w:rsidR="005505A0" w:rsidRPr="00F0419F" w:rsidRDefault="006037D4" w:rsidP="00893AC6">
      <w:r>
        <w:t>Ein Zug besteht aus einer oder mehreren Lokomotiven und einem oder mehreren Wagons. Ein Zug kann nur fahren wenn die Lokomotiven genug stark sind. Ein Zug kann über ein Schienensystem in einer gegebenen Richtung fahren.</w:t>
      </w:r>
      <w:r w:rsidR="00D273DE">
        <w:t xml:space="preserve"> Alle Einzelteile des Zuges erben von </w:t>
      </w:r>
      <w:proofErr w:type="spellStart"/>
      <w:r w:rsidR="00D273DE" w:rsidRPr="00D273DE">
        <w:rPr>
          <w:rStyle w:val="SchwacheHervorhebung"/>
        </w:rPr>
        <w:t>TrainPart</w:t>
      </w:r>
      <w:proofErr w:type="spellEnd"/>
      <w:r w:rsidR="00D273DE">
        <w:t>.</w:t>
      </w:r>
      <w:bookmarkStart w:id="0" w:name="_GoBack"/>
      <w:bookmarkEnd w:id="0"/>
    </w:p>
    <w:p w:rsidR="00F0419F" w:rsidRPr="00F0419F" w:rsidRDefault="00F0419F" w:rsidP="00F0419F"/>
    <w:sectPr w:rsidR="00F0419F" w:rsidRPr="00F041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10"/>
    <w:rsid w:val="00173117"/>
    <w:rsid w:val="00257EAE"/>
    <w:rsid w:val="005505A0"/>
    <w:rsid w:val="006037D4"/>
    <w:rsid w:val="006534F2"/>
    <w:rsid w:val="00893AC6"/>
    <w:rsid w:val="00A33768"/>
    <w:rsid w:val="00BE41B0"/>
    <w:rsid w:val="00C50010"/>
    <w:rsid w:val="00CE7F60"/>
    <w:rsid w:val="00D273DE"/>
    <w:rsid w:val="00E53E1E"/>
    <w:rsid w:val="00F04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57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7E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7EA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7EAE"/>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257EAE"/>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6534F2"/>
    <w:rPr>
      <w:i/>
      <w:iCs/>
      <w:color w:val="808080" w:themeColor="text1" w:themeTint="7F"/>
    </w:rPr>
  </w:style>
  <w:style w:type="character" w:styleId="Hervorhebung">
    <w:name w:val="Emphasis"/>
    <w:basedOn w:val="Absatz-Standardschriftart"/>
    <w:uiPriority w:val="20"/>
    <w:qFormat/>
    <w:rsid w:val="006534F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57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7E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7EA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7EAE"/>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257EAE"/>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6534F2"/>
    <w:rPr>
      <w:i/>
      <w:iCs/>
      <w:color w:val="808080" w:themeColor="text1" w:themeTint="7F"/>
    </w:rPr>
  </w:style>
  <w:style w:type="character" w:styleId="Hervorhebung">
    <w:name w:val="Emphasis"/>
    <w:basedOn w:val="Absatz-Standardschriftart"/>
    <w:uiPriority w:val="20"/>
    <w:qFormat/>
    <w:rsid w:val="00653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GBSSG</dc:creator>
  <cp:keywords/>
  <dc:description/>
  <cp:lastModifiedBy>GBSSG</cp:lastModifiedBy>
  <cp:revision>11</cp:revision>
  <dcterms:created xsi:type="dcterms:W3CDTF">2015-01-08T09:47:00Z</dcterms:created>
  <dcterms:modified xsi:type="dcterms:W3CDTF">2015-01-08T10:15:00Z</dcterms:modified>
</cp:coreProperties>
</file>