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399" w:rsidRDefault="00491399" w:rsidP="005D654C">
      <w:pPr>
        <w:pStyle w:val="Titel"/>
      </w:pPr>
      <w:bookmarkStart w:id="0" w:name="_GoBack"/>
      <w:bookmarkEnd w:id="0"/>
      <w:r w:rsidRPr="005D654C">
        <w:t>Methodenbeschreibungen</w:t>
      </w:r>
    </w:p>
    <w:p w:rsidR="00491399" w:rsidRDefault="00491399" w:rsidP="00491399">
      <w:pPr>
        <w:pStyle w:val="berschrift1"/>
      </w:pPr>
      <w:r>
        <w:t>BaseFork</w:t>
      </w:r>
    </w:p>
    <w:p w:rsidR="00491399" w:rsidRDefault="00491399" w:rsidP="00584E76">
      <w:pPr>
        <w:pStyle w:val="berschrift4"/>
      </w:pPr>
      <w:r>
        <w:t>changeDirection</w:t>
      </w:r>
    </w:p>
    <w:p w:rsidR="00491399" w:rsidRDefault="00491399" w:rsidP="00491399">
      <w:r>
        <w:t>Mit dieser Methode lässt sich die Richtung in welche der Zug danach fährt ändern. Der Methode wird der Paramter mit dem Datentyp "Direction" übergeben. Dies ist die neue Richtung, die der Zug nehmen wird. Die Methode gibt den Datentyp "boolean" zurück, welcher bestätigt, ob die Richtung geändert worden ist oder nicht.</w:t>
      </w:r>
    </w:p>
    <w:p w:rsidR="00491399" w:rsidRDefault="00491399" w:rsidP="00584E76">
      <w:pPr>
        <w:pStyle w:val="berschrift4"/>
      </w:pPr>
      <w:r>
        <w:t>connect</w:t>
      </w:r>
    </w:p>
    <w:p w:rsidR="00491399" w:rsidRPr="00CB4753" w:rsidRDefault="00491399" w:rsidP="00491399">
      <w:r>
        <w:t>Mit der Methode "connect" lässt sich eine Schiene an die aktuelle Schiene anhängen. Somit kann man eine Strecke erstellen. Der Übergabeparameter der Methode ist mit dem Datentyp "BaseRail" zu definieren. Diese Methode gibt keinen Rückgabewert.</w:t>
      </w:r>
    </w:p>
    <w:p w:rsidR="00491399" w:rsidRDefault="00491399" w:rsidP="00491399">
      <w:pPr>
        <w:pStyle w:val="berschrift1"/>
      </w:pPr>
      <w:r>
        <w:t>BaseObject</w:t>
      </w:r>
    </w:p>
    <w:p w:rsidR="00491399" w:rsidRPr="006E2F95" w:rsidRDefault="00491399" w:rsidP="00491399">
      <w:r>
        <w:t>Diese Klasse hat keine speziellen Methoden ausser einem getter.</w:t>
      </w:r>
    </w:p>
    <w:p w:rsidR="00491399" w:rsidRDefault="005F7ACF" w:rsidP="00491399">
      <w:pPr>
        <w:pStyle w:val="berschrift1"/>
        <w:rPr>
          <w:rFonts w:eastAsia="Times New Roman"/>
          <w:lang w:eastAsia="de-CH"/>
        </w:rPr>
      </w:pPr>
      <w:hyperlink r:id="rId7" w:tgtFrame="classFrame" w:tooltip="class in modelrailway.railsystem" w:history="1">
        <w:r w:rsidR="00491399" w:rsidRPr="00CB4753">
          <w:rPr>
            <w:rFonts w:eastAsia="Times New Roman"/>
            <w:lang w:eastAsia="de-CH"/>
          </w:rPr>
          <w:t>BaseRail</w:t>
        </w:r>
      </w:hyperlink>
    </w:p>
    <w:p w:rsidR="00491399" w:rsidRDefault="00491399" w:rsidP="00584E76">
      <w:pPr>
        <w:pStyle w:val="berschrift4"/>
        <w:rPr>
          <w:lang w:eastAsia="de-CH"/>
        </w:rPr>
      </w:pPr>
      <w:r>
        <w:rPr>
          <w:lang w:eastAsia="de-CH"/>
        </w:rPr>
        <w:t>connect</w:t>
      </w:r>
    </w:p>
    <w:p w:rsidR="00491399" w:rsidRDefault="00491399" w:rsidP="00491399">
      <w:r>
        <w:t>Mit der Methode "connect" lässt sich eine Schiene an die aktuelle Schiene anhängen. Somit kann man eine Strecke erstellen. Der Übergabeparameter der Methode ist mit dem Datentyp "BaseRail" zu definieren. Diese Methode hat keinen Rückgabewert. Diese Metho</w:t>
      </w:r>
      <w:r w:rsidR="00584E76">
        <w:t>de ist als "abstract" definiert und ist somit für alle erbenden Klassen zu implementieren.</w:t>
      </w:r>
    </w:p>
    <w:p w:rsidR="00491399" w:rsidRDefault="005F7ACF" w:rsidP="00491399">
      <w:pPr>
        <w:pStyle w:val="berschrift1"/>
      </w:pPr>
      <w:hyperlink r:id="rId8" w:tgtFrame="classFrame" w:tooltip="class in modelrailway.railsystem" w:history="1">
        <w:r w:rsidR="00491399" w:rsidRPr="00CB4753">
          <w:rPr>
            <w:rFonts w:eastAsia="Times New Roman"/>
            <w:lang w:eastAsia="de-CH"/>
          </w:rPr>
          <w:t>BaseRailPassable</w:t>
        </w:r>
      </w:hyperlink>
      <w:r w:rsidR="00491399" w:rsidRPr="00CB4753">
        <w:rPr>
          <w:rFonts w:eastAsia="Times New Roman"/>
          <w:lang w:eastAsia="de-CH"/>
        </w:rPr>
        <w:t xml:space="preserve"> </w:t>
      </w:r>
    </w:p>
    <w:p w:rsidR="00491399" w:rsidRDefault="00491399" w:rsidP="00491399">
      <w:r>
        <w:t>Diese Klasse hat keine speziellen Methoden ausser einem getter und setter.</w:t>
      </w:r>
    </w:p>
    <w:p w:rsidR="00491399" w:rsidRDefault="005F7ACF" w:rsidP="00491399">
      <w:pPr>
        <w:pStyle w:val="berschrift1"/>
        <w:rPr>
          <w:rFonts w:eastAsia="Times New Roman"/>
          <w:lang w:eastAsia="de-CH"/>
        </w:rPr>
      </w:pPr>
      <w:hyperlink r:id="rId9" w:tgtFrame="classFrame" w:tooltip="class in modelrailway.railsystem" w:history="1">
        <w:r w:rsidR="00491399" w:rsidRPr="00CB4753">
          <w:rPr>
            <w:rFonts w:eastAsia="Times New Roman"/>
            <w:lang w:eastAsia="de-CH"/>
          </w:rPr>
          <w:t>BufferStop</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5F7ACF" w:rsidP="00491399">
      <w:pPr>
        <w:pStyle w:val="berschrift1"/>
        <w:rPr>
          <w:rFonts w:eastAsia="Times New Roman"/>
          <w:lang w:eastAsia="de-CH"/>
        </w:rPr>
      </w:pPr>
      <w:hyperlink r:id="rId10" w:tgtFrame="classFrame" w:tooltip="class in modelrailway.railsystem" w:history="1">
        <w:r w:rsidR="00491399" w:rsidRPr="00CB4753">
          <w:rPr>
            <w:rFonts w:eastAsia="Times New Roman"/>
            <w:lang w:eastAsia="de-CH"/>
          </w:rPr>
          <w:t>CurveFork</w:t>
        </w:r>
      </w:hyperlink>
      <w:r w:rsidR="00491399" w:rsidRPr="00CB4753">
        <w:rPr>
          <w:rFonts w:eastAsia="Times New Roman"/>
          <w:lang w:eastAsia="de-CH"/>
        </w:rPr>
        <w:t xml:space="preserve"> </w:t>
      </w:r>
    </w:p>
    <w:p w:rsidR="00491399" w:rsidRPr="00B26C9B" w:rsidRDefault="00491399" w:rsidP="00491399">
      <w:pPr>
        <w:rPr>
          <w:lang w:eastAsia="de-CH"/>
        </w:rPr>
      </w:pPr>
      <w:r>
        <w:rPr>
          <w:lang w:eastAsia="de-CH"/>
        </w:rPr>
        <w:t>Diese Klasse hat nur getter.</w:t>
      </w:r>
    </w:p>
    <w:p w:rsidR="00491399" w:rsidRDefault="005F7ACF" w:rsidP="00491399">
      <w:pPr>
        <w:pStyle w:val="berschrift1"/>
        <w:rPr>
          <w:rFonts w:eastAsia="Times New Roman"/>
          <w:lang w:eastAsia="de-CH"/>
        </w:rPr>
      </w:pPr>
      <w:hyperlink r:id="rId11" w:tgtFrame="classFrame" w:tooltip="class in modelrailway.railsystem" w:history="1">
        <w:r w:rsidR="00491399" w:rsidRPr="00CB4753">
          <w:rPr>
            <w:rFonts w:eastAsia="Times New Roman"/>
            <w:lang w:eastAsia="de-CH"/>
          </w:rPr>
          <w:t>CurveRail</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5F7ACF" w:rsidP="00491399">
      <w:pPr>
        <w:pStyle w:val="berschrift1"/>
        <w:rPr>
          <w:rFonts w:eastAsia="Times New Roman"/>
          <w:lang w:eastAsia="de-CH"/>
        </w:rPr>
      </w:pPr>
      <w:hyperlink r:id="rId12" w:tgtFrame="classFrame" w:tooltip="class in modelrailway.helper" w:history="1">
        <w:r w:rsidR="00491399" w:rsidRPr="00CB4753">
          <w:rPr>
            <w:rFonts w:eastAsia="Times New Roman"/>
            <w:lang w:eastAsia="de-CH"/>
          </w:rPr>
          <w:t>Direction</w:t>
        </w:r>
      </w:hyperlink>
      <w:r w:rsidR="00491399" w:rsidRPr="00CB4753">
        <w:rPr>
          <w:rFonts w:eastAsia="Times New Roman"/>
          <w:lang w:eastAsia="de-CH"/>
        </w:rPr>
        <w:t xml:space="preserve"> </w:t>
      </w:r>
    </w:p>
    <w:p w:rsidR="00491399" w:rsidRDefault="00491399" w:rsidP="00491399">
      <w:pPr>
        <w:rPr>
          <w:lang w:eastAsia="de-CH"/>
        </w:rPr>
      </w:pPr>
      <w:r>
        <w:rPr>
          <w:lang w:eastAsia="de-CH"/>
        </w:rPr>
        <w:t>Diese Klasse hat nur getter.</w:t>
      </w:r>
    </w:p>
    <w:p w:rsidR="00491399" w:rsidRDefault="005F7ACF" w:rsidP="00491399">
      <w:pPr>
        <w:pStyle w:val="berschrift1"/>
        <w:rPr>
          <w:rFonts w:eastAsia="Times New Roman"/>
          <w:lang w:eastAsia="de-CH"/>
        </w:rPr>
      </w:pPr>
      <w:hyperlink r:id="rId13" w:tgtFrame="classFrame" w:tooltip="class in modelrailway.vehicles" w:history="1">
        <w:r w:rsidR="00491399" w:rsidRPr="00CB4753">
          <w:rPr>
            <w:rFonts w:eastAsia="Times New Roman"/>
            <w:lang w:eastAsia="de-CH"/>
          </w:rPr>
          <w:t>Locomotive</w:t>
        </w:r>
      </w:hyperlink>
      <w:r w:rsidR="00491399" w:rsidRPr="00CB4753">
        <w:rPr>
          <w:rFonts w:eastAsia="Times New Roman"/>
          <w:lang w:eastAsia="de-CH"/>
        </w:rPr>
        <w:t xml:space="preserve"> </w:t>
      </w:r>
    </w:p>
    <w:p w:rsidR="00491399" w:rsidRPr="00E02ADC" w:rsidRDefault="00491399" w:rsidP="00491399">
      <w:pPr>
        <w:rPr>
          <w:lang w:eastAsia="de-CH"/>
        </w:rPr>
      </w:pPr>
      <w:r>
        <w:rPr>
          <w:lang w:eastAsia="de-CH"/>
        </w:rPr>
        <w:t>Diese Klasse hat nur getter.</w:t>
      </w:r>
    </w:p>
    <w:p w:rsidR="00491399" w:rsidRDefault="005F7ACF" w:rsidP="00491399">
      <w:pPr>
        <w:pStyle w:val="berschrift1"/>
        <w:rPr>
          <w:rFonts w:eastAsia="Times New Roman"/>
          <w:lang w:eastAsia="de-CH"/>
        </w:rPr>
      </w:pPr>
      <w:hyperlink r:id="rId14" w:tgtFrame="classFrame" w:tooltip="class in modelrailway" w:history="1">
        <w:r w:rsidR="00491399" w:rsidRPr="00CB4753">
          <w:rPr>
            <w:rFonts w:eastAsia="Times New Roman"/>
            <w:lang w:eastAsia="de-CH"/>
          </w:rPr>
          <w:t>Main</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createRailRoad</w:t>
      </w:r>
    </w:p>
    <w:p w:rsidR="00491399" w:rsidRDefault="00491399" w:rsidP="00491399">
      <w:pPr>
        <w:rPr>
          <w:lang w:eastAsia="de-CH"/>
        </w:rPr>
      </w:pPr>
      <w:r>
        <w:rPr>
          <w:lang w:eastAsia="de-CH"/>
        </w:rPr>
        <w:t xml:space="preserve">Diese Methode erstellt eine Strecke und ist vom </w:t>
      </w:r>
      <w:r w:rsidR="00E16BB2">
        <w:rPr>
          <w:lang w:eastAsia="de-CH"/>
        </w:rPr>
        <w:t>besitzt als Returndatentyp einen “boolean“.</w:t>
      </w:r>
      <w:r>
        <w:rPr>
          <w:lang w:eastAsia="de-CH"/>
        </w:rPr>
        <w:t xml:space="preserve"> Mit ihr wird eine Strecke erstellt, d.h. mehrere Schienenteile aneinandergehängt.</w:t>
      </w:r>
    </w:p>
    <w:p w:rsidR="00491399" w:rsidRDefault="00491399" w:rsidP="00584E76">
      <w:pPr>
        <w:pStyle w:val="berschrift4"/>
        <w:rPr>
          <w:lang w:eastAsia="de-CH"/>
        </w:rPr>
      </w:pPr>
      <w:r>
        <w:rPr>
          <w:lang w:eastAsia="de-CH"/>
        </w:rPr>
        <w:t>createTrain</w:t>
      </w:r>
    </w:p>
    <w:p w:rsidR="00491399" w:rsidRDefault="00491399" w:rsidP="00491399">
      <w:pPr>
        <w:rPr>
          <w:lang w:eastAsia="de-CH"/>
        </w:rPr>
      </w:pPr>
      <w:r>
        <w:rPr>
          <w:lang w:eastAsia="de-CH"/>
        </w:rPr>
        <w:t xml:space="preserve">Diese Methode erstellt einen Zug und ist vom Datentyp "Train". Sie liefert einen vollständigen Zug zurück. Mit ihr </w:t>
      </w:r>
      <w:r w:rsidR="00E16BB2">
        <w:rPr>
          <w:lang w:eastAsia="de-CH"/>
        </w:rPr>
        <w:t>werden</w:t>
      </w:r>
      <w:r>
        <w:rPr>
          <w:lang w:eastAsia="de-CH"/>
        </w:rPr>
        <w:t xml:space="preserve"> an eine Lokomotive ein Wagon oder vielleicht auch mehrere Wagons angehängt. Es kann aber auch nur eine Lokomotive zurückgeliefert werden.</w:t>
      </w:r>
    </w:p>
    <w:p w:rsidR="00491399" w:rsidRDefault="00491399" w:rsidP="00584E76">
      <w:pPr>
        <w:pStyle w:val="berschrift4"/>
        <w:rPr>
          <w:lang w:eastAsia="de-CH"/>
        </w:rPr>
      </w:pPr>
      <w:r>
        <w:rPr>
          <w:lang w:eastAsia="de-CH"/>
        </w:rPr>
        <w:t>main</w:t>
      </w:r>
    </w:p>
    <w:p w:rsidR="00491399" w:rsidRDefault="00491399" w:rsidP="00491399">
      <w:pPr>
        <w:rPr>
          <w:lang w:eastAsia="de-CH"/>
        </w:rPr>
      </w:pPr>
      <w:r>
        <w:rPr>
          <w:lang w:eastAsia="de-CH"/>
        </w:rPr>
        <w:t>Die main-Methode führt das Programm aus. In ihr lassen wir den Zug fünf Mal die Runde fahren. Der Zug hält schlussendlich wieder am Bahnhof.</w:t>
      </w:r>
    </w:p>
    <w:p w:rsidR="00491399" w:rsidRDefault="005F7ACF" w:rsidP="00491399">
      <w:pPr>
        <w:pStyle w:val="berschrift1"/>
        <w:rPr>
          <w:rFonts w:eastAsia="Times New Roman"/>
          <w:lang w:eastAsia="de-CH"/>
        </w:rPr>
      </w:pPr>
      <w:hyperlink r:id="rId15" w:tgtFrame="classFrame" w:tooltip="class in modelrailway.railsystem" w:history="1">
        <w:r w:rsidR="00491399" w:rsidRPr="00CB4753">
          <w:rPr>
            <w:rFonts w:eastAsia="Times New Roman"/>
            <w:lang w:eastAsia="de-CH"/>
          </w:rPr>
          <w:t>RailRoad</w:t>
        </w:r>
      </w:hyperlink>
      <w:r w:rsidR="00491399" w:rsidRPr="00CB4753">
        <w:rPr>
          <w:rFonts w:eastAsia="Times New Roman"/>
          <w:lang w:eastAsia="de-CH"/>
        </w:rPr>
        <w:t xml:space="preserve"> </w:t>
      </w:r>
    </w:p>
    <w:p w:rsidR="00491399" w:rsidRPr="00E02ADC" w:rsidRDefault="00491399" w:rsidP="00491399">
      <w:pPr>
        <w:rPr>
          <w:lang w:eastAsia="de-CH"/>
        </w:rPr>
      </w:pPr>
      <w:r>
        <w:rPr>
          <w:lang w:eastAsia="de-CH"/>
        </w:rPr>
        <w:t>Diese Klasse hat nur getter.</w:t>
      </w:r>
    </w:p>
    <w:p w:rsidR="00491399" w:rsidRDefault="005F7ACF" w:rsidP="00491399">
      <w:pPr>
        <w:pStyle w:val="berschrift1"/>
        <w:rPr>
          <w:rFonts w:eastAsia="Times New Roman"/>
          <w:lang w:eastAsia="de-CH"/>
        </w:rPr>
      </w:pPr>
      <w:hyperlink r:id="rId16" w:tgtFrame="classFrame" w:tooltip="class in modelrailway.railsystem" w:history="1">
        <w:r w:rsidR="00491399" w:rsidRPr="00CB4753">
          <w:rPr>
            <w:rFonts w:eastAsia="Times New Roman"/>
            <w:lang w:eastAsia="de-CH"/>
          </w:rPr>
          <w:t>RailwayCrossingStreet</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areBarriersActive</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liefert zurück, ob die Barrieren offen sind oder nicht.</w:t>
      </w:r>
    </w:p>
    <w:p w:rsidR="00491399" w:rsidRDefault="00491399" w:rsidP="00584E76">
      <w:pPr>
        <w:pStyle w:val="berschrift4"/>
        <w:rPr>
          <w:lang w:eastAsia="de-CH"/>
        </w:rPr>
      </w:pPr>
      <w:r>
        <w:rPr>
          <w:lang w:eastAsia="de-CH"/>
        </w:rPr>
        <w:t>areTrafficLightsActive</w:t>
      </w:r>
    </w:p>
    <w:p w:rsidR="00491399" w:rsidRDefault="00491399" w:rsidP="00491399">
      <w:pPr>
        <w:rPr>
          <w:lang w:eastAsia="de-CH"/>
        </w:rPr>
      </w:pPr>
      <w:r>
        <w:rPr>
          <w:lang w:eastAsia="de-CH"/>
        </w:rPr>
        <w:t xml:space="preserve">Diese Methode </w:t>
      </w:r>
      <w:r w:rsidR="00584E76">
        <w:rPr>
          <w:lang w:eastAsia="de-CH"/>
        </w:rPr>
        <w:t>besitzt als Returnd</w:t>
      </w:r>
      <w:r>
        <w:rPr>
          <w:lang w:eastAsia="de-CH"/>
        </w:rPr>
        <w:t>atentyp "boolean" und liefert zurück, ob die Verkehrsleuchten aktiv sind oder nicht.</w:t>
      </w:r>
    </w:p>
    <w:p w:rsidR="00491399" w:rsidRDefault="00491399" w:rsidP="00584E76">
      <w:pPr>
        <w:pStyle w:val="berschrift4"/>
        <w:rPr>
          <w:lang w:eastAsia="de-CH"/>
        </w:rPr>
      </w:pPr>
      <w:r>
        <w:rPr>
          <w:lang w:eastAsia="de-CH"/>
        </w:rPr>
        <w:t>areWarnSignsActive</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liefert zurück, ob die Warnsignale aktiv sind oder nicht.</w:t>
      </w:r>
    </w:p>
    <w:p w:rsidR="00491399" w:rsidRDefault="00491399" w:rsidP="00584E76">
      <w:pPr>
        <w:pStyle w:val="berschrift4"/>
        <w:rPr>
          <w:lang w:eastAsia="de-CH"/>
        </w:rPr>
      </w:pPr>
      <w:r>
        <w:rPr>
          <w:lang w:eastAsia="de-CH"/>
        </w:rPr>
        <w:t>close</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 xml:space="preserve">und schliesst die Barrieren für die Strassenverkehrsmittel. </w:t>
      </w:r>
    </w:p>
    <w:p w:rsidR="00491399" w:rsidRDefault="00491399" w:rsidP="00584E76">
      <w:pPr>
        <w:pStyle w:val="berschrift4"/>
        <w:rPr>
          <w:lang w:eastAsia="de-CH"/>
        </w:rPr>
      </w:pPr>
      <w:r>
        <w:rPr>
          <w:lang w:eastAsia="de-CH"/>
        </w:rPr>
        <w:t>hasBarriers</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überprüft, ob der Bahnübergang Barrieren hat.</w:t>
      </w:r>
    </w:p>
    <w:p w:rsidR="00491399" w:rsidRDefault="00491399" w:rsidP="00584E76">
      <w:pPr>
        <w:pStyle w:val="berschrift4"/>
        <w:rPr>
          <w:lang w:eastAsia="de-CH"/>
        </w:rPr>
      </w:pPr>
      <w:r>
        <w:rPr>
          <w:lang w:eastAsia="de-CH"/>
        </w:rPr>
        <w:t>hasTrafficLights</w:t>
      </w:r>
    </w:p>
    <w:p w:rsidR="00491399" w:rsidRDefault="00584E76" w:rsidP="00491399">
      <w:pPr>
        <w:rPr>
          <w:lang w:eastAsia="de-CH"/>
        </w:rPr>
      </w:pPr>
      <w:r>
        <w:rPr>
          <w:lang w:eastAsia="de-CH"/>
        </w:rPr>
        <w:t>Diese Methode besitzt als Returndatentyp "boolean"</w:t>
      </w:r>
      <w:r w:rsidR="00491399">
        <w:rPr>
          <w:lang w:eastAsia="de-CH"/>
        </w:rPr>
        <w:t xml:space="preserve"> und überprüft, ob der Bahnübergang Verkehrsleuchten hat.</w:t>
      </w:r>
    </w:p>
    <w:p w:rsidR="00491399" w:rsidRDefault="00491399" w:rsidP="00584E76">
      <w:pPr>
        <w:pStyle w:val="berschrift4"/>
        <w:rPr>
          <w:lang w:eastAsia="de-CH"/>
        </w:rPr>
      </w:pPr>
      <w:r>
        <w:rPr>
          <w:lang w:eastAsia="de-CH"/>
        </w:rPr>
        <w:t>hasWarnSigns</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überprüft, ob der Bahnübergang Warnsignale hat.</w:t>
      </w:r>
    </w:p>
    <w:p w:rsidR="00491399" w:rsidRDefault="00491399" w:rsidP="00584E76">
      <w:pPr>
        <w:pStyle w:val="berschrift4"/>
        <w:rPr>
          <w:lang w:eastAsia="de-CH"/>
        </w:rPr>
      </w:pPr>
      <w:r>
        <w:rPr>
          <w:lang w:eastAsia="de-CH"/>
        </w:rPr>
        <w:t>open</w:t>
      </w:r>
    </w:p>
    <w:p w:rsidR="00491399" w:rsidRDefault="00584E76" w:rsidP="00491399">
      <w:pPr>
        <w:rPr>
          <w:lang w:eastAsia="de-CH"/>
        </w:rPr>
      </w:pPr>
      <w:r>
        <w:rPr>
          <w:lang w:eastAsia="de-CH"/>
        </w:rPr>
        <w:t>Diese Methode besitzt als Returndatentyp "boolean"</w:t>
      </w:r>
      <w:r w:rsidR="003A6E12">
        <w:rPr>
          <w:lang w:eastAsia="de-CH"/>
        </w:rPr>
        <w:t xml:space="preserve"> </w:t>
      </w:r>
      <w:r w:rsidR="00491399">
        <w:rPr>
          <w:lang w:eastAsia="de-CH"/>
        </w:rPr>
        <w:t>und öffnet die Schranken für die Strassenverkehrsmittel. Sie gibt zurück, ob das öffnen geklappt hat oder nicht.</w:t>
      </w:r>
    </w:p>
    <w:p w:rsidR="00491399" w:rsidRDefault="005F7ACF" w:rsidP="00491399">
      <w:pPr>
        <w:pStyle w:val="berschrift1"/>
        <w:tabs>
          <w:tab w:val="left" w:pos="5400"/>
        </w:tabs>
        <w:rPr>
          <w:rFonts w:eastAsia="Times New Roman"/>
          <w:lang w:eastAsia="de-CH"/>
        </w:rPr>
      </w:pPr>
      <w:hyperlink r:id="rId17" w:tgtFrame="classFrame" w:tooltip="class in modelrailway.railsystem" w:history="1">
        <w:r w:rsidR="00491399" w:rsidRPr="00CB4753">
          <w:rPr>
            <w:rFonts w:eastAsia="Times New Roman"/>
            <w:lang w:eastAsia="de-CH"/>
          </w:rPr>
          <w:t>StraightRail</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5F7ACF" w:rsidP="00491399">
      <w:pPr>
        <w:pStyle w:val="berschrift1"/>
        <w:rPr>
          <w:rFonts w:eastAsia="Times New Roman"/>
          <w:lang w:eastAsia="de-CH"/>
        </w:rPr>
      </w:pPr>
      <w:hyperlink r:id="rId18" w:tgtFrame="classFrame" w:tooltip="class in modelrailway.railsystem" w:history="1">
        <w:r w:rsidR="00491399" w:rsidRPr="00CB4753">
          <w:rPr>
            <w:rFonts w:eastAsia="Times New Roman"/>
            <w:lang w:eastAsia="de-CH"/>
          </w:rPr>
          <w:t>StraightWithConnection</w:t>
        </w:r>
      </w:hyperlink>
      <w:r w:rsidR="00491399" w:rsidRPr="00CB4753">
        <w:rPr>
          <w:rFonts w:eastAsia="Times New Roman"/>
          <w:lang w:eastAsia="de-CH"/>
        </w:rPr>
        <w:t xml:space="preserve"> </w:t>
      </w:r>
    </w:p>
    <w:p w:rsidR="00491399" w:rsidRPr="0000639B" w:rsidRDefault="00491399" w:rsidP="00491399">
      <w:pPr>
        <w:rPr>
          <w:lang w:eastAsia="de-CH"/>
        </w:rPr>
      </w:pPr>
      <w:r>
        <w:rPr>
          <w:lang w:eastAsia="de-CH"/>
        </w:rPr>
        <w:t>Diese Klasse hat nur getter.</w:t>
      </w:r>
    </w:p>
    <w:p w:rsidR="00491399" w:rsidRDefault="005F7ACF" w:rsidP="00491399">
      <w:pPr>
        <w:pStyle w:val="berschrift1"/>
        <w:rPr>
          <w:rFonts w:eastAsia="Times New Roman"/>
          <w:lang w:eastAsia="de-CH"/>
        </w:rPr>
      </w:pPr>
      <w:hyperlink r:id="rId19" w:tgtFrame="classFrame" w:tooltip="class in modelrailway.railsystem" w:history="1">
        <w:r w:rsidR="00491399" w:rsidRPr="00CB4753">
          <w:rPr>
            <w:rFonts w:eastAsia="Times New Roman"/>
            <w:lang w:eastAsia="de-CH"/>
          </w:rPr>
          <w:t>Trafo</w:t>
        </w:r>
      </w:hyperlink>
      <w:r w:rsidR="00491399" w:rsidRPr="00CB4753">
        <w:rPr>
          <w:rFonts w:eastAsia="Times New Roman"/>
          <w:lang w:eastAsia="de-CH"/>
        </w:rPr>
        <w:t xml:space="preserve"> </w:t>
      </w:r>
    </w:p>
    <w:p w:rsidR="00491399" w:rsidRDefault="00491399" w:rsidP="00491399">
      <w:pPr>
        <w:rPr>
          <w:lang w:eastAsia="de-CH"/>
        </w:rPr>
      </w:pPr>
      <w:r>
        <w:rPr>
          <w:lang w:eastAsia="de-CH"/>
        </w:rPr>
        <w:t>Diese Klasse hat nur getter und setter.</w:t>
      </w:r>
    </w:p>
    <w:p w:rsidR="00491399" w:rsidRDefault="005F7ACF" w:rsidP="00491399">
      <w:pPr>
        <w:pStyle w:val="berschrift1"/>
        <w:rPr>
          <w:rFonts w:eastAsia="Times New Roman"/>
          <w:lang w:eastAsia="de-CH"/>
        </w:rPr>
      </w:pPr>
      <w:hyperlink r:id="rId20" w:tgtFrame="classFrame" w:tooltip="class in modelrailway.vehicles" w:history="1">
        <w:r w:rsidR="00491399" w:rsidRPr="00CB4753">
          <w:rPr>
            <w:rFonts w:eastAsia="Times New Roman"/>
            <w:lang w:eastAsia="de-CH"/>
          </w:rPr>
          <w:t>Train</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addLocomotive</w:t>
      </w:r>
    </w:p>
    <w:p w:rsidR="00491399" w:rsidRDefault="00491399" w:rsidP="00491399">
      <w:pPr>
        <w:rPr>
          <w:lang w:eastAsia="de-CH"/>
        </w:rPr>
      </w:pPr>
      <w:r>
        <w:rPr>
          <w:lang w:eastAsia="de-CH"/>
        </w:rPr>
        <w:t>Diese Methode fügt eine Lokomotive dem Zug hinzu. Sie hat keinen Rückgabewert.</w:t>
      </w:r>
    </w:p>
    <w:p w:rsidR="00491399" w:rsidRDefault="00491399" w:rsidP="00584E76">
      <w:pPr>
        <w:pStyle w:val="berschrift4"/>
        <w:rPr>
          <w:lang w:eastAsia="de-CH"/>
        </w:rPr>
      </w:pPr>
      <w:r>
        <w:rPr>
          <w:lang w:eastAsia="de-CH"/>
        </w:rPr>
        <w:t>addWagon</w:t>
      </w:r>
    </w:p>
    <w:p w:rsidR="00491399" w:rsidRDefault="00491399" w:rsidP="00491399">
      <w:pPr>
        <w:rPr>
          <w:lang w:eastAsia="de-CH"/>
        </w:rPr>
      </w:pPr>
      <w:r>
        <w:rPr>
          <w:lang w:eastAsia="de-CH"/>
        </w:rPr>
        <w:t>Diese Methode fügt einen Wagon dem Zug hinzu. Sie hat keinen Rückgabewert.</w:t>
      </w:r>
    </w:p>
    <w:p w:rsidR="00491399" w:rsidRDefault="00491399" w:rsidP="00584E76">
      <w:pPr>
        <w:pStyle w:val="berschrift4"/>
        <w:rPr>
          <w:lang w:eastAsia="de-CH"/>
        </w:rPr>
      </w:pPr>
      <w:r>
        <w:rPr>
          <w:lang w:eastAsia="de-CH"/>
        </w:rPr>
        <w:t>move</w:t>
      </w:r>
    </w:p>
    <w:p w:rsidR="00491399" w:rsidRDefault="00491399" w:rsidP="00491399">
      <w:pPr>
        <w:rPr>
          <w:lang w:eastAsia="de-CH"/>
        </w:rPr>
      </w:pPr>
      <w:r>
        <w:rPr>
          <w:lang w:eastAsia="de-CH"/>
        </w:rPr>
        <w:t>Diese Methode lässt den Zug auf der Strecke fahren. Sie benötigt die Parameter mit dem Datentyp "RailRoad" und "char". Der erste Parameter gibt an, auf welcher Strecke der Zug fahren soll und der zweite in welche Richtung er fahren soll.</w:t>
      </w:r>
    </w:p>
    <w:p w:rsidR="00491399" w:rsidRDefault="005F7ACF" w:rsidP="00491399">
      <w:pPr>
        <w:pStyle w:val="berschrift1"/>
        <w:rPr>
          <w:rFonts w:eastAsia="Times New Roman"/>
          <w:lang w:eastAsia="de-CH"/>
        </w:rPr>
      </w:pPr>
      <w:hyperlink r:id="rId21" w:tgtFrame="classFrame" w:tooltip="class in modelrailway.vehicles" w:history="1">
        <w:r w:rsidR="00491399" w:rsidRPr="00CB4753">
          <w:rPr>
            <w:rFonts w:eastAsia="Times New Roman"/>
            <w:lang w:eastAsia="de-CH"/>
          </w:rPr>
          <w:t>TrainPart</w:t>
        </w:r>
      </w:hyperlink>
      <w:r w:rsidR="00491399" w:rsidRPr="00CB4753">
        <w:rPr>
          <w:rFonts w:eastAsia="Times New Roman"/>
          <w:lang w:eastAsia="de-CH"/>
        </w:rPr>
        <w:t xml:space="preserve"> </w:t>
      </w:r>
    </w:p>
    <w:p w:rsidR="00491399" w:rsidRDefault="00491399" w:rsidP="00491399">
      <w:pPr>
        <w:rPr>
          <w:lang w:eastAsia="de-CH"/>
        </w:rPr>
      </w:pPr>
      <w:r>
        <w:rPr>
          <w:lang w:eastAsia="de-CH"/>
        </w:rPr>
        <w:t>Diese Klasse hat nur getter.</w:t>
      </w:r>
    </w:p>
    <w:p w:rsidR="00491399" w:rsidRDefault="005F7ACF" w:rsidP="00491399">
      <w:pPr>
        <w:pStyle w:val="berschrift1"/>
        <w:rPr>
          <w:rFonts w:eastAsia="Times New Roman"/>
          <w:lang w:eastAsia="de-CH"/>
        </w:rPr>
      </w:pPr>
      <w:hyperlink r:id="rId22" w:tgtFrame="classFrame" w:tooltip="class in modelrailway.railsystem" w:history="1">
        <w:r w:rsidR="00491399" w:rsidRPr="00CB4753">
          <w:rPr>
            <w:rFonts w:eastAsia="Times New Roman"/>
            <w:lang w:eastAsia="de-CH"/>
          </w:rPr>
          <w:t>TrippleFork</w:t>
        </w:r>
      </w:hyperlink>
      <w:r w:rsidR="00491399" w:rsidRPr="00CB4753">
        <w:rPr>
          <w:rFonts w:eastAsia="Times New Roman"/>
          <w:lang w:eastAsia="de-CH"/>
        </w:rPr>
        <w:t xml:space="preserve"> </w:t>
      </w:r>
    </w:p>
    <w:p w:rsidR="00491399" w:rsidRDefault="00491399" w:rsidP="00584E76">
      <w:pPr>
        <w:pStyle w:val="berschrift4"/>
        <w:rPr>
          <w:lang w:eastAsia="de-CH"/>
        </w:rPr>
      </w:pPr>
      <w:r>
        <w:rPr>
          <w:lang w:eastAsia="de-CH"/>
        </w:rPr>
        <w:t>connect</w:t>
      </w:r>
    </w:p>
    <w:p w:rsidR="00491399" w:rsidRPr="00B26C9B" w:rsidRDefault="00491399" w:rsidP="00491399">
      <w:pPr>
        <w:rPr>
          <w:lang w:eastAsia="de-CH"/>
        </w:rPr>
      </w:pPr>
      <w:r>
        <w:t>Mit der Methode "connect" lässt sich eine Schiene an die aktuelle Schiene anhängen. Somit kann man eine Strecke erstellen. Der Übergabeparameter der Methode ist mit dem Datentyp "BaseRail" zu definieren. Diese Methode hat keinen Rückgabewert.</w:t>
      </w:r>
    </w:p>
    <w:p w:rsidR="00491399" w:rsidRDefault="005F7ACF" w:rsidP="00491399">
      <w:pPr>
        <w:pStyle w:val="berschrift1"/>
        <w:rPr>
          <w:rFonts w:eastAsia="Times New Roman"/>
          <w:lang w:eastAsia="de-CH"/>
        </w:rPr>
      </w:pPr>
      <w:hyperlink r:id="rId23" w:tgtFrame="classFrame" w:tooltip="class in modelrailway.vehicles" w:history="1">
        <w:r w:rsidR="00491399" w:rsidRPr="00CB4753">
          <w:rPr>
            <w:rFonts w:eastAsia="Times New Roman"/>
            <w:lang w:eastAsia="de-CH"/>
          </w:rPr>
          <w:t>Wagon</w:t>
        </w:r>
      </w:hyperlink>
    </w:p>
    <w:p w:rsidR="00491399" w:rsidRDefault="00491399" w:rsidP="00491399">
      <w:pPr>
        <w:rPr>
          <w:lang w:eastAsia="de-CH"/>
        </w:rPr>
      </w:pPr>
      <w:r>
        <w:rPr>
          <w:lang w:eastAsia="de-CH"/>
        </w:rPr>
        <w:t>Diese Klasse hat nur getter.</w:t>
      </w:r>
    </w:p>
    <w:sectPr w:rsidR="00491399" w:rsidSect="00EC15A8">
      <w:headerReference w:type="default" r:id="rId24"/>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ACF" w:rsidRDefault="005F7ACF" w:rsidP="00FE3DC9">
      <w:pPr>
        <w:spacing w:after="0"/>
      </w:pPr>
      <w:r>
        <w:separator/>
      </w:r>
    </w:p>
  </w:endnote>
  <w:endnote w:type="continuationSeparator" w:id="0">
    <w:p w:rsidR="005F7ACF" w:rsidRDefault="005F7ACF" w:rsidP="00FE3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529406"/>
      <w:docPartObj>
        <w:docPartGallery w:val="Page Numbers (Bottom of Page)"/>
        <w:docPartUnique/>
      </w:docPartObj>
    </w:sdtPr>
    <w:sdtEndPr>
      <w:rPr>
        <w:szCs w:val="20"/>
      </w:rPr>
    </w:sdtEndPr>
    <w:sdtContent>
      <w:sdt>
        <w:sdtPr>
          <w:rPr>
            <w:szCs w:val="20"/>
          </w:rPr>
          <w:id w:val="-1769616900"/>
          <w:docPartObj>
            <w:docPartGallery w:val="Page Numbers (Top of Page)"/>
            <w:docPartUnique/>
          </w:docPartObj>
        </w:sdtPr>
        <w:sdtEndPr/>
        <w:sdtContent>
          <w:p w:rsidR="00FE3DC9" w:rsidRPr="00D63C6A" w:rsidRDefault="00FE3DC9" w:rsidP="00FE3DC9">
            <w:pPr>
              <w:pStyle w:val="Fuzeile"/>
              <w:pBdr>
                <w:top w:val="single" w:sz="4" w:space="1" w:color="auto"/>
              </w:pBdr>
              <w:rPr>
                <w:szCs w:val="20"/>
              </w:rPr>
            </w:pPr>
            <w:r w:rsidRPr="00FE3DC9">
              <w:t>Modul 326</w:t>
            </w:r>
            <w:r w:rsidRPr="00FE3DC9">
              <w:tab/>
              <w:t>Projekt Modeleisenbahn, Pflichtenheft</w:t>
            </w:r>
            <w:r w:rsidRPr="00FE3DC9">
              <w:tab/>
              <w:t xml:space="preserve">Seite </w:t>
            </w:r>
            <w:r w:rsidRPr="00FE3DC9">
              <w:fldChar w:fldCharType="begin"/>
            </w:r>
            <w:r w:rsidRPr="00FE3DC9">
              <w:instrText>PAGE</w:instrText>
            </w:r>
            <w:r w:rsidRPr="00FE3DC9">
              <w:fldChar w:fldCharType="separate"/>
            </w:r>
            <w:r w:rsidR="00696E9F">
              <w:rPr>
                <w:noProof/>
              </w:rPr>
              <w:t>2</w:t>
            </w:r>
            <w:r w:rsidRPr="00FE3DC9">
              <w:fldChar w:fldCharType="end"/>
            </w:r>
            <w:r w:rsidRPr="00FE3DC9">
              <w:t xml:space="preserve"> von </w:t>
            </w:r>
            <w:r w:rsidRPr="00FE3DC9">
              <w:fldChar w:fldCharType="begin"/>
            </w:r>
            <w:r w:rsidRPr="00FE3DC9">
              <w:instrText>NUMPAGES</w:instrText>
            </w:r>
            <w:r w:rsidRPr="00FE3DC9">
              <w:fldChar w:fldCharType="separate"/>
            </w:r>
            <w:r w:rsidR="00696E9F">
              <w:rPr>
                <w:noProof/>
              </w:rPr>
              <w:t>3</w:t>
            </w:r>
            <w:r w:rsidRPr="00FE3DC9">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ACF" w:rsidRDefault="005F7ACF" w:rsidP="00FE3DC9">
      <w:pPr>
        <w:spacing w:after="0"/>
      </w:pPr>
      <w:r>
        <w:separator/>
      </w:r>
    </w:p>
  </w:footnote>
  <w:footnote w:type="continuationSeparator" w:id="0">
    <w:p w:rsidR="005F7ACF" w:rsidRDefault="005F7ACF" w:rsidP="00FE3DC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DC9" w:rsidRDefault="00FE3DC9">
    <w:pPr>
      <w:pStyle w:val="Kopfzeile"/>
    </w:pPr>
    <w:r>
      <w:tab/>
    </w:r>
    <w:r>
      <w:tab/>
      <w:t>08.01.2015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399"/>
    <w:rsid w:val="000230F6"/>
    <w:rsid w:val="002466FD"/>
    <w:rsid w:val="002B0F6C"/>
    <w:rsid w:val="003A6E12"/>
    <w:rsid w:val="00491399"/>
    <w:rsid w:val="005454CA"/>
    <w:rsid w:val="00584E76"/>
    <w:rsid w:val="005D654C"/>
    <w:rsid w:val="005F7ACF"/>
    <w:rsid w:val="00602C1A"/>
    <w:rsid w:val="00696E9F"/>
    <w:rsid w:val="007B05AA"/>
    <w:rsid w:val="00944BBF"/>
    <w:rsid w:val="00C7773B"/>
    <w:rsid w:val="00CD4197"/>
    <w:rsid w:val="00D73FF1"/>
    <w:rsid w:val="00E16BB2"/>
    <w:rsid w:val="00E3663D"/>
    <w:rsid w:val="00E948B8"/>
    <w:rsid w:val="00F551C3"/>
    <w:rsid w:val="00FE3D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F08E4E-C3E6-4843-842F-DF1EE991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663D"/>
    <w:pPr>
      <w:spacing w:after="60"/>
    </w:pPr>
    <w:rPr>
      <w:rFonts w:ascii="Arial" w:eastAsiaTheme="minorHAnsi" w:hAnsi="Arial" w:cstheme="minorBidi"/>
      <w:color w:val="333333"/>
      <w:szCs w:val="22"/>
    </w:rPr>
  </w:style>
  <w:style w:type="paragraph" w:styleId="berschrift1">
    <w:name w:val="heading 1"/>
    <w:basedOn w:val="Standard"/>
    <w:next w:val="Standard"/>
    <w:link w:val="berschrift1Zchn"/>
    <w:uiPriority w:val="9"/>
    <w:qFormat/>
    <w:rsid w:val="00E3663D"/>
    <w:pPr>
      <w:keepNext/>
      <w:keepLines/>
      <w:spacing w:before="240" w:after="240" w:line="264" w:lineRule="auto"/>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5D654C"/>
    <w:pPr>
      <w:keepNext/>
      <w:keepLines/>
      <w:spacing w:before="200"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E3663D"/>
    <w:pPr>
      <w:keepNext/>
      <w:outlineLvl w:val="2"/>
    </w:pPr>
    <w:rPr>
      <w:rFonts w:eastAsiaTheme="majorEastAsia" w:cstheme="majorBidi"/>
      <w:b/>
      <w:bCs/>
      <w:sz w:val="28"/>
      <w:szCs w:val="26"/>
    </w:rPr>
  </w:style>
  <w:style w:type="paragraph" w:styleId="berschrift4">
    <w:name w:val="heading 4"/>
    <w:basedOn w:val="berschrift3"/>
    <w:next w:val="Standard"/>
    <w:link w:val="berschrift4Zchn"/>
    <w:uiPriority w:val="9"/>
    <w:unhideWhenUsed/>
    <w:qFormat/>
    <w:rsid w:val="00584E76"/>
    <w:pPr>
      <w:keepLines/>
      <w:spacing w:before="40" w:after="0"/>
      <w:outlineLvl w:val="3"/>
    </w:pPr>
    <w:rPr>
      <w:iCs/>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Theme="majorHAnsi" w:eastAsiaTheme="majorEastAsia" w:hAnsiTheme="majorHAnsi" w:cstheme="majorBidi"/>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basedOn w:val="Absatz-Standardschriftart"/>
    <w:link w:val="Bildrahmen"/>
    <w:rsid w:val="00E948B8"/>
    <w:rPr>
      <w:rFonts w:ascii="Segoe UI Light" w:hAnsi="Segoe UI Light"/>
      <w:color w:val="A50022"/>
      <w:sz w:val="24"/>
    </w:rPr>
  </w:style>
  <w:style w:type="character" w:customStyle="1" w:styleId="berschrift1Zchn">
    <w:name w:val="Überschrift 1 Zchn"/>
    <w:link w:val="berschrift1"/>
    <w:uiPriority w:val="9"/>
    <w:rsid w:val="00E3663D"/>
    <w:rPr>
      <w:rFonts w:ascii="Arial" w:eastAsiaTheme="majorEastAsia" w:hAnsi="Arial" w:cstheme="majorBidi"/>
      <w:b/>
      <w:bCs/>
      <w:color w:val="333333"/>
      <w:sz w:val="36"/>
      <w:szCs w:val="28"/>
    </w:rPr>
  </w:style>
  <w:style w:type="character" w:customStyle="1" w:styleId="berschrift2Zchn">
    <w:name w:val="Überschrift 2 Zchn"/>
    <w:link w:val="berschrift2"/>
    <w:uiPriority w:val="9"/>
    <w:rsid w:val="005D654C"/>
    <w:rPr>
      <w:rFonts w:ascii="Arial" w:eastAsiaTheme="majorEastAsia" w:hAnsi="Arial" w:cstheme="majorBidi"/>
      <w:b/>
      <w:bCs/>
      <w:color w:val="333333"/>
      <w:sz w:val="32"/>
      <w:szCs w:val="26"/>
    </w:rPr>
  </w:style>
  <w:style w:type="character" w:customStyle="1" w:styleId="berschrift3Zchn">
    <w:name w:val="Überschrift 3 Zchn"/>
    <w:basedOn w:val="Absatz-Standardschriftart"/>
    <w:link w:val="berschrift3"/>
    <w:uiPriority w:val="9"/>
    <w:rsid w:val="00E3663D"/>
    <w:rPr>
      <w:rFonts w:ascii="Arial" w:eastAsiaTheme="majorEastAsia" w:hAnsi="Arial" w:cstheme="majorBidi"/>
      <w:b/>
      <w:bCs/>
      <w:color w:val="333333"/>
      <w:sz w:val="28"/>
      <w:szCs w:val="26"/>
    </w:rPr>
  </w:style>
  <w:style w:type="character" w:customStyle="1" w:styleId="berschrift5Zchn">
    <w:name w:val="Überschrift 5 Zchn"/>
    <w:basedOn w:val="Absatz-Standardschriftart"/>
    <w:link w:val="berschrift5"/>
    <w:uiPriority w:val="9"/>
    <w:rsid w:val="00602C1A"/>
    <w:rPr>
      <w:rFonts w:asciiTheme="majorHAnsi" w:eastAsiaTheme="majorEastAsia" w:hAnsiTheme="majorHAnsi" w:cstheme="majorBidi"/>
      <w:i/>
      <w:color w:val="7BB900"/>
      <w:sz w:val="24"/>
    </w:rPr>
  </w:style>
  <w:style w:type="paragraph" w:styleId="Beschriftung">
    <w:name w:val="caption"/>
    <w:basedOn w:val="Standard"/>
    <w:next w:val="Standard"/>
    <w:uiPriority w:val="35"/>
    <w:semiHidden/>
    <w:unhideWhenUsed/>
    <w:qFormat/>
    <w:rsid w:val="00CD4197"/>
    <w:pPr>
      <w:spacing w:after="200"/>
    </w:pPr>
    <w:rPr>
      <w:i/>
      <w:iCs/>
      <w:color w:val="1F497D" w:themeColor="text2"/>
      <w:sz w:val="18"/>
      <w:szCs w:val="18"/>
    </w:rPr>
  </w:style>
  <w:style w:type="paragraph" w:styleId="Titel">
    <w:name w:val="Title"/>
    <w:basedOn w:val="Standard"/>
    <w:next w:val="Standard"/>
    <w:link w:val="TitelZchn"/>
    <w:uiPriority w:val="10"/>
    <w:qFormat/>
    <w:rsid w:val="005D654C"/>
    <w:pPr>
      <w:pBdr>
        <w:bottom w:val="single" w:sz="8" w:space="4" w:color="E8E8E8"/>
      </w:pBdr>
      <w:spacing w:after="0" w:line="264" w:lineRule="auto"/>
      <w:contextualSpacing/>
    </w:pPr>
    <w:rPr>
      <w:rFonts w:eastAsiaTheme="majorEastAsia" w:cstheme="majorBidi"/>
      <w:b/>
      <w:spacing w:val="5"/>
      <w:kern w:val="28"/>
      <w:sz w:val="54"/>
      <w:szCs w:val="52"/>
    </w:rPr>
  </w:style>
  <w:style w:type="character" w:customStyle="1" w:styleId="TitelZchn">
    <w:name w:val="Titel Zchn"/>
    <w:link w:val="Titel"/>
    <w:uiPriority w:val="10"/>
    <w:rsid w:val="005D654C"/>
    <w:rPr>
      <w:rFonts w:ascii="Arial" w:eastAsiaTheme="majorEastAsia" w:hAnsi="Arial" w:cstheme="majorBidi"/>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basedOn w:val="Absatz-Standardschriftart"/>
    <w:link w:val="berschrift6"/>
    <w:uiPriority w:val="9"/>
    <w:semiHidden/>
    <w:rsid w:val="00602C1A"/>
    <w:rPr>
      <w:rFonts w:asciiTheme="majorHAnsi" w:eastAsiaTheme="majorEastAsia" w:hAnsiTheme="majorHAnsi" w:cstheme="majorBidi"/>
      <w:color w:val="243F60" w:themeColor="accent1" w:themeShade="7F"/>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themeColor="text1" w:themeTint="BF"/>
      <w:sz w:val="24"/>
    </w:rPr>
  </w:style>
  <w:style w:type="character" w:customStyle="1" w:styleId="ZitatZchn">
    <w:name w:val="Zitat Zchn"/>
    <w:basedOn w:val="Absatz-Standardschriftart"/>
    <w:link w:val="Zitat"/>
    <w:uiPriority w:val="29"/>
    <w:rsid w:val="00E948B8"/>
    <w:rPr>
      <w:rFonts w:ascii="Segoe UI Light" w:hAnsi="Segoe UI Light"/>
      <w:i/>
      <w:iCs/>
      <w:color w:val="404040" w:themeColor="text1" w:themeTint="BF"/>
      <w:sz w:val="24"/>
    </w:rPr>
  </w:style>
  <w:style w:type="character" w:customStyle="1" w:styleId="berschrift4Zchn">
    <w:name w:val="Überschrift 4 Zchn"/>
    <w:basedOn w:val="Absatz-Standardschriftart"/>
    <w:link w:val="berschrift4"/>
    <w:uiPriority w:val="9"/>
    <w:rsid w:val="00584E76"/>
    <w:rPr>
      <w:rFonts w:ascii="Arial" w:eastAsiaTheme="majorEastAsia" w:hAnsi="Arial" w:cstheme="majorBidi"/>
      <w:b/>
      <w:bCs/>
      <w:iCs/>
      <w:sz w:val="24"/>
      <w:szCs w:val="26"/>
    </w:rPr>
  </w:style>
  <w:style w:type="character" w:customStyle="1" w:styleId="berschrift7Zchn">
    <w:name w:val="Überschrift 7 Zchn"/>
    <w:basedOn w:val="Absatz-Standardschriftart"/>
    <w:link w:val="berschrift7"/>
    <w:uiPriority w:val="9"/>
    <w:semiHidden/>
    <w:rsid w:val="00CD4197"/>
    <w:rPr>
      <w:rFonts w:asciiTheme="majorHAnsi" w:eastAsiaTheme="majorEastAsia" w:hAnsiTheme="majorHAnsi" w:cstheme="majorBidi"/>
      <w:i/>
      <w:iCs/>
      <w:color w:val="243F60" w:themeColor="accent1" w:themeShade="7F"/>
      <w:sz w:val="25"/>
      <w:szCs w:val="22"/>
    </w:rPr>
  </w:style>
  <w:style w:type="character" w:customStyle="1" w:styleId="berschrift8Zchn">
    <w:name w:val="Überschrift 8 Zchn"/>
    <w:basedOn w:val="Absatz-Standardschriftart"/>
    <w:link w:val="berschrift8"/>
    <w:uiPriority w:val="9"/>
    <w:semiHidden/>
    <w:rsid w:val="00CD419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D4197"/>
    <w:rPr>
      <w:rFonts w:asciiTheme="majorHAnsi" w:eastAsiaTheme="majorEastAsia" w:hAnsiTheme="majorHAnsi" w:cstheme="majorBidi"/>
      <w:i/>
      <w:iCs/>
      <w:color w:val="272727" w:themeColor="text1" w:themeTint="D8"/>
      <w:sz w:val="21"/>
      <w:szCs w:val="21"/>
    </w:rPr>
  </w:style>
  <w:style w:type="paragraph" w:customStyle="1" w:styleId="Code">
    <w:name w:val="Code"/>
    <w:basedOn w:val="Standard"/>
    <w:next w:val="Standard"/>
    <w:link w:val="CodeZchn"/>
    <w:qFormat/>
    <w:rsid w:val="00CD4197"/>
    <w:pPr>
      <w:shd w:val="clear" w:color="auto" w:fill="F4F4F4"/>
      <w:spacing w:after="0"/>
    </w:pPr>
    <w:rPr>
      <w:rFonts w:ascii="Consolas" w:hAnsi="Consolas"/>
    </w:rPr>
  </w:style>
  <w:style w:type="character" w:customStyle="1" w:styleId="CodeZchn">
    <w:name w:val="Code Zchn"/>
    <w:basedOn w:val="Absatz-Standardschriftart"/>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themeColor="background1" w:themeShade="D9"/>
      </w:pBdr>
      <w:spacing w:before="120"/>
      <w:ind w:left="227"/>
    </w:pPr>
    <w:rPr>
      <w:rFonts w:ascii="Helvetica" w:hAnsi="Helvetica"/>
      <w:color w:val="808080" w:themeColor="background1" w:themeShade="80"/>
    </w:rPr>
  </w:style>
  <w:style w:type="character" w:customStyle="1" w:styleId="BlockquoteZchn">
    <w:name w:val="Blockquote Zchn"/>
    <w:basedOn w:val="Absatz-Standardschriftart"/>
    <w:link w:val="Blockquote"/>
    <w:rsid w:val="00CD4197"/>
    <w:rPr>
      <w:rFonts w:ascii="Helvetica" w:hAnsi="Helvetica"/>
      <w:color w:val="808080" w:themeColor="background1" w:themeShade="80"/>
      <w:sz w:val="25"/>
      <w:szCs w:val="22"/>
    </w:rPr>
  </w:style>
  <w:style w:type="character" w:styleId="Fett">
    <w:name w:val="Strong"/>
    <w:basedOn w:val="Absatz-Standardschriftart"/>
    <w:uiPriority w:val="22"/>
    <w:rsid w:val="000230F6"/>
    <w:rPr>
      <w:b/>
      <w:bCs/>
      <w:caps w:val="0"/>
      <w:smallCaps/>
      <w:strike w:val="0"/>
      <w:dstrike w:val="0"/>
      <w:vanish w:val="0"/>
      <w:vertAlign w:val="baseline"/>
    </w:rPr>
  </w:style>
  <w:style w:type="character" w:styleId="Hervorhebung">
    <w:name w:val="Emphasis"/>
    <w:basedOn w:val="Absatz-Standardschriftart"/>
    <w:uiPriority w:val="20"/>
    <w:rsid w:val="000230F6"/>
    <w:rPr>
      <w:i/>
      <w:iCs/>
    </w:rPr>
  </w:style>
  <w:style w:type="paragraph" w:customStyle="1" w:styleId="OhneAbsatz">
    <w:name w:val="Ohne Absatz"/>
    <w:basedOn w:val="Standard"/>
    <w:next w:val="Standard"/>
    <w:qFormat/>
    <w:rsid w:val="00CD4197"/>
    <w:pPr>
      <w:spacing w:after="0"/>
    </w:pPr>
    <w:rPr>
      <w:rFonts w:ascii="Helvetica" w:eastAsia="Times New Roman" w:hAnsi="Helvetica" w:cs="Helvetica"/>
      <w:bCs/>
      <w:szCs w:val="25"/>
      <w:lang w:eastAsia="de-CH"/>
    </w:rPr>
  </w:style>
  <w:style w:type="paragraph" w:styleId="Kopfzeile">
    <w:name w:val="header"/>
    <w:basedOn w:val="Standard"/>
    <w:link w:val="KopfzeileZchn"/>
    <w:uiPriority w:val="99"/>
    <w:unhideWhenUsed/>
    <w:rsid w:val="00FE3DC9"/>
    <w:pPr>
      <w:tabs>
        <w:tab w:val="center" w:pos="4536"/>
        <w:tab w:val="right" w:pos="9072"/>
      </w:tabs>
      <w:spacing w:after="0"/>
    </w:pPr>
  </w:style>
  <w:style w:type="character" w:customStyle="1" w:styleId="KopfzeileZchn">
    <w:name w:val="Kopfzeile Zchn"/>
    <w:basedOn w:val="Absatz-Standardschriftart"/>
    <w:link w:val="Kopfzeile"/>
    <w:uiPriority w:val="99"/>
    <w:rsid w:val="00FE3DC9"/>
    <w:rPr>
      <w:rFonts w:ascii="Arial" w:eastAsiaTheme="minorHAnsi" w:hAnsi="Arial" w:cstheme="minorBidi"/>
      <w:szCs w:val="22"/>
    </w:rPr>
  </w:style>
  <w:style w:type="paragraph" w:styleId="Fuzeile">
    <w:name w:val="footer"/>
    <w:basedOn w:val="Standard"/>
    <w:link w:val="FuzeileZchn"/>
    <w:uiPriority w:val="99"/>
    <w:unhideWhenUsed/>
    <w:rsid w:val="00FE3DC9"/>
    <w:pPr>
      <w:tabs>
        <w:tab w:val="center" w:pos="4536"/>
        <w:tab w:val="right" w:pos="9072"/>
      </w:tabs>
      <w:spacing w:after="0"/>
    </w:pPr>
  </w:style>
  <w:style w:type="character" w:customStyle="1" w:styleId="FuzeileZchn">
    <w:name w:val="Fußzeile Zchn"/>
    <w:basedOn w:val="Absatz-Standardschriftart"/>
    <w:link w:val="Fuzeile"/>
    <w:uiPriority w:val="99"/>
    <w:rsid w:val="00FE3DC9"/>
    <w:rPr>
      <w:rFonts w:ascii="Arial" w:eastAsiaTheme="minorHAnsi" w:hAnsi="Arial"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bssg.github.io/train-project-gr2/doc/modelrailway/railsystem/BaseRailPassable.html" TargetMode="External"/><Relationship Id="rId13" Type="http://schemas.openxmlformats.org/officeDocument/2006/relationships/hyperlink" Target="http://gbssg.github.io/train-project-gr2/doc/modelrailway/vehicles/Locomotive.html" TargetMode="External"/><Relationship Id="rId18" Type="http://schemas.openxmlformats.org/officeDocument/2006/relationships/hyperlink" Target="http://gbssg.github.io/train-project-gr2/doc/modelrailway/railsystem/StraightWithConnectio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bssg.github.io/train-project-gr2/doc/modelrailway/vehicles/TrainPart.html" TargetMode="External"/><Relationship Id="rId7" Type="http://schemas.openxmlformats.org/officeDocument/2006/relationships/hyperlink" Target="http://gbssg.github.io/train-project-gr2/doc/modelrailway/railsystem/BaseRail.html" TargetMode="External"/><Relationship Id="rId12" Type="http://schemas.openxmlformats.org/officeDocument/2006/relationships/hyperlink" Target="http://gbssg.github.io/train-project-gr2/doc/modelrailway/helper/Direction.html" TargetMode="External"/><Relationship Id="rId17" Type="http://schemas.openxmlformats.org/officeDocument/2006/relationships/hyperlink" Target="http://gbssg.github.io/train-project-gr2/doc/modelrailway/railsystem/StraightRail.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bssg.github.io/train-project-gr2/doc/modelrailway/railsystem/RailwayCrossingStreet.html" TargetMode="External"/><Relationship Id="rId20" Type="http://schemas.openxmlformats.org/officeDocument/2006/relationships/hyperlink" Target="http://gbssg.github.io/train-project-gr2/doc/modelrailway/vehicles/Trai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bssg.github.io/train-project-gr2/doc/modelrailway/railsystem/CurveRail.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gbssg.github.io/train-project-gr2/doc/modelrailway/railsystem/RailRoad.html" TargetMode="External"/><Relationship Id="rId23" Type="http://schemas.openxmlformats.org/officeDocument/2006/relationships/hyperlink" Target="http://gbssg.github.io/train-project-gr2/doc/modelrailway/vehicles/Wagon.html" TargetMode="External"/><Relationship Id="rId10" Type="http://schemas.openxmlformats.org/officeDocument/2006/relationships/hyperlink" Target="http://gbssg.github.io/train-project-gr2/doc/modelrailway/railsystem/CurveFork.html" TargetMode="External"/><Relationship Id="rId19" Type="http://schemas.openxmlformats.org/officeDocument/2006/relationships/hyperlink" Target="http://gbssg.github.io/train-project-gr2/doc/modelrailway/railsystem/Trafo.html" TargetMode="External"/><Relationship Id="rId4" Type="http://schemas.openxmlformats.org/officeDocument/2006/relationships/webSettings" Target="webSettings.xml"/><Relationship Id="rId9" Type="http://schemas.openxmlformats.org/officeDocument/2006/relationships/hyperlink" Target="http://gbssg.github.io/train-project-gr2/doc/modelrailway/railsystem/BufferStop.html" TargetMode="External"/><Relationship Id="rId14" Type="http://schemas.openxmlformats.org/officeDocument/2006/relationships/hyperlink" Target="http://gbssg.github.io/train-project-gr2/doc/modelrailway/Main.html" TargetMode="External"/><Relationship Id="rId22" Type="http://schemas.openxmlformats.org/officeDocument/2006/relationships/hyperlink" Target="http://gbssg.github.io/train-project-gr2/doc/modelrailway/railsystem/TrippleFork.html"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6246</Characters>
  <Application>Microsoft Office Word</Application>
  <DocSecurity>0</DocSecurity>
  <Lines>52</Lines>
  <Paragraphs>14</Paragraphs>
  <ScaleCrop>false</ScaleCrop>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9</cp:revision>
  <dcterms:created xsi:type="dcterms:W3CDTF">2015-01-08T19:17:00Z</dcterms:created>
  <dcterms:modified xsi:type="dcterms:W3CDTF">2015-01-08T19:35:00Z</dcterms:modified>
</cp:coreProperties>
</file>