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56A4" w14:textId="6C224ED9" w:rsidR="00BF4421" w:rsidRPr="00BF4421" w:rsidRDefault="00BF4421" w:rsidP="00BF442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F4421">
        <w:rPr>
          <w:rFonts w:ascii="Arial" w:hAnsi="Arial" w:cs="Arial"/>
          <w:b/>
          <w:bCs/>
          <w:sz w:val="24"/>
          <w:szCs w:val="24"/>
        </w:rPr>
        <w:t>EXERCÍCIO DE TREINO*</w:t>
      </w:r>
    </w:p>
    <w:p w14:paraId="7B37C1EE" w14:textId="5E08AD13" w:rsidR="00BF4421" w:rsidRPr="00BF4421" w:rsidRDefault="009A5E1C" w:rsidP="00BF442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base de dados disponibilizada, “</w:t>
      </w:r>
      <w:r w:rsidRPr="009A5E1C">
        <w:rPr>
          <w:rFonts w:ascii="Arial" w:hAnsi="Arial" w:cs="Arial"/>
          <w:i/>
          <w:iCs/>
          <w:sz w:val="24"/>
          <w:szCs w:val="24"/>
        </w:rPr>
        <w:t>adult_data.csv</w:t>
      </w:r>
      <w:r>
        <w:rPr>
          <w:rFonts w:ascii="Arial" w:hAnsi="Arial" w:cs="Arial"/>
          <w:sz w:val="24"/>
          <w:szCs w:val="24"/>
        </w:rPr>
        <w:t>”, e realize as seguintes etapas:</w:t>
      </w:r>
    </w:p>
    <w:p w14:paraId="42AC8F21" w14:textId="77777777" w:rsidR="00BF4421" w:rsidRPr="00BF4421" w:rsidRDefault="00BF4421" w:rsidP="00BF442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C2ADC6" w14:textId="10338C8B" w:rsidR="00C926F2" w:rsidRDefault="009A5E1C" w:rsidP="00BF4421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Importe as bibliotecas necessárias;</w:t>
      </w:r>
    </w:p>
    <w:p w14:paraId="74FC8794" w14:textId="60ADB744" w:rsidR="009A5E1C" w:rsidRDefault="009A5E1C" w:rsidP="00BF4421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Importe os tipos de dados necessários;</w:t>
      </w:r>
    </w:p>
    <w:p w14:paraId="035CA6AA" w14:textId="18AD71AE" w:rsidR="009A5E1C" w:rsidRDefault="009A5E1C" w:rsidP="00BF4421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Importe as funções SQL;</w:t>
      </w:r>
    </w:p>
    <w:p w14:paraId="50EEEC30" w14:textId="2EDAD590" w:rsidR="009A5E1C" w:rsidRDefault="009A5E1C" w:rsidP="00BF4421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sessão PySpark;</w:t>
      </w:r>
    </w:p>
    <w:p w14:paraId="1C3FD0A7" w14:textId="54BA0865" w:rsidR="009A5E1C" w:rsidRDefault="009A5E1C" w:rsidP="00BF4421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Defina um esquema de tratamento (</w:t>
      </w:r>
      <w:r w:rsidRPr="009A5E1C">
        <w:rPr>
          <w:rFonts w:ascii="Arial" w:hAnsi="Arial" w:cs="Arial"/>
          <w:i/>
          <w:iCs/>
          <w:sz w:val="20"/>
          <w:szCs w:val="20"/>
        </w:rPr>
        <w:t>Não esqueça de analisar visualmente o dataset antes</w:t>
      </w:r>
      <w:r>
        <w:rPr>
          <w:rFonts w:ascii="Arial" w:hAnsi="Arial" w:cs="Arial"/>
          <w:sz w:val="24"/>
          <w:szCs w:val="24"/>
        </w:rPr>
        <w:t>);</w:t>
      </w:r>
    </w:p>
    <w:p w14:paraId="0E4DF862" w14:textId="43D1C8AA" w:rsidR="009A5E1C" w:rsidRDefault="009A5E1C" w:rsidP="00BF4421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Importe o dataset;</w:t>
      </w:r>
    </w:p>
    <w:p w14:paraId="6C8B16FC" w14:textId="4EFE9A58" w:rsidR="009A5E1C" w:rsidRDefault="00427374" w:rsidP="0042737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essas etapas, faça os seguintes tratamentos:</w:t>
      </w:r>
    </w:p>
    <w:p w14:paraId="187409AC" w14:textId="365E52E9" w:rsidR="00427374" w:rsidRDefault="00427374" w:rsidP="0042737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Imprima o Schema de seu DF;</w:t>
      </w:r>
    </w:p>
    <w:p w14:paraId="5B9F790D" w14:textId="4E1B2B5E" w:rsidR="00427374" w:rsidRDefault="00427374" w:rsidP="0042737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Imprima os primeiros 5 linhas de seu DF;</w:t>
      </w:r>
    </w:p>
    <w:p w14:paraId="035B81A7" w14:textId="5937486C" w:rsidR="00427374" w:rsidRDefault="00427374" w:rsidP="0042737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Converta o campo idade do tipo inteiro para o tipo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427374">
        <w:rPr>
          <w:rFonts w:ascii="Arial" w:hAnsi="Arial" w:cs="Arial"/>
          <w:i/>
          <w:iCs/>
          <w:sz w:val="20"/>
          <w:szCs w:val="20"/>
        </w:rPr>
        <w:t>ou vice versa, dependendo do seu Schema</w:t>
      </w:r>
      <w:r>
        <w:rPr>
          <w:rFonts w:ascii="Arial" w:hAnsi="Arial" w:cs="Arial"/>
          <w:sz w:val="24"/>
          <w:szCs w:val="24"/>
        </w:rPr>
        <w:t>);</w:t>
      </w:r>
    </w:p>
    <w:p w14:paraId="0820683E" w14:textId="35CC6C01" w:rsidR="00427374" w:rsidRDefault="00427374" w:rsidP="0042737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7374">
        <w:rPr>
          <w:rFonts w:ascii="Arial" w:hAnsi="Arial" w:cs="Arial"/>
          <w:sz w:val="24"/>
          <w:szCs w:val="24"/>
        </w:rPr>
        <w:t>Exiba somente 5 itens com os campos ‘age’ e ‘</w:t>
      </w:r>
      <w:proofErr w:type="spellStart"/>
      <w:r w:rsidRPr="00427374">
        <w:rPr>
          <w:rFonts w:ascii="Arial" w:hAnsi="Arial" w:cs="Arial"/>
          <w:i/>
          <w:iCs/>
          <w:sz w:val="24"/>
          <w:szCs w:val="24"/>
        </w:rPr>
        <w:t>education</w:t>
      </w:r>
      <w:proofErr w:type="spellEnd"/>
      <w:r w:rsidRPr="00427374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7E582D5D" w14:textId="7D8E0BA4" w:rsidR="00427374" w:rsidRDefault="00427374" w:rsidP="0042737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7374">
        <w:rPr>
          <w:rFonts w:ascii="Arial" w:hAnsi="Arial" w:cs="Arial"/>
          <w:sz w:val="24"/>
          <w:szCs w:val="24"/>
        </w:rPr>
        <w:t>Agrupe a quantidade de itens em ‘</w:t>
      </w:r>
      <w:proofErr w:type="spellStart"/>
      <w:r w:rsidRPr="00427374">
        <w:rPr>
          <w:rFonts w:ascii="Arial" w:hAnsi="Arial" w:cs="Arial"/>
          <w:i/>
          <w:iCs/>
          <w:sz w:val="24"/>
          <w:szCs w:val="24"/>
        </w:rPr>
        <w:t>education</w:t>
      </w:r>
      <w:proofErr w:type="spellEnd"/>
      <w:r w:rsidRPr="00427374">
        <w:rPr>
          <w:rFonts w:ascii="Arial" w:hAnsi="Arial" w:cs="Arial"/>
          <w:sz w:val="24"/>
          <w:szCs w:val="24"/>
        </w:rPr>
        <w:t>’ ordenados de maneira ascendente</w:t>
      </w:r>
      <w:r>
        <w:rPr>
          <w:rFonts w:ascii="Arial" w:hAnsi="Arial" w:cs="Arial"/>
          <w:sz w:val="24"/>
          <w:szCs w:val="24"/>
        </w:rPr>
        <w:t>;</w:t>
      </w:r>
    </w:p>
    <w:p w14:paraId="4D618AFD" w14:textId="4A4E4CF1" w:rsidR="00427374" w:rsidRPr="00427374" w:rsidRDefault="00427374" w:rsidP="0042737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7374">
        <w:rPr>
          <w:rFonts w:ascii="Arial" w:hAnsi="Arial" w:cs="Arial"/>
          <w:sz w:val="24"/>
          <w:szCs w:val="24"/>
        </w:rPr>
        <w:t xml:space="preserve">Exiba um </w:t>
      </w:r>
      <w:proofErr w:type="spellStart"/>
      <w:r w:rsidRPr="00427374">
        <w:rPr>
          <w:rFonts w:ascii="Arial" w:hAnsi="Arial" w:cs="Arial"/>
          <w:sz w:val="24"/>
          <w:szCs w:val="24"/>
        </w:rPr>
        <w:t>describe</w:t>
      </w:r>
      <w:proofErr w:type="spellEnd"/>
      <w:r w:rsidRPr="00427374">
        <w:rPr>
          <w:rFonts w:ascii="Arial" w:hAnsi="Arial" w:cs="Arial"/>
          <w:sz w:val="24"/>
          <w:szCs w:val="24"/>
        </w:rPr>
        <w:t xml:space="preserve"> da tabela ‘</w:t>
      </w:r>
      <w:proofErr w:type="spellStart"/>
      <w:r w:rsidRPr="00427374">
        <w:rPr>
          <w:rFonts w:ascii="Arial" w:hAnsi="Arial" w:cs="Arial"/>
          <w:sz w:val="24"/>
          <w:szCs w:val="24"/>
        </w:rPr>
        <w:t>capital_gain</w:t>
      </w:r>
      <w:proofErr w:type="spellEnd"/>
      <w:r w:rsidRPr="00427374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C35B805" w14:textId="0017AA6E" w:rsidR="00BF4421" w:rsidRPr="00BF4421" w:rsidRDefault="00BF4421" w:rsidP="00BF44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F1F5DC" w14:textId="2B71BFBB" w:rsidR="00BF4421" w:rsidRPr="00BF4421" w:rsidRDefault="00BF4421" w:rsidP="00BF442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5D542FF" w14:textId="2D61E8A6" w:rsidR="00BF4421" w:rsidRPr="00BF4421" w:rsidRDefault="00BF4421" w:rsidP="00BF442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F4421">
        <w:rPr>
          <w:rFonts w:ascii="Arial" w:hAnsi="Arial" w:cs="Arial"/>
          <w:sz w:val="20"/>
          <w:szCs w:val="20"/>
        </w:rPr>
        <w:t>*Este exercício não possui correção.</w:t>
      </w:r>
    </w:p>
    <w:sectPr w:rsidR="00BF4421" w:rsidRPr="00BF4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B7759"/>
    <w:multiLevelType w:val="hybridMultilevel"/>
    <w:tmpl w:val="BB7E42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83C6B"/>
    <w:multiLevelType w:val="hybridMultilevel"/>
    <w:tmpl w:val="0FB01F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26A7A"/>
    <w:multiLevelType w:val="hybridMultilevel"/>
    <w:tmpl w:val="362CA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F0"/>
    <w:rsid w:val="00427374"/>
    <w:rsid w:val="006744A5"/>
    <w:rsid w:val="00915EF0"/>
    <w:rsid w:val="009A5E1C"/>
    <w:rsid w:val="00BF4421"/>
    <w:rsid w:val="00C9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41CB"/>
  <w15:chartTrackingRefBased/>
  <w15:docId w15:val="{DBB45C53-28A5-44C9-A6EF-4B36504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654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2021-11-09T11:21:00Z</dcterms:created>
  <dcterms:modified xsi:type="dcterms:W3CDTF">2022-01-10T15:38:00Z</dcterms:modified>
</cp:coreProperties>
</file>