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7274" w14:textId="77777777" w:rsidR="00995662" w:rsidRDefault="0079385B" w:rsidP="0079385B">
      <w:pPr>
        <w:rPr>
          <w:b/>
          <w:bCs/>
        </w:rPr>
      </w:pPr>
      <w:r w:rsidRPr="00C96097">
        <w:rPr>
          <w:rFonts w:hint="eastAsia"/>
          <w:b/>
          <w:bCs/>
        </w:rPr>
        <w:t>目录结构：</w:t>
      </w:r>
    </w:p>
    <w:p w14:paraId="56C122A5" w14:textId="77777777" w:rsidR="00995662" w:rsidRPr="00995662" w:rsidRDefault="0079385B" w:rsidP="00995662">
      <w:pPr>
        <w:pStyle w:val="a7"/>
        <w:numPr>
          <w:ilvl w:val="0"/>
          <w:numId w:val="12"/>
        </w:numPr>
        <w:ind w:firstLineChars="0"/>
        <w:rPr>
          <w:b/>
          <w:bCs/>
        </w:rPr>
      </w:pPr>
      <w:r w:rsidRPr="00995662">
        <w:rPr>
          <w:rFonts w:hint="eastAsia"/>
          <w:b/>
          <w:bCs/>
        </w:rPr>
        <w:t>l</w:t>
      </w:r>
      <w:r w:rsidRPr="00995662">
        <w:rPr>
          <w:b/>
          <w:bCs/>
        </w:rPr>
        <w:t>ab</w:t>
      </w:r>
      <w:r w:rsidRPr="00995662">
        <w:rPr>
          <w:rFonts w:hint="eastAsia"/>
          <w:b/>
          <w:bCs/>
        </w:rPr>
        <w:t>文件夹中是</w:t>
      </w:r>
      <w:r w:rsidRPr="00995662">
        <w:rPr>
          <w:b/>
          <w:bCs/>
        </w:rPr>
        <w:t>python</w:t>
      </w:r>
      <w:r w:rsidR="00995662" w:rsidRPr="00995662">
        <w:rPr>
          <w:rFonts w:hint="eastAsia"/>
          <w:b/>
          <w:bCs/>
        </w:rPr>
        <w:t>绘图</w:t>
      </w:r>
      <w:r w:rsidRPr="00995662">
        <w:rPr>
          <w:rFonts w:hint="eastAsia"/>
          <w:b/>
          <w:bCs/>
        </w:rPr>
        <w:t>程序代码;</w:t>
      </w:r>
    </w:p>
    <w:p w14:paraId="1CBA2AD5" w14:textId="77777777" w:rsidR="00995662" w:rsidRPr="00995662" w:rsidRDefault="0079385B" w:rsidP="00995662">
      <w:pPr>
        <w:pStyle w:val="a7"/>
        <w:numPr>
          <w:ilvl w:val="0"/>
          <w:numId w:val="12"/>
        </w:numPr>
        <w:ind w:firstLineChars="0"/>
        <w:rPr>
          <w:b/>
          <w:bCs/>
        </w:rPr>
      </w:pPr>
      <w:r w:rsidRPr="00995662">
        <w:rPr>
          <w:b/>
          <w:bCs/>
        </w:rPr>
        <w:t>Simulator</w:t>
      </w:r>
      <w:r w:rsidRPr="00995662">
        <w:rPr>
          <w:rFonts w:hint="eastAsia"/>
          <w:b/>
          <w:bCs/>
        </w:rPr>
        <w:t>文件夹中是模拟器程序代码</w:t>
      </w:r>
      <w:r w:rsidR="00995662" w:rsidRPr="00995662">
        <w:rPr>
          <w:rFonts w:hint="eastAsia"/>
          <w:b/>
          <w:bCs/>
        </w:rPr>
        <w:t>，其中</w:t>
      </w:r>
      <w:r w:rsidR="00995662" w:rsidRPr="00995662">
        <w:rPr>
          <w:b/>
          <w:bCs/>
        </w:rPr>
        <w:t>Simulator\Simulator\data</w:t>
      </w:r>
      <w:r w:rsidR="00995662" w:rsidRPr="00995662">
        <w:rPr>
          <w:rFonts w:hint="eastAsia"/>
          <w:b/>
          <w:bCs/>
        </w:rPr>
        <w:t>文件夹中为程序输出的结果</w:t>
      </w:r>
      <w:r w:rsidRPr="00995662">
        <w:rPr>
          <w:rFonts w:hint="eastAsia"/>
          <w:b/>
          <w:bCs/>
        </w:rPr>
        <w:t>;</w:t>
      </w:r>
    </w:p>
    <w:p w14:paraId="78F047A0" w14:textId="4A5AE96F" w:rsidR="0079385B" w:rsidRPr="00995662" w:rsidRDefault="0079385B" w:rsidP="00995662">
      <w:pPr>
        <w:pStyle w:val="a7"/>
        <w:numPr>
          <w:ilvl w:val="0"/>
          <w:numId w:val="12"/>
        </w:numPr>
        <w:ind w:firstLineChars="0"/>
        <w:rPr>
          <w:rFonts w:hint="eastAsia"/>
          <w:b/>
          <w:bCs/>
        </w:rPr>
      </w:pPr>
      <w:r w:rsidRPr="00995662">
        <w:rPr>
          <w:rFonts w:hint="eastAsia"/>
          <w:b/>
          <w:bCs/>
        </w:rPr>
        <w:t>提供的两篇论文为参考文献。</w:t>
      </w:r>
    </w:p>
    <w:p w14:paraId="200D128D" w14:textId="52C2096C" w:rsidR="00624A13" w:rsidRDefault="000538DA" w:rsidP="000538DA">
      <w:pPr>
        <w:pStyle w:val="1"/>
        <w:rPr>
          <w:sz w:val="32"/>
          <w:szCs w:val="32"/>
        </w:rPr>
      </w:pPr>
      <w:r w:rsidRPr="000538DA">
        <w:rPr>
          <w:rFonts w:hint="eastAsia"/>
          <w:sz w:val="32"/>
          <w:szCs w:val="32"/>
        </w:rPr>
        <w:t>M</w:t>
      </w:r>
      <w:r w:rsidRPr="000538DA">
        <w:rPr>
          <w:sz w:val="32"/>
          <w:szCs w:val="32"/>
        </w:rPr>
        <w:t>esh</w:t>
      </w:r>
      <w:r w:rsidRPr="000538DA">
        <w:rPr>
          <w:rFonts w:hint="eastAsia"/>
          <w:sz w:val="32"/>
          <w:szCs w:val="32"/>
        </w:rPr>
        <w:t>网络中高效无死锁平面自适应路由算法介绍</w:t>
      </w:r>
    </w:p>
    <w:p w14:paraId="6E7A1640" w14:textId="6D275710" w:rsidR="00574CFB" w:rsidRDefault="00C34A9F" w:rsidP="00574CFB">
      <w:pPr>
        <w:ind w:firstLineChars="200" w:firstLine="420"/>
      </w:pPr>
      <w:r>
        <w:rPr>
          <w:rFonts w:hint="eastAsia"/>
        </w:rPr>
        <w:t>参考向东老师发表的论文</w:t>
      </w:r>
      <w:r w:rsidR="00F1479C">
        <w:fldChar w:fldCharType="begin"/>
      </w:r>
      <w:r w:rsidR="00F1479C">
        <w:instrText xml:space="preserve"> </w:instrText>
      </w:r>
      <w:r w:rsidR="00F1479C">
        <w:rPr>
          <w:rFonts w:hint="eastAsia"/>
        </w:rPr>
        <w:instrText>REF _Ref105832349 \r \h</w:instrText>
      </w:r>
      <w:r w:rsidR="00F1479C">
        <w:instrText xml:space="preserve"> </w:instrText>
      </w:r>
      <w:r w:rsidR="00F1479C">
        <w:fldChar w:fldCharType="separate"/>
      </w:r>
      <w:r w:rsidR="00F1479C">
        <w:t>[1]</w:t>
      </w:r>
      <w:r w:rsidR="00F1479C">
        <w:fldChar w:fldCharType="end"/>
      </w:r>
      <w:r>
        <w:rPr>
          <w:rFonts w:hint="eastAsia"/>
        </w:rPr>
        <w:t>以及</w:t>
      </w:r>
      <w:proofErr w:type="spellStart"/>
      <w:r w:rsidR="00F1479C" w:rsidRPr="00133D3D">
        <w:t>ChienA</w:t>
      </w:r>
      <w:proofErr w:type="spellEnd"/>
      <w:r w:rsidR="00F1479C" w:rsidRPr="00133D3D">
        <w:t xml:space="preserve"> A</w:t>
      </w:r>
      <w:r w:rsidR="00F1479C">
        <w:rPr>
          <w:rFonts w:hint="eastAsia"/>
        </w:rPr>
        <w:t>等人发表的论文</w:t>
      </w:r>
      <w:r w:rsidR="00F1479C">
        <w:fldChar w:fldCharType="begin"/>
      </w:r>
      <w:r w:rsidR="00F1479C">
        <w:instrText xml:space="preserve"> </w:instrText>
      </w:r>
      <w:r w:rsidR="00F1479C">
        <w:rPr>
          <w:rFonts w:hint="eastAsia"/>
        </w:rPr>
        <w:instrText>REF _Ref105832462 \r \h</w:instrText>
      </w:r>
      <w:r w:rsidR="00F1479C">
        <w:instrText xml:space="preserve"> </w:instrText>
      </w:r>
      <w:r w:rsidR="00F1479C">
        <w:fldChar w:fldCharType="separate"/>
      </w:r>
      <w:r w:rsidR="00F1479C">
        <w:t>[2]</w:t>
      </w:r>
      <w:r w:rsidR="00F1479C">
        <w:fldChar w:fldCharType="end"/>
      </w:r>
      <w:r>
        <w:rPr>
          <w:rFonts w:hint="eastAsia"/>
        </w:rPr>
        <w:t>中提到的平面自适应路由算法可知。</w:t>
      </w:r>
    </w:p>
    <w:p w14:paraId="09FB9B7C" w14:textId="5CB4820C" w:rsidR="000538DA" w:rsidRDefault="00C34A9F" w:rsidP="00574CFB">
      <w:pPr>
        <w:ind w:firstLineChars="200" w:firstLine="420"/>
      </w:pPr>
      <w:r>
        <w:rPr>
          <w:rFonts w:hint="eastAsia"/>
        </w:rPr>
        <w:t>在该算法中，每条物理通道只需要三条虚拟通道就可以有效在三维以及更高维的M</w:t>
      </w:r>
      <w:r>
        <w:t>esh</w:t>
      </w:r>
      <w:r>
        <w:rPr>
          <w:rFonts w:hint="eastAsia"/>
        </w:rPr>
        <w:t>网络中避免死锁的产生，然而采用该算法</w:t>
      </w:r>
      <w:r w:rsidR="00574CFB">
        <w:rPr>
          <w:rFonts w:hint="eastAsia"/>
        </w:rPr>
        <w:t>网络拓扑一维和三维分别有两条和一条虚拟通道始终处于空闲状态。</w:t>
      </w:r>
    </w:p>
    <w:p w14:paraId="13EDE1DA" w14:textId="6794A3A3" w:rsidR="00574CFB" w:rsidRDefault="00F869C6" w:rsidP="00574CFB">
      <w:pPr>
        <w:ind w:firstLineChars="200" w:firstLine="420"/>
      </w:pPr>
      <w:r>
        <w:rPr>
          <w:rFonts w:hint="eastAsia"/>
        </w:rPr>
        <w:t>平面自适应路由算法给出了一个简单的用于n维M</w:t>
      </w:r>
      <w:r>
        <w:t>esh</w:t>
      </w:r>
      <w:r>
        <w:rPr>
          <w:rFonts w:hint="eastAsia"/>
        </w:rPr>
        <w:t>网的死锁避免机制，每条物理通道需要三条虚拟通道。以三维的M</w:t>
      </w:r>
      <w:r>
        <w:t>esh</w:t>
      </w:r>
      <w:r>
        <w:rPr>
          <w:rFonts w:hint="eastAsia"/>
        </w:rPr>
        <w:t>网为例来说明平面自适应路由算法的机制。M</w:t>
      </w:r>
      <w:r>
        <w:t>esh</w:t>
      </w:r>
      <w:proofErr w:type="gramStart"/>
      <w:r>
        <w:rPr>
          <w:rFonts w:hint="eastAsia"/>
        </w:rPr>
        <w:t>网首先</w:t>
      </w:r>
      <w:proofErr w:type="gramEnd"/>
      <w:r>
        <w:rPr>
          <w:rFonts w:hint="eastAsia"/>
        </w:rPr>
        <w:t>被划分为一系列的平面，对于三维的Me</w:t>
      </w:r>
      <w:r>
        <w:t>sh</w:t>
      </w:r>
      <w:r>
        <w:rPr>
          <w:rFonts w:hint="eastAsia"/>
        </w:rPr>
        <w:t>网，分为x</w:t>
      </w:r>
      <w:r>
        <w:t>-y</w:t>
      </w:r>
      <w:r>
        <w:rPr>
          <w:rFonts w:hint="eastAsia"/>
        </w:rPr>
        <w:t>和y</w:t>
      </w:r>
      <w:r>
        <w:t>-z</w:t>
      </w:r>
      <w:r>
        <w:rPr>
          <w:rFonts w:hint="eastAsia"/>
        </w:rPr>
        <w:t>平面。路由消息</w:t>
      </w:r>
      <w:r w:rsidR="001B4671">
        <w:rPr>
          <w:rFonts w:hint="eastAsia"/>
        </w:rPr>
        <w:t>首先在x</w:t>
      </w:r>
      <w:r w:rsidR="001B4671">
        <w:t>-y</w:t>
      </w:r>
      <w:r w:rsidR="001B4671">
        <w:rPr>
          <w:rFonts w:hint="eastAsia"/>
        </w:rPr>
        <w:t>平面内路由，当x方向的偏移量变为0以后，消息跳转至y</w:t>
      </w:r>
      <w:r w:rsidR="001B4671">
        <w:t>-z</w:t>
      </w:r>
      <w:r w:rsidR="001B4671">
        <w:rPr>
          <w:rFonts w:hint="eastAsia"/>
        </w:rPr>
        <w:t>平面继续路由。</w:t>
      </w:r>
      <w:r w:rsidR="001B4671">
        <w:t>x-y</w:t>
      </w:r>
      <w:r w:rsidR="001B4671">
        <w:rPr>
          <w:rFonts w:hint="eastAsia"/>
        </w:rPr>
        <w:t>平面又进一步被分成上升子网与下降子网。</w:t>
      </w:r>
    </w:p>
    <w:p w14:paraId="4ECF9D80" w14:textId="3E633A15" w:rsidR="001B4671" w:rsidRDefault="007D1091" w:rsidP="00574CFB">
      <w:pPr>
        <w:ind w:firstLineChars="200" w:firstLine="420"/>
      </w:pPr>
      <w:r>
        <w:rPr>
          <w:rFonts w:hint="eastAsia"/>
        </w:rPr>
        <w:t>如图1所示，</w:t>
      </w:r>
      <w:r w:rsidR="00433485">
        <w:rPr>
          <w:rFonts w:hint="eastAsia"/>
        </w:rPr>
        <w:t>x</w:t>
      </w:r>
      <w:r w:rsidR="00433485">
        <w:t>-y</w:t>
      </w:r>
      <w:r w:rsidR="00433485">
        <w:rPr>
          <w:rFonts w:hint="eastAsia"/>
        </w:rPr>
        <w:t>平面中的虚拟通道分配方案如下：</w:t>
      </w:r>
      <w:r w:rsidR="001B4671">
        <w:rPr>
          <w:rFonts w:hint="eastAsia"/>
        </w:rPr>
        <w:t>上升子网中x方向使用虚拟通道c</w:t>
      </w:r>
      <w:r w:rsidR="001B4671">
        <w:t>1,y</w:t>
      </w:r>
      <w:r w:rsidR="001B4671">
        <w:rPr>
          <w:rFonts w:hint="eastAsia"/>
        </w:rPr>
        <w:t>方向使用c</w:t>
      </w:r>
      <w:r w:rsidR="001B4671">
        <w:t>3+;</w:t>
      </w:r>
      <w:r w:rsidR="001B4671">
        <w:rPr>
          <w:rFonts w:hint="eastAsia"/>
        </w:rPr>
        <w:t>下降子网中x方向</w:t>
      </w:r>
      <w:r w:rsidR="00A658D0">
        <w:rPr>
          <w:rFonts w:hint="eastAsia"/>
        </w:rPr>
        <w:t>使用c</w:t>
      </w:r>
      <w:r w:rsidR="00A658D0">
        <w:t>2,y</w:t>
      </w:r>
      <w:r w:rsidR="00A658D0">
        <w:rPr>
          <w:rFonts w:hint="eastAsia"/>
        </w:rPr>
        <w:t>方向使用c</w:t>
      </w:r>
      <w:r w:rsidR="00A658D0">
        <w:t>3-</w:t>
      </w:r>
      <w:r w:rsidR="00433485">
        <w:rPr>
          <w:rFonts w:hint="eastAsia"/>
        </w:rPr>
        <w:t>。</w:t>
      </w:r>
    </w:p>
    <w:p w14:paraId="79F9CDE3" w14:textId="0DC598A9" w:rsidR="00433485" w:rsidRPr="00433485" w:rsidRDefault="007D1091" w:rsidP="00574CFB">
      <w:pPr>
        <w:ind w:firstLineChars="200" w:firstLine="420"/>
      </w:pPr>
      <w:r>
        <w:rPr>
          <w:rFonts w:hint="eastAsia"/>
        </w:rPr>
        <w:t>如图2所示，</w:t>
      </w:r>
      <w:r w:rsidR="00433485">
        <w:t>y-z</w:t>
      </w:r>
      <w:r w:rsidR="00433485">
        <w:rPr>
          <w:rFonts w:hint="eastAsia"/>
        </w:rPr>
        <w:t>平面中的虚拟通道分配方案如下：上升子网中y方向使用虚拟通道c</w:t>
      </w:r>
      <w:r w:rsidR="00433485">
        <w:t>1,z</w:t>
      </w:r>
      <w:r w:rsidR="00433485">
        <w:rPr>
          <w:rFonts w:hint="eastAsia"/>
        </w:rPr>
        <w:t>方向使用c</w:t>
      </w:r>
      <w:r w:rsidR="00433485">
        <w:t>3+;</w:t>
      </w:r>
      <w:r w:rsidR="00433485">
        <w:rPr>
          <w:rFonts w:hint="eastAsia"/>
        </w:rPr>
        <w:t>下降子网中y方向使用c</w:t>
      </w:r>
      <w:r w:rsidR="00433485">
        <w:t>2,</w:t>
      </w:r>
      <w:r w:rsidR="00433485">
        <w:rPr>
          <w:rFonts w:hint="eastAsia"/>
        </w:rPr>
        <w:t>z方向使用c</w:t>
      </w:r>
      <w:r w:rsidR="00433485">
        <w:t>3-</w:t>
      </w:r>
      <w:r w:rsidR="00433485">
        <w:rPr>
          <w:rFonts w:hint="eastAsia"/>
        </w:rPr>
        <w:t>。</w:t>
      </w:r>
    </w:p>
    <w:p w14:paraId="7333895B" w14:textId="707E544D" w:rsidR="00A658D0" w:rsidRDefault="00A658D0" w:rsidP="00574CFB">
      <w:pPr>
        <w:ind w:firstLineChars="200" w:firstLine="420"/>
      </w:pPr>
      <w:r>
        <w:rPr>
          <w:noProof/>
        </w:rPr>
        <w:drawing>
          <wp:inline distT="0" distB="0" distL="0" distR="0" wp14:anchorId="4F3BBF7B" wp14:editId="5DF4B84B">
            <wp:extent cx="2386879" cy="13170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4943" cy="1332494"/>
                    </a:xfrm>
                    <a:prstGeom prst="rect">
                      <a:avLst/>
                    </a:prstGeom>
                  </pic:spPr>
                </pic:pic>
              </a:graphicData>
            </a:graphic>
          </wp:inline>
        </w:drawing>
      </w:r>
      <w:r w:rsidR="00D43E55">
        <w:rPr>
          <w:noProof/>
        </w:rPr>
        <w:drawing>
          <wp:inline distT="0" distB="0" distL="0" distR="0" wp14:anchorId="580D585C" wp14:editId="7C3E8266">
            <wp:extent cx="2403775" cy="124877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2235" cy="1263555"/>
                    </a:xfrm>
                    <a:prstGeom prst="rect">
                      <a:avLst/>
                    </a:prstGeom>
                  </pic:spPr>
                </pic:pic>
              </a:graphicData>
            </a:graphic>
          </wp:inline>
        </w:drawing>
      </w:r>
    </w:p>
    <w:p w14:paraId="3974F4B3" w14:textId="558FEC07" w:rsidR="007D1091" w:rsidRDefault="007D1091" w:rsidP="007D1091">
      <w:pPr>
        <w:ind w:firstLineChars="1200" w:firstLine="2520"/>
      </w:pPr>
      <w:r>
        <w:rPr>
          <w:rFonts w:hint="eastAsia"/>
        </w:rPr>
        <w:t>图1</w:t>
      </w:r>
      <w:r>
        <w:t xml:space="preserve">                          </w:t>
      </w:r>
      <w:r>
        <w:rPr>
          <w:rFonts w:hint="eastAsia"/>
        </w:rPr>
        <w:t>图2</w:t>
      </w:r>
    </w:p>
    <w:p w14:paraId="71B6C375" w14:textId="0A9624D3" w:rsidR="00575EF8" w:rsidRDefault="00575EF8" w:rsidP="00574CFB">
      <w:pPr>
        <w:ind w:firstLineChars="200" w:firstLine="420"/>
      </w:pPr>
      <w:r>
        <w:rPr>
          <w:rFonts w:hint="eastAsia"/>
        </w:rPr>
        <w:t>二维平面自适应路由算法我们只考虑x</w:t>
      </w:r>
      <w:r>
        <w:t>-y</w:t>
      </w:r>
      <w:r>
        <w:rPr>
          <w:rFonts w:hint="eastAsia"/>
        </w:rPr>
        <w:t>平面</w:t>
      </w:r>
      <w:r w:rsidR="00ED0C99">
        <w:rPr>
          <w:rFonts w:hint="eastAsia"/>
        </w:rPr>
        <w:t>。根据</w:t>
      </w:r>
      <w:r w:rsidR="007D1091">
        <w:rPr>
          <w:rFonts w:hint="eastAsia"/>
        </w:rPr>
        <w:t>向东老师论文</w:t>
      </w:r>
      <w:r w:rsidR="00F1479C">
        <w:fldChar w:fldCharType="begin"/>
      </w:r>
      <w:r w:rsidR="00F1479C">
        <w:instrText xml:space="preserve"> </w:instrText>
      </w:r>
      <w:r w:rsidR="00F1479C">
        <w:rPr>
          <w:rFonts w:hint="eastAsia"/>
        </w:rPr>
        <w:instrText>REF _Ref105832349 \r \h</w:instrText>
      </w:r>
      <w:r w:rsidR="00F1479C">
        <w:instrText xml:space="preserve"> </w:instrText>
      </w:r>
      <w:r w:rsidR="00F1479C">
        <w:fldChar w:fldCharType="separate"/>
      </w:r>
      <w:r w:rsidR="00F1479C">
        <w:t>[1]</w:t>
      </w:r>
      <w:r w:rsidR="00F1479C">
        <w:fldChar w:fldCharType="end"/>
      </w:r>
      <w:r w:rsidR="007D1091">
        <w:rPr>
          <w:rFonts w:hint="eastAsia"/>
        </w:rPr>
        <w:t>，对于自适应的容错路由算法，通常需要将每条物理通道划分为一定数量的虚拟通道来实现死锁避免机制，通道上的物理资源（如缓存、带宽）会分配到各个虚拟通道之上。如图3所示</w:t>
      </w:r>
      <w:r w:rsidR="00DE2609">
        <w:rPr>
          <w:rFonts w:hint="eastAsia"/>
        </w:rPr>
        <w:t>(</w:t>
      </w:r>
      <w:r w:rsidR="00DE2609">
        <w:t>x-y</w:t>
      </w:r>
      <w:r w:rsidR="00DE2609">
        <w:rPr>
          <w:rFonts w:hint="eastAsia"/>
        </w:rPr>
        <w:t>平面上升子网路由</w:t>
      </w:r>
      <w:r w:rsidR="00DE2609">
        <w:t>)</w:t>
      </w:r>
      <w:r w:rsidR="007D1091">
        <w:rPr>
          <w:rFonts w:hint="eastAsia"/>
        </w:rPr>
        <w:t>，x</w:t>
      </w:r>
      <w:r w:rsidR="007D1091">
        <w:t>-y</w:t>
      </w:r>
      <w:r w:rsidR="007D1091">
        <w:rPr>
          <w:rFonts w:hint="eastAsia"/>
        </w:rPr>
        <w:t>平面x方向</w:t>
      </w:r>
      <w:r w:rsidR="007E4418">
        <w:rPr>
          <w:rFonts w:hint="eastAsia"/>
        </w:rPr>
        <w:t>和y方向都</w:t>
      </w:r>
      <w:r w:rsidR="007D1091">
        <w:rPr>
          <w:rFonts w:hint="eastAsia"/>
        </w:rPr>
        <w:t>只有一条物理通道</w:t>
      </w:r>
      <w:r w:rsidR="007E4418">
        <w:rPr>
          <w:rFonts w:hint="eastAsia"/>
        </w:rPr>
        <w:t>。当x</w:t>
      </w:r>
      <w:r w:rsidR="007E4418">
        <w:t>,y</w:t>
      </w:r>
      <w:r w:rsidR="007E4418">
        <w:rPr>
          <w:rFonts w:hint="eastAsia"/>
        </w:rPr>
        <w:t>方向都有o</w:t>
      </w:r>
      <w:r w:rsidR="007E4418">
        <w:t>ffset</w:t>
      </w:r>
      <w:r w:rsidR="007E4418">
        <w:rPr>
          <w:rFonts w:hint="eastAsia"/>
        </w:rPr>
        <w:t>并且该方向虚拟通道都可用的情况下，x</w:t>
      </w:r>
      <w:r w:rsidR="007E4418">
        <w:t>,y</w:t>
      </w:r>
      <w:r w:rsidR="007E4418">
        <w:rPr>
          <w:rFonts w:hint="eastAsia"/>
        </w:rPr>
        <w:t>方向都是可以走的，但是我们优先考虑低维的x，先判断x方向的o</w:t>
      </w:r>
      <w:r w:rsidR="007E4418">
        <w:t>ffset</w:t>
      </w:r>
      <w:r w:rsidR="00D11B1A">
        <w:rPr>
          <w:rFonts w:hint="eastAsia"/>
        </w:rPr>
        <w:t>以及x方向的虚拟通道</w:t>
      </w:r>
      <w:r w:rsidR="00EE0E1F">
        <w:rPr>
          <w:rFonts w:hint="eastAsia"/>
        </w:rPr>
        <w:t>是否可用，假如</w:t>
      </w:r>
      <w:proofErr w:type="gramStart"/>
      <w:r w:rsidR="00EE0E1F">
        <w:rPr>
          <w:rFonts w:hint="eastAsia"/>
        </w:rPr>
        <w:t>不可用再</w:t>
      </w:r>
      <w:proofErr w:type="gramEnd"/>
      <w:r w:rsidR="00EE0E1F">
        <w:rPr>
          <w:rFonts w:hint="eastAsia"/>
        </w:rPr>
        <w:t>判断y方向的o</w:t>
      </w:r>
      <w:r w:rsidR="00EE0E1F">
        <w:t>ffset</w:t>
      </w:r>
      <w:r w:rsidR="00EE0E1F">
        <w:rPr>
          <w:rFonts w:hint="eastAsia"/>
        </w:rPr>
        <w:t>以及y方向的虚拟通道。假如都不可用，就先排队等着。</w:t>
      </w:r>
    </w:p>
    <w:p w14:paraId="0EE5FD4F" w14:textId="5DF89109" w:rsidR="00D43E55" w:rsidRDefault="00DE2609" w:rsidP="00574CFB">
      <w:pPr>
        <w:ind w:firstLineChars="200" w:firstLine="420"/>
      </w:pPr>
      <w:r>
        <w:rPr>
          <w:noProof/>
        </w:rPr>
        <w:lastRenderedPageBreak/>
        <w:drawing>
          <wp:inline distT="0" distB="0" distL="0" distR="0" wp14:anchorId="2F2BA0F8" wp14:editId="5F3AA104">
            <wp:extent cx="5274310" cy="32804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80410"/>
                    </a:xfrm>
                    <a:prstGeom prst="rect">
                      <a:avLst/>
                    </a:prstGeom>
                  </pic:spPr>
                </pic:pic>
              </a:graphicData>
            </a:graphic>
          </wp:inline>
        </w:drawing>
      </w:r>
    </w:p>
    <w:p w14:paraId="23E0DCAA" w14:textId="6106BA6A" w:rsidR="00DE2609" w:rsidRDefault="00303F0A" w:rsidP="00574CFB">
      <w:pPr>
        <w:ind w:firstLineChars="200" w:firstLine="420"/>
      </w:pPr>
      <w:r>
        <w:rPr>
          <w:noProof/>
        </w:rPr>
        <w:drawing>
          <wp:inline distT="0" distB="0" distL="0" distR="0" wp14:anchorId="74DC1090" wp14:editId="643BB11E">
            <wp:extent cx="5274310" cy="33381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38195"/>
                    </a:xfrm>
                    <a:prstGeom prst="rect">
                      <a:avLst/>
                    </a:prstGeom>
                  </pic:spPr>
                </pic:pic>
              </a:graphicData>
            </a:graphic>
          </wp:inline>
        </w:drawing>
      </w:r>
    </w:p>
    <w:p w14:paraId="5A2A71A3" w14:textId="7506D7A3" w:rsidR="00303F0A" w:rsidRDefault="00303F0A" w:rsidP="00303F0A">
      <w:pPr>
        <w:pStyle w:val="1"/>
        <w:rPr>
          <w:sz w:val="32"/>
          <w:szCs w:val="32"/>
        </w:rPr>
      </w:pPr>
      <w:r w:rsidRPr="00303F0A">
        <w:rPr>
          <w:rFonts w:hint="eastAsia"/>
          <w:sz w:val="32"/>
          <w:szCs w:val="32"/>
        </w:rPr>
        <w:t>程序介绍</w:t>
      </w:r>
    </w:p>
    <w:p w14:paraId="4EAD55E4" w14:textId="77777777" w:rsidR="00603736" w:rsidRPr="00B9298D" w:rsidRDefault="004B62B9" w:rsidP="00B9298D">
      <w:pPr>
        <w:pStyle w:val="2"/>
        <w:rPr>
          <w:rFonts w:asciiTheme="minorEastAsia" w:eastAsiaTheme="minorEastAsia" w:hAnsiTheme="minorEastAsia"/>
          <w:sz w:val="28"/>
          <w:szCs w:val="28"/>
        </w:rPr>
      </w:pPr>
      <w:r w:rsidRPr="00B9298D">
        <w:rPr>
          <w:rFonts w:asciiTheme="minorEastAsia" w:eastAsiaTheme="minorEastAsia" w:hAnsiTheme="minorEastAsia" w:hint="eastAsia"/>
          <w:sz w:val="28"/>
          <w:szCs w:val="28"/>
        </w:rPr>
        <w:t>网络基本结构：</w:t>
      </w:r>
    </w:p>
    <w:p w14:paraId="11B49955" w14:textId="7FB39E4F" w:rsidR="00603736" w:rsidRDefault="004B62B9" w:rsidP="00B9298D">
      <w:pPr>
        <w:pStyle w:val="a7"/>
        <w:numPr>
          <w:ilvl w:val="0"/>
          <w:numId w:val="1"/>
        </w:numPr>
        <w:ind w:firstLineChars="0"/>
      </w:pPr>
      <w:r>
        <w:rPr>
          <w:rFonts w:hint="eastAsia"/>
        </w:rPr>
        <w:t>网络大小设定为二维8</w:t>
      </w:r>
      <w:r>
        <w:t>*8</w:t>
      </w:r>
      <w:r w:rsidR="00603736">
        <w:rPr>
          <w:rFonts w:hint="eastAsia"/>
        </w:rPr>
        <w:t>。对应到代码里面是</w:t>
      </w:r>
      <w:proofErr w:type="spellStart"/>
      <w:r w:rsidR="00603736" w:rsidRPr="003917F5">
        <w:t>knode</w:t>
      </w:r>
      <w:proofErr w:type="spellEnd"/>
      <w:r w:rsidR="00603736" w:rsidRPr="003917F5">
        <w:t>=8</w:t>
      </w:r>
    </w:p>
    <w:p w14:paraId="228B8EF0" w14:textId="2BEC40D2" w:rsidR="00303F0A" w:rsidRDefault="004B62B9" w:rsidP="00B9298D">
      <w:pPr>
        <w:pStyle w:val="a7"/>
        <w:numPr>
          <w:ilvl w:val="0"/>
          <w:numId w:val="1"/>
        </w:numPr>
        <w:ind w:firstLineChars="0"/>
      </w:pPr>
      <w:r>
        <w:rPr>
          <w:rFonts w:hint="eastAsia"/>
        </w:rPr>
        <w:t>流量模式设定为</w:t>
      </w:r>
      <w:r w:rsidR="00603736">
        <w:rPr>
          <w:rFonts w:hint="eastAsia"/>
        </w:rPr>
        <w:t>u</w:t>
      </w:r>
      <w:r w:rsidR="00603736">
        <w:t>niform</w:t>
      </w:r>
      <w:r w:rsidR="00603736">
        <w:rPr>
          <w:rFonts w:hint="eastAsia"/>
        </w:rPr>
        <w:t>。</w:t>
      </w:r>
      <w:r w:rsidR="00030AE3">
        <w:rPr>
          <w:rFonts w:hint="eastAsia"/>
        </w:rPr>
        <w:t>对应到代码里是G</w:t>
      </w:r>
      <w:r w:rsidR="00030AE3">
        <w:t>ENERATETYPE = allgen(allgen</w:t>
      </w:r>
      <w:r w:rsidR="00030AE3">
        <w:rPr>
          <w:rFonts w:hint="eastAsia"/>
        </w:rPr>
        <w:t>设置为1</w:t>
      </w:r>
      <w:r w:rsidR="00030AE3">
        <w:t>)</w:t>
      </w:r>
    </w:p>
    <w:p w14:paraId="217F9294" w14:textId="6498FF4D" w:rsidR="00B9298D" w:rsidRDefault="00424DD9" w:rsidP="00B9298D">
      <w:pPr>
        <w:pStyle w:val="a7"/>
        <w:numPr>
          <w:ilvl w:val="0"/>
          <w:numId w:val="1"/>
        </w:numPr>
        <w:ind w:firstLineChars="0"/>
      </w:pPr>
      <w:r>
        <w:rPr>
          <w:rFonts w:hint="eastAsia"/>
        </w:rPr>
        <w:t>原有代码框架是按照两个b</w:t>
      </w:r>
      <w:r>
        <w:t>uffer</w:t>
      </w:r>
      <w:r>
        <w:rPr>
          <w:rFonts w:hint="eastAsia"/>
        </w:rPr>
        <w:t>也就是两个虚拟通道设计的，因此需要修改为三个虚拟</w:t>
      </w:r>
      <w:r>
        <w:rPr>
          <w:rFonts w:hint="eastAsia"/>
        </w:rPr>
        <w:lastRenderedPageBreak/>
        <w:t>通道，也就是三个b</w:t>
      </w:r>
      <w:r>
        <w:t>uffer</w:t>
      </w:r>
      <w:r>
        <w:rPr>
          <w:rFonts w:hint="eastAsia"/>
        </w:rPr>
        <w:t>。</w:t>
      </w:r>
    </w:p>
    <w:p w14:paraId="5C871678" w14:textId="0A345943" w:rsidR="00F53C45" w:rsidRDefault="00F53C45" w:rsidP="00F53C45">
      <w:pPr>
        <w:pStyle w:val="a7"/>
        <w:numPr>
          <w:ilvl w:val="0"/>
          <w:numId w:val="2"/>
        </w:numPr>
        <w:ind w:firstLineChars="0"/>
      </w:pPr>
      <w:r>
        <w:rPr>
          <w:rFonts w:hint="eastAsia"/>
        </w:rPr>
        <w:t>Q</w:t>
      </w:r>
      <w:r>
        <w:t>2DTorus.h</w:t>
      </w:r>
      <w:r>
        <w:rPr>
          <w:rFonts w:hint="eastAsia"/>
        </w:rPr>
        <w:t>文件中，修改为</w:t>
      </w:r>
      <w:r w:rsidRPr="00F53C45">
        <w:t>Q2DTorus(int n, int R1buffer, int R2buffer, int R3buffer);</w:t>
      </w:r>
    </w:p>
    <w:p w14:paraId="15511D89" w14:textId="7B16A16D" w:rsidR="0087451F" w:rsidRDefault="0087451F" w:rsidP="00F53C45">
      <w:pPr>
        <w:pStyle w:val="a7"/>
        <w:numPr>
          <w:ilvl w:val="0"/>
          <w:numId w:val="2"/>
        </w:numPr>
        <w:ind w:firstLineChars="0"/>
      </w:pPr>
      <w:r>
        <w:rPr>
          <w:rFonts w:hint="eastAsia"/>
        </w:rPr>
        <w:t>Q</w:t>
      </w:r>
      <w:r>
        <w:t>2DT</w:t>
      </w:r>
      <w:r>
        <w:rPr>
          <w:rFonts w:hint="eastAsia"/>
        </w:rPr>
        <w:t>or</w:t>
      </w:r>
      <w:r>
        <w:t>usNode.h</w:t>
      </w:r>
      <w:r>
        <w:rPr>
          <w:rFonts w:hint="eastAsia"/>
        </w:rPr>
        <w:t>文件中，增加宏定义#</w:t>
      </w:r>
      <w:r>
        <w:t>define R3 3</w:t>
      </w:r>
      <w:r w:rsidR="00125035">
        <w:t>;</w:t>
      </w:r>
      <w:r w:rsidR="00125035">
        <w:rPr>
          <w:rFonts w:hint="eastAsia"/>
        </w:rPr>
        <w:t>class</w:t>
      </w:r>
      <w:r w:rsidR="00125035">
        <w:t xml:space="preserve"> Buffer</w:t>
      </w:r>
      <w:r w:rsidR="00125035">
        <w:rPr>
          <w:rFonts w:hint="eastAsia"/>
        </w:rPr>
        <w:t>中增加数据成员i</w:t>
      </w:r>
      <w:r w:rsidR="00125035">
        <w:t>nt r3;</w:t>
      </w:r>
    </w:p>
    <w:p w14:paraId="2E3BC158" w14:textId="5EA23523" w:rsidR="00125035" w:rsidRDefault="00125035" w:rsidP="00F53C45">
      <w:pPr>
        <w:pStyle w:val="a7"/>
        <w:numPr>
          <w:ilvl w:val="0"/>
          <w:numId w:val="2"/>
        </w:numPr>
        <w:ind w:firstLineChars="0"/>
      </w:pPr>
      <w:r>
        <w:rPr>
          <w:rFonts w:hint="eastAsia"/>
        </w:rPr>
        <w:t>Q</w:t>
      </w:r>
      <w:r>
        <w:t>2DTorus.cpp</w:t>
      </w:r>
      <w:r>
        <w:rPr>
          <w:rFonts w:hint="eastAsia"/>
        </w:rPr>
        <w:t>文件中，构造函数修改为</w:t>
      </w:r>
      <w:r w:rsidR="006A3E43">
        <w:rPr>
          <w:rFonts w:hint="eastAsia"/>
        </w:rPr>
        <w:t>Q</w:t>
      </w:r>
      <w:r w:rsidR="006A3E43">
        <w:t xml:space="preserve">2DTorus(int </w:t>
      </w:r>
      <w:proofErr w:type="spellStart"/>
      <w:r w:rsidR="006A3E43">
        <w:t>n,int</w:t>
      </w:r>
      <w:proofErr w:type="spellEnd"/>
      <w:r w:rsidR="006A3E43">
        <w:t xml:space="preserve"> R1buffer,int R2buffer,int R3buffer):</w:t>
      </w:r>
      <w:proofErr w:type="gramStart"/>
      <w:r w:rsidR="006A3E43">
        <w:t>{</w:t>
      </w:r>
      <w:r w:rsidR="006A3E43" w:rsidRPr="006A3E43">
        <w:t xml:space="preserve"> (</w:t>
      </w:r>
      <w:proofErr w:type="spellStart"/>
      <w:proofErr w:type="gramEnd"/>
      <w:r w:rsidR="006A3E43" w:rsidRPr="006A3E43">
        <w:t>head+id</w:t>
      </w:r>
      <w:proofErr w:type="spellEnd"/>
      <w:r w:rsidR="006A3E43" w:rsidRPr="006A3E43">
        <w:t>)-&gt;</w:t>
      </w:r>
      <w:proofErr w:type="spellStart"/>
      <w:r w:rsidR="006A3E43" w:rsidRPr="006A3E43">
        <w:t>setbuffer</w:t>
      </w:r>
      <w:proofErr w:type="spellEnd"/>
      <w:r w:rsidR="006A3E43" w:rsidRPr="006A3E43">
        <w:t>(R1buffer, R2buffer, R3buffer);</w:t>
      </w:r>
      <w:r w:rsidR="006A3E43">
        <w:t>}</w:t>
      </w:r>
    </w:p>
    <w:p w14:paraId="210AAC0A" w14:textId="3176AE96" w:rsidR="00501877" w:rsidRDefault="006A3E43" w:rsidP="00F53C45">
      <w:pPr>
        <w:pStyle w:val="a7"/>
        <w:numPr>
          <w:ilvl w:val="0"/>
          <w:numId w:val="2"/>
        </w:numPr>
        <w:ind w:firstLineChars="0"/>
      </w:pPr>
      <w:r>
        <w:t>Q2DT</w:t>
      </w:r>
      <w:r>
        <w:rPr>
          <w:rFonts w:hint="eastAsia"/>
        </w:rPr>
        <w:t>or</w:t>
      </w:r>
      <w:r>
        <w:t>usNode.cpp</w:t>
      </w:r>
      <w:r>
        <w:rPr>
          <w:rFonts w:hint="eastAsia"/>
        </w:rPr>
        <w:t>文件中，</w:t>
      </w:r>
      <w:proofErr w:type="spellStart"/>
      <w:r>
        <w:rPr>
          <w:rFonts w:hint="eastAsia"/>
        </w:rPr>
        <w:t>buff</w:t>
      </w:r>
      <w:r>
        <w:t>erMin</w:t>
      </w:r>
      <w:proofErr w:type="spellEnd"/>
      <w:r>
        <w:rPr>
          <w:rFonts w:hint="eastAsia"/>
        </w:rPr>
        <w:t>函数新添</w:t>
      </w:r>
      <w:proofErr w:type="spellStart"/>
      <w:r>
        <w:rPr>
          <w:rFonts w:hint="eastAsia"/>
        </w:rPr>
        <w:t>ch</w:t>
      </w:r>
      <w:r>
        <w:t>n</w:t>
      </w:r>
      <w:proofErr w:type="spellEnd"/>
      <w:r>
        <w:rPr>
          <w:rFonts w:hint="eastAsia"/>
        </w:rPr>
        <w:t>对</w:t>
      </w:r>
      <w:r>
        <w:t>R3</w:t>
      </w:r>
      <w:r>
        <w:rPr>
          <w:rFonts w:hint="eastAsia"/>
        </w:rPr>
        <w:t>的判断{</w:t>
      </w:r>
      <w:r>
        <w:t>else{r3-=n;}};</w:t>
      </w:r>
      <w:proofErr w:type="spellStart"/>
      <w:r>
        <w:t>bufferPlus</w:t>
      </w:r>
      <w:proofErr w:type="spellEnd"/>
      <w:r>
        <w:rPr>
          <w:rFonts w:hint="eastAsia"/>
        </w:rPr>
        <w:t>函数新添</w:t>
      </w:r>
      <w:proofErr w:type="spellStart"/>
      <w:r>
        <w:rPr>
          <w:rFonts w:hint="eastAsia"/>
        </w:rPr>
        <w:t>c</w:t>
      </w:r>
      <w:r>
        <w:t>hn</w:t>
      </w:r>
      <w:proofErr w:type="spellEnd"/>
      <w:r>
        <w:rPr>
          <w:rFonts w:hint="eastAsia"/>
        </w:rPr>
        <w:t>对R</w:t>
      </w:r>
      <w:r>
        <w:t>3</w:t>
      </w:r>
      <w:r>
        <w:rPr>
          <w:rFonts w:hint="eastAsia"/>
        </w:rPr>
        <w:t>的判断</w:t>
      </w:r>
      <w:r w:rsidR="00501877">
        <w:rPr>
          <w:rFonts w:hint="eastAsia"/>
        </w:rPr>
        <w:t>{</w:t>
      </w:r>
      <w:r w:rsidR="00501877">
        <w:t>r3+=n;};</w:t>
      </w:r>
      <w:proofErr w:type="spellStart"/>
      <w:r w:rsidR="00501877">
        <w:t>setbuffer</w:t>
      </w:r>
      <w:proofErr w:type="spellEnd"/>
      <w:r w:rsidR="00501877">
        <w:rPr>
          <w:rFonts w:hint="eastAsia"/>
        </w:rPr>
        <w:t>函数中新添{</w:t>
      </w:r>
    </w:p>
    <w:p w14:paraId="48F20ACA" w14:textId="1AF41214" w:rsidR="00501877" w:rsidRPr="00501877" w:rsidRDefault="00501877" w:rsidP="00501877">
      <w:pPr>
        <w:ind w:leftChars="600" w:left="1260"/>
      </w:pPr>
      <w:proofErr w:type="spellStart"/>
      <w:r w:rsidRPr="00501877">
        <w:t>bufferxneg</w:t>
      </w:r>
      <w:proofErr w:type="spellEnd"/>
      <w:r w:rsidRPr="00501877">
        <w:t>-&gt;r3 = buff3;</w:t>
      </w:r>
    </w:p>
    <w:p w14:paraId="0894C486" w14:textId="7121061A" w:rsidR="00501877" w:rsidRPr="00501877" w:rsidRDefault="00501877" w:rsidP="00501877">
      <w:pPr>
        <w:ind w:leftChars="600" w:left="1260"/>
      </w:pPr>
      <w:proofErr w:type="spellStart"/>
      <w:r w:rsidRPr="00501877">
        <w:t>bufferxpos</w:t>
      </w:r>
      <w:proofErr w:type="spellEnd"/>
      <w:r w:rsidRPr="00501877">
        <w:t>-&gt;r3 = buff3;</w:t>
      </w:r>
    </w:p>
    <w:p w14:paraId="4E43F3B0" w14:textId="0D129840" w:rsidR="00501877" w:rsidRPr="00501877" w:rsidRDefault="00501877" w:rsidP="00501877">
      <w:pPr>
        <w:ind w:leftChars="600" w:left="1260"/>
      </w:pPr>
      <w:proofErr w:type="spellStart"/>
      <w:r w:rsidRPr="00501877">
        <w:t>bufferyneg</w:t>
      </w:r>
      <w:proofErr w:type="spellEnd"/>
      <w:r w:rsidRPr="00501877">
        <w:t>-&gt;r3 = buff3;</w:t>
      </w:r>
    </w:p>
    <w:p w14:paraId="311477C0" w14:textId="7B60595E" w:rsidR="00501877" w:rsidRPr="00501877" w:rsidRDefault="00501877" w:rsidP="00501877">
      <w:pPr>
        <w:ind w:leftChars="600" w:left="1260"/>
      </w:pPr>
      <w:proofErr w:type="spellStart"/>
      <w:r w:rsidRPr="00501877">
        <w:t>bufferypos</w:t>
      </w:r>
      <w:proofErr w:type="spellEnd"/>
      <w:r w:rsidRPr="00501877">
        <w:t>-&gt;r3 = buff3;</w:t>
      </w:r>
    </w:p>
    <w:p w14:paraId="0FDD5C08" w14:textId="24D554AE" w:rsidR="006A3E43" w:rsidRDefault="00501877" w:rsidP="00501877">
      <w:pPr>
        <w:pStyle w:val="a7"/>
        <w:ind w:left="780" w:firstLineChars="0" w:firstLine="0"/>
      </w:pPr>
      <w:r>
        <w:t>}</w:t>
      </w:r>
    </w:p>
    <w:p w14:paraId="271E6224" w14:textId="58467EA3" w:rsidR="005F3E20" w:rsidRDefault="005F3E20" w:rsidP="005F3E20">
      <w:pPr>
        <w:pStyle w:val="a7"/>
        <w:numPr>
          <w:ilvl w:val="0"/>
          <w:numId w:val="2"/>
        </w:numPr>
        <w:ind w:firstLineChars="0"/>
      </w:pPr>
      <w:r>
        <w:rPr>
          <w:rFonts w:hint="eastAsia"/>
        </w:rPr>
        <w:t>R</w:t>
      </w:r>
      <w:r>
        <w:t>outing</w:t>
      </w:r>
      <w:r w:rsidR="003F1E3B">
        <w:t>2.cpp</w:t>
      </w:r>
      <w:r w:rsidR="003F1E3B">
        <w:rPr>
          <w:rFonts w:hint="eastAsia"/>
        </w:rPr>
        <w:t>和</w:t>
      </w:r>
      <w:proofErr w:type="spellStart"/>
      <w:r w:rsidR="003F1E3B">
        <w:rPr>
          <w:rFonts w:hint="eastAsia"/>
        </w:rPr>
        <w:t>R</w:t>
      </w:r>
      <w:r w:rsidR="003F1E3B">
        <w:t>outing.h</w:t>
      </w:r>
      <w:proofErr w:type="spellEnd"/>
      <w:r w:rsidR="003F1E3B">
        <w:rPr>
          <w:rFonts w:hint="eastAsia"/>
        </w:rPr>
        <w:t>两个文件没有用到。</w:t>
      </w:r>
    </w:p>
    <w:p w14:paraId="5DC1167B" w14:textId="724DAB51" w:rsidR="00B04066" w:rsidRPr="00B9298D" w:rsidRDefault="00B04066" w:rsidP="00B04066">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路由算法实现</w:t>
      </w:r>
      <w:r w:rsidRPr="00B9298D">
        <w:rPr>
          <w:rFonts w:asciiTheme="minorEastAsia" w:eastAsiaTheme="minorEastAsia" w:hAnsiTheme="minorEastAsia" w:hint="eastAsia"/>
          <w:sz w:val="28"/>
          <w:szCs w:val="28"/>
        </w:rPr>
        <w:t>：</w:t>
      </w:r>
    </w:p>
    <w:p w14:paraId="23751FA3" w14:textId="5F742C30" w:rsidR="00B04066" w:rsidRDefault="0035009B" w:rsidP="0035009B">
      <w:pPr>
        <w:pStyle w:val="a7"/>
        <w:numPr>
          <w:ilvl w:val="0"/>
          <w:numId w:val="4"/>
        </w:numPr>
        <w:ind w:firstLineChars="0"/>
      </w:pPr>
      <w:r>
        <w:t>Main</w:t>
      </w:r>
      <w:r>
        <w:rPr>
          <w:rFonts w:hint="eastAsia"/>
        </w:rPr>
        <w:t>函数</w:t>
      </w:r>
    </w:p>
    <w:p w14:paraId="06D011C5" w14:textId="0E1F1085" w:rsidR="0035009B" w:rsidRDefault="0059429B" w:rsidP="0059429B">
      <w:pPr>
        <w:pStyle w:val="a7"/>
        <w:numPr>
          <w:ilvl w:val="0"/>
          <w:numId w:val="5"/>
        </w:numPr>
        <w:ind w:firstLineChars="0"/>
      </w:pPr>
      <w:r>
        <w:rPr>
          <w:rFonts w:hint="eastAsia"/>
        </w:rPr>
        <w:t>定义三个虚拟通道,</w:t>
      </w:r>
      <w:r>
        <w:t>int r1,r2,r3</w:t>
      </w:r>
      <w:r>
        <w:rPr>
          <w:rFonts w:hint="eastAsia"/>
        </w:rPr>
        <w:t>，将三个虚拟通道缓存大小都设置为1。取数组b</w:t>
      </w:r>
      <w:r>
        <w:t>uffer</w:t>
      </w:r>
      <w:r>
        <w:rPr>
          <w:rFonts w:hint="eastAsia"/>
        </w:rPr>
        <w:t>数组中下标为2的元素。</w:t>
      </w:r>
    </w:p>
    <w:p w14:paraId="71604F33" w14:textId="3521CDF1" w:rsidR="0059429B" w:rsidRPr="0059429B" w:rsidRDefault="0059429B" w:rsidP="0059429B">
      <w:pPr>
        <w:ind w:leftChars="200" w:left="420"/>
      </w:pPr>
      <w:r w:rsidRPr="0059429B">
        <w:t>int r1buffer[5] = {1, 2, 1, 1, 2};//</w:t>
      </w:r>
      <w:r w:rsidRPr="0059429B">
        <w:rPr>
          <w:rFonts w:hint="eastAsia"/>
        </w:rPr>
        <w:t>虚拟信道</w:t>
      </w:r>
      <w:r w:rsidRPr="0059429B">
        <w:t>1</w:t>
      </w:r>
      <w:r w:rsidRPr="0059429B">
        <w:rPr>
          <w:rFonts w:hint="eastAsia"/>
        </w:rPr>
        <w:t>缓存大小，以</w:t>
      </w:r>
      <w:r w:rsidRPr="0059429B">
        <w:t>message</w:t>
      </w:r>
      <w:r w:rsidRPr="0059429B">
        <w:rPr>
          <w:rFonts w:hint="eastAsia"/>
        </w:rPr>
        <w:t>个数为基本单位</w:t>
      </w:r>
      <w:r w:rsidR="006315AA">
        <w:rPr>
          <w:rFonts w:hint="eastAsia"/>
        </w:rPr>
        <w:t>。</w:t>
      </w:r>
    </w:p>
    <w:p w14:paraId="16CB45C0" w14:textId="2A55B587" w:rsidR="0059429B" w:rsidRPr="0059429B" w:rsidRDefault="0059429B" w:rsidP="0059429B">
      <w:pPr>
        <w:ind w:leftChars="200" w:left="420"/>
      </w:pPr>
      <w:r w:rsidRPr="0059429B">
        <w:t>int r2buffer[5] = {2, 1, 1, 0, 1};//</w:t>
      </w:r>
      <w:r w:rsidRPr="0059429B">
        <w:rPr>
          <w:rFonts w:hint="eastAsia"/>
        </w:rPr>
        <w:t>虚拟信道</w:t>
      </w:r>
      <w:r w:rsidRPr="0059429B">
        <w:t>2</w:t>
      </w:r>
      <w:r w:rsidRPr="0059429B">
        <w:rPr>
          <w:rFonts w:hint="eastAsia"/>
        </w:rPr>
        <w:t>缓存大小，若无虚拟通道不使用</w:t>
      </w:r>
      <w:r w:rsidRPr="0059429B">
        <w:t>r2</w:t>
      </w:r>
      <w:r w:rsidR="006315AA">
        <w:rPr>
          <w:rFonts w:hint="eastAsia"/>
        </w:rPr>
        <w:t>。</w:t>
      </w:r>
    </w:p>
    <w:p w14:paraId="7DF6CC47" w14:textId="1A6ABAE0" w:rsidR="0059429B" w:rsidRDefault="0059429B" w:rsidP="0059429B">
      <w:pPr>
        <w:ind w:leftChars="200" w:left="420"/>
      </w:pPr>
      <w:r w:rsidRPr="0059429B">
        <w:t>int r3buffer[5] = {2, 1, 1, 0, 1 };//</w:t>
      </w:r>
      <w:r w:rsidRPr="0059429B">
        <w:rPr>
          <w:rFonts w:hint="eastAsia"/>
        </w:rPr>
        <w:t>虚拟信道</w:t>
      </w:r>
      <w:r w:rsidRPr="0059429B">
        <w:t>3</w:t>
      </w:r>
      <w:r w:rsidRPr="0059429B">
        <w:rPr>
          <w:rFonts w:hint="eastAsia"/>
        </w:rPr>
        <w:t>缓存大小</w:t>
      </w:r>
      <w:r w:rsidR="006315AA">
        <w:rPr>
          <w:rFonts w:hint="eastAsia"/>
        </w:rPr>
        <w:t>。</w:t>
      </w:r>
    </w:p>
    <w:p w14:paraId="0B8FF26E" w14:textId="627D5480" w:rsidR="006315AA" w:rsidRDefault="006315AA" w:rsidP="006315AA">
      <w:pPr>
        <w:pStyle w:val="a7"/>
        <w:numPr>
          <w:ilvl w:val="0"/>
          <w:numId w:val="5"/>
        </w:numPr>
        <w:ind w:firstLineChars="0"/>
      </w:pPr>
      <w:r>
        <w:rPr>
          <w:rFonts w:hint="eastAsia"/>
        </w:rPr>
        <w:t>定义一个输出数据的文件名，路径为d</w:t>
      </w:r>
      <w:r>
        <w:t>ata\\PAR.txt,</w:t>
      </w:r>
      <w:r>
        <w:rPr>
          <w:rFonts w:hint="eastAsia"/>
        </w:rPr>
        <w:t>程序会将吞吐量和平均时延随注入率变化的数据</w:t>
      </w:r>
      <w:r w:rsidR="00CB4366">
        <w:rPr>
          <w:rFonts w:hint="eastAsia"/>
        </w:rPr>
        <w:t>输入到该文件中。然后通过p</w:t>
      </w:r>
      <w:r w:rsidR="00CB4366">
        <w:t>ython</w:t>
      </w:r>
      <w:r w:rsidR="00CB4366">
        <w:rPr>
          <w:rFonts w:hint="eastAsia"/>
        </w:rPr>
        <w:t>程序绘制曲线。</w:t>
      </w:r>
    </w:p>
    <w:p w14:paraId="1682BF21" w14:textId="68A90442" w:rsidR="003715F4" w:rsidRPr="003715F4" w:rsidRDefault="003715F4" w:rsidP="003715F4">
      <w:pPr>
        <w:ind w:leftChars="400" w:left="840"/>
      </w:pPr>
      <w:proofErr w:type="spellStart"/>
      <w:r w:rsidRPr="003715F4">
        <w:t>ofstream</w:t>
      </w:r>
      <w:proofErr w:type="spellEnd"/>
      <w:r w:rsidRPr="003715F4">
        <w:t xml:space="preserve"> out;</w:t>
      </w:r>
    </w:p>
    <w:p w14:paraId="7D1F9D45" w14:textId="6343628E" w:rsidR="003715F4" w:rsidRDefault="003715F4" w:rsidP="003715F4">
      <w:pPr>
        <w:ind w:leftChars="400" w:left="840"/>
      </w:pPr>
      <w:proofErr w:type="spellStart"/>
      <w:proofErr w:type="gramStart"/>
      <w:r w:rsidRPr="003715F4">
        <w:t>out.open</w:t>
      </w:r>
      <w:proofErr w:type="spellEnd"/>
      <w:proofErr w:type="gramEnd"/>
      <w:r w:rsidRPr="003715F4">
        <w:t>(filename[round]);</w:t>
      </w:r>
    </w:p>
    <w:p w14:paraId="0D6A0544" w14:textId="643E8AA3" w:rsidR="00174B10" w:rsidRDefault="00174B10" w:rsidP="00174B10">
      <w:pPr>
        <w:ind w:leftChars="400" w:left="840"/>
      </w:pPr>
      <w:r>
        <w:t xml:space="preserve">out &lt;&lt; </w:t>
      </w:r>
      <w:proofErr w:type="spellStart"/>
      <w:r>
        <w:t>linkrate</w:t>
      </w:r>
      <w:proofErr w:type="spellEnd"/>
      <w:r>
        <w:t>(</w:t>
      </w:r>
      <w:r>
        <w:rPr>
          <w:rFonts w:hint="eastAsia"/>
        </w:rPr>
        <w:t>链路状态</w:t>
      </w:r>
      <w:r>
        <w:t>) &lt;&lt; " " &lt;&lt; (s-&gt;</w:t>
      </w:r>
      <w:proofErr w:type="spellStart"/>
      <w:r>
        <w:t>totalcir</w:t>
      </w:r>
      <w:proofErr w:type="spellEnd"/>
      <w:r>
        <w:t xml:space="preserve"> / s-&gt;</w:t>
      </w:r>
      <w:proofErr w:type="spellStart"/>
      <w:r>
        <w:t>messarrive</w:t>
      </w:r>
      <w:proofErr w:type="spellEnd"/>
      <w:r>
        <w:t>)(</w:t>
      </w:r>
      <w:r>
        <w:rPr>
          <w:rFonts w:hint="eastAsia"/>
        </w:rPr>
        <w:t>平均时延</w:t>
      </w:r>
      <w:r>
        <w:t xml:space="preserve">) </w:t>
      </w:r>
    </w:p>
    <w:p w14:paraId="2B28DA99" w14:textId="0779CFAD" w:rsidR="00174B10" w:rsidRDefault="00174B10" w:rsidP="00174B10">
      <w:pPr>
        <w:ind w:leftChars="400" w:left="840"/>
      </w:pPr>
      <w:r>
        <w:tab/>
      </w:r>
      <w:r>
        <w:tab/>
        <w:t xml:space="preserve">&lt;&lt; " " &lt;&lt; </w:t>
      </w:r>
      <w:proofErr w:type="spellStart"/>
      <w:r>
        <w:t>linkrate</w:t>
      </w:r>
      <w:proofErr w:type="spellEnd"/>
      <w:r>
        <w:t xml:space="preserve"> * ((float)s-&gt;</w:t>
      </w:r>
      <w:proofErr w:type="spellStart"/>
      <w:r>
        <w:t>messarrive</w:t>
      </w:r>
      <w:proofErr w:type="spellEnd"/>
      <w:r>
        <w:t xml:space="preserve"> / </w:t>
      </w:r>
      <w:proofErr w:type="spellStart"/>
      <w:r>
        <w:t>allmess</w:t>
      </w:r>
      <w:proofErr w:type="spellEnd"/>
      <w:r>
        <w:t>)(</w:t>
      </w:r>
      <w:r>
        <w:rPr>
          <w:rFonts w:hint="eastAsia"/>
        </w:rPr>
        <w:t>吞吐量</w:t>
      </w:r>
      <w:r>
        <w:t xml:space="preserve">) &lt;&lt; </w:t>
      </w:r>
      <w:proofErr w:type="spellStart"/>
      <w:r>
        <w:t>endl</w:t>
      </w:r>
      <w:proofErr w:type="spellEnd"/>
      <w:r>
        <w:t>;</w:t>
      </w:r>
    </w:p>
    <w:p w14:paraId="75E21176" w14:textId="4DD00919" w:rsidR="00F004C1" w:rsidRPr="003715F4" w:rsidRDefault="00F004C1" w:rsidP="003715F4">
      <w:pPr>
        <w:ind w:leftChars="400" w:left="840"/>
      </w:pPr>
      <w:r>
        <w:rPr>
          <w:rFonts w:hint="eastAsia"/>
        </w:rPr>
        <w:t>在传播完成之后需要</w:t>
      </w:r>
      <w:proofErr w:type="spellStart"/>
      <w:r>
        <w:rPr>
          <w:rFonts w:hint="eastAsia"/>
        </w:rPr>
        <w:t>o</w:t>
      </w:r>
      <w:r>
        <w:t>ut.close</w:t>
      </w:r>
      <w:proofErr w:type="spellEnd"/>
      <w:r>
        <w:t>()</w:t>
      </w:r>
      <w:r>
        <w:rPr>
          <w:rFonts w:hint="eastAsia"/>
        </w:rPr>
        <w:t>，不然无法写入文件中。</w:t>
      </w:r>
    </w:p>
    <w:p w14:paraId="44992CF6" w14:textId="77777777" w:rsidR="00007D2E" w:rsidRDefault="00007D2E" w:rsidP="006315AA">
      <w:pPr>
        <w:pStyle w:val="a7"/>
        <w:numPr>
          <w:ilvl w:val="0"/>
          <w:numId w:val="5"/>
        </w:numPr>
        <w:ind w:firstLineChars="0"/>
      </w:pPr>
      <w:r>
        <w:t>Start simulate</w:t>
      </w:r>
      <w:r>
        <w:rPr>
          <w:rFonts w:hint="eastAsia"/>
        </w:rPr>
        <w:t>的时候设置:</w:t>
      </w:r>
      <w:r w:rsidRPr="00007D2E">
        <w:t xml:space="preserve"> </w:t>
      </w:r>
    </w:p>
    <w:p w14:paraId="24F0B433" w14:textId="77777777" w:rsidR="00007D2E" w:rsidRDefault="00007D2E" w:rsidP="00007D2E">
      <w:pPr>
        <w:pStyle w:val="a7"/>
        <w:ind w:left="780" w:firstLineChars="0" w:firstLine="0"/>
      </w:pPr>
      <w:r w:rsidRPr="00007D2E">
        <w:t xml:space="preserve">r3 = r3buffer[round] * MESSLENGTH; </w:t>
      </w:r>
    </w:p>
    <w:p w14:paraId="71E484DE" w14:textId="32895A35" w:rsidR="002C5459" w:rsidRPr="0059429B" w:rsidRDefault="00007D2E" w:rsidP="009D04FE">
      <w:pPr>
        <w:pStyle w:val="a7"/>
        <w:ind w:left="780" w:firstLineChars="0" w:firstLine="0"/>
      </w:pPr>
      <w:r w:rsidRPr="00007D2E">
        <w:t>tor = new Q2DTorus(</w:t>
      </w:r>
      <w:proofErr w:type="spellStart"/>
      <w:r w:rsidRPr="00007D2E">
        <w:t>knode</w:t>
      </w:r>
      <w:proofErr w:type="spellEnd"/>
      <w:r w:rsidRPr="00007D2E">
        <w:t>, r1, r2, r3); //初始化网络结构</w:t>
      </w:r>
    </w:p>
    <w:p w14:paraId="7914B80E" w14:textId="06DBEB95" w:rsidR="0035009B" w:rsidRDefault="0035009B" w:rsidP="0035009B">
      <w:pPr>
        <w:pStyle w:val="a7"/>
        <w:numPr>
          <w:ilvl w:val="0"/>
          <w:numId w:val="4"/>
        </w:numPr>
        <w:ind w:firstLineChars="0"/>
      </w:pPr>
      <w:r>
        <w:t>Routing.cpp</w:t>
      </w:r>
      <w:r>
        <w:rPr>
          <w:rFonts w:hint="eastAsia"/>
        </w:rPr>
        <w:t>文件</w:t>
      </w:r>
    </w:p>
    <w:p w14:paraId="3DE96F86" w14:textId="31D82D9C" w:rsidR="00D95FC3" w:rsidRDefault="00D95FC3" w:rsidP="00D95FC3">
      <w:pPr>
        <w:pStyle w:val="a7"/>
        <w:ind w:left="360" w:firstLineChars="0" w:firstLine="0"/>
      </w:pPr>
      <w:r>
        <w:rPr>
          <w:rFonts w:hint="eastAsia"/>
        </w:rPr>
        <w:t>核心算法的实现，本程序实现了</w:t>
      </w:r>
      <w:r w:rsidR="00936E4F">
        <w:rPr>
          <w:rFonts w:hint="eastAsia"/>
        </w:rPr>
        <w:t>平面自适应路由算法两种方式，一种是x</w:t>
      </w:r>
      <w:r w:rsidR="00936E4F">
        <w:t>,y</w:t>
      </w:r>
      <w:r w:rsidR="00936E4F">
        <w:rPr>
          <w:rFonts w:hint="eastAsia"/>
        </w:rPr>
        <w:t>维每一维都只采用一个物理通道无虚拟通道，另一种是无死锁的x</w:t>
      </w:r>
      <w:r w:rsidR="00936E4F">
        <w:t>,y</w:t>
      </w:r>
      <w:proofErr w:type="gramStart"/>
      <w:r w:rsidR="00936E4F">
        <w:rPr>
          <w:rFonts w:hint="eastAsia"/>
        </w:rPr>
        <w:t>维都采用</w:t>
      </w:r>
      <w:proofErr w:type="gramEnd"/>
      <w:r w:rsidR="00936E4F">
        <w:rPr>
          <w:rFonts w:hint="eastAsia"/>
        </w:rPr>
        <w:t>三条虚拟通道。</w:t>
      </w:r>
    </w:p>
    <w:p w14:paraId="54785CDE" w14:textId="77928F40" w:rsidR="0019025D" w:rsidRDefault="00B402B6" w:rsidP="0019025D">
      <w:pPr>
        <w:pStyle w:val="a7"/>
        <w:numPr>
          <w:ilvl w:val="0"/>
          <w:numId w:val="7"/>
        </w:numPr>
        <w:ind w:firstLineChars="0"/>
      </w:pPr>
      <w:r>
        <w:rPr>
          <w:rFonts w:hint="eastAsia"/>
        </w:rPr>
        <w:t>修改</w:t>
      </w:r>
      <w:proofErr w:type="spellStart"/>
      <w:r>
        <w:rPr>
          <w:rFonts w:hint="eastAsia"/>
        </w:rPr>
        <w:t>c</w:t>
      </w:r>
      <w:r>
        <w:t>heckBuffer</w:t>
      </w:r>
      <w:proofErr w:type="spellEnd"/>
      <w:r>
        <w:rPr>
          <w:rFonts w:hint="eastAsia"/>
        </w:rPr>
        <w:t>函数，该函数是检查传进来的虚拟通道还有没有缓存。原有设计只考虑了两个虚拟通道R1和R</w:t>
      </w:r>
      <w:r>
        <w:t>2</w:t>
      </w:r>
      <w:r>
        <w:rPr>
          <w:rFonts w:hint="eastAsia"/>
        </w:rPr>
        <w:t>，现在</w:t>
      </w:r>
      <w:r w:rsidR="00E57926">
        <w:rPr>
          <w:rFonts w:hint="eastAsia"/>
        </w:rPr>
        <w:t>新增虚拟通道R</w:t>
      </w:r>
      <w:r w:rsidR="00E57926">
        <w:t>3</w:t>
      </w:r>
      <w:r w:rsidR="00E57926">
        <w:rPr>
          <w:rFonts w:hint="eastAsia"/>
        </w:rPr>
        <w:t>。</w:t>
      </w:r>
    </w:p>
    <w:p w14:paraId="288F8D69" w14:textId="24F6814B" w:rsidR="0019025D" w:rsidRDefault="0019025D" w:rsidP="0019025D">
      <w:pPr>
        <w:pStyle w:val="a7"/>
        <w:ind w:left="780"/>
      </w:pPr>
      <w:r>
        <w:t xml:space="preserve"> </w:t>
      </w:r>
      <w:proofErr w:type="gramStart"/>
      <w:r>
        <w:t xml:space="preserve">if( </w:t>
      </w:r>
      <w:proofErr w:type="spellStart"/>
      <w:r>
        <w:t>chn</w:t>
      </w:r>
      <w:proofErr w:type="spellEnd"/>
      <w:proofErr w:type="gramEnd"/>
      <w:r>
        <w:t xml:space="preserve"> == R1){</w:t>
      </w:r>
    </w:p>
    <w:p w14:paraId="2630CA0A" w14:textId="77777777" w:rsidR="0019025D" w:rsidRDefault="0019025D" w:rsidP="0019025D">
      <w:pPr>
        <w:pStyle w:val="a7"/>
        <w:ind w:left="780"/>
      </w:pPr>
      <w:r>
        <w:tab/>
      </w:r>
      <w:r>
        <w:tab/>
        <w:t xml:space="preserve">if(buff1-&gt;r1 &gt;= </w:t>
      </w:r>
      <w:proofErr w:type="gramStart"/>
      <w:r>
        <w:t>MESSLENGTH )</w:t>
      </w:r>
      <w:proofErr w:type="gramEnd"/>
      <w:r>
        <w:t>{</w:t>
      </w:r>
      <w:r>
        <w:tab/>
      </w:r>
      <w:r>
        <w:tab/>
      </w:r>
    </w:p>
    <w:p w14:paraId="38C3B3C1" w14:textId="77777777" w:rsidR="0019025D" w:rsidRDefault="0019025D" w:rsidP="0019025D">
      <w:pPr>
        <w:pStyle w:val="a7"/>
        <w:ind w:left="780"/>
      </w:pPr>
      <w:r>
        <w:tab/>
      </w:r>
      <w:r>
        <w:tab/>
      </w:r>
      <w:r>
        <w:tab/>
        <w:t>k = true;</w:t>
      </w:r>
    </w:p>
    <w:p w14:paraId="46D3CFF3" w14:textId="77777777" w:rsidR="0019025D" w:rsidRDefault="0019025D" w:rsidP="0019025D">
      <w:pPr>
        <w:pStyle w:val="a7"/>
        <w:ind w:left="780"/>
      </w:pPr>
      <w:r>
        <w:tab/>
      </w:r>
      <w:r>
        <w:tab/>
      </w:r>
      <w:r>
        <w:tab/>
        <w:t>buff1-&gt;</w:t>
      </w:r>
      <w:proofErr w:type="spellStart"/>
      <w:r>
        <w:t>linkused</w:t>
      </w:r>
      <w:proofErr w:type="spellEnd"/>
      <w:r>
        <w:t xml:space="preserve"> = true;</w:t>
      </w:r>
    </w:p>
    <w:p w14:paraId="397D2814" w14:textId="45CB57DD" w:rsidR="0019025D" w:rsidRDefault="0019025D" w:rsidP="0019025D">
      <w:pPr>
        <w:pStyle w:val="a7"/>
        <w:ind w:left="780"/>
      </w:pPr>
      <w:r>
        <w:tab/>
      </w:r>
      <w:r>
        <w:tab/>
        <w:t>}</w:t>
      </w:r>
    </w:p>
    <w:p w14:paraId="1177647B" w14:textId="77777777" w:rsidR="0019025D" w:rsidRDefault="0019025D" w:rsidP="0019025D">
      <w:pPr>
        <w:pStyle w:val="a7"/>
        <w:ind w:left="780"/>
      </w:pPr>
      <w:r>
        <w:tab/>
      </w:r>
      <w:proofErr w:type="gramStart"/>
      <w:r>
        <w:t>}else</w:t>
      </w:r>
      <w:proofErr w:type="gramEnd"/>
      <w:r>
        <w:t xml:space="preserve"> if (</w:t>
      </w:r>
      <w:proofErr w:type="spellStart"/>
      <w:r>
        <w:t>chn</w:t>
      </w:r>
      <w:proofErr w:type="spellEnd"/>
      <w:r>
        <w:t xml:space="preserve"> == R2) {</w:t>
      </w:r>
    </w:p>
    <w:p w14:paraId="2C5674AA" w14:textId="77777777" w:rsidR="0019025D" w:rsidRDefault="0019025D" w:rsidP="0019025D">
      <w:pPr>
        <w:pStyle w:val="a7"/>
        <w:ind w:left="780"/>
      </w:pPr>
      <w:r>
        <w:lastRenderedPageBreak/>
        <w:tab/>
      </w:r>
      <w:r>
        <w:tab/>
        <w:t>if (buff1-&gt;r2 &gt;= MESSLENGTH) {</w:t>
      </w:r>
    </w:p>
    <w:p w14:paraId="0BC65728" w14:textId="77777777" w:rsidR="0019025D" w:rsidRDefault="0019025D" w:rsidP="0019025D">
      <w:pPr>
        <w:pStyle w:val="a7"/>
        <w:ind w:left="780"/>
      </w:pPr>
      <w:r>
        <w:tab/>
      </w:r>
      <w:r>
        <w:tab/>
      </w:r>
      <w:r>
        <w:tab/>
        <w:t>k = true;</w:t>
      </w:r>
    </w:p>
    <w:p w14:paraId="530A5240" w14:textId="77777777" w:rsidR="0019025D" w:rsidRDefault="0019025D" w:rsidP="0019025D">
      <w:pPr>
        <w:pStyle w:val="a7"/>
        <w:ind w:left="780"/>
      </w:pPr>
      <w:r>
        <w:tab/>
      </w:r>
      <w:r>
        <w:tab/>
      </w:r>
      <w:r>
        <w:tab/>
        <w:t>buff1-&gt;</w:t>
      </w:r>
      <w:proofErr w:type="spellStart"/>
      <w:r>
        <w:t>linkused</w:t>
      </w:r>
      <w:proofErr w:type="spellEnd"/>
      <w:r>
        <w:t xml:space="preserve"> = true;</w:t>
      </w:r>
    </w:p>
    <w:p w14:paraId="498471CA" w14:textId="21C6C19D" w:rsidR="0019025D" w:rsidRDefault="0019025D" w:rsidP="0019025D">
      <w:pPr>
        <w:pStyle w:val="a7"/>
        <w:ind w:left="780"/>
      </w:pPr>
      <w:r>
        <w:tab/>
      </w:r>
      <w:r>
        <w:tab/>
        <w:t>}</w:t>
      </w:r>
    </w:p>
    <w:p w14:paraId="790E3AD4" w14:textId="77777777" w:rsidR="0019025D" w:rsidRDefault="0019025D" w:rsidP="0019025D">
      <w:pPr>
        <w:pStyle w:val="a7"/>
        <w:ind w:left="780"/>
      </w:pPr>
      <w:r>
        <w:tab/>
      </w:r>
      <w:proofErr w:type="gramStart"/>
      <w:r>
        <w:t>}else</w:t>
      </w:r>
      <w:proofErr w:type="gramEnd"/>
      <w:r>
        <w:t xml:space="preserve"> if (</w:t>
      </w:r>
      <w:proofErr w:type="spellStart"/>
      <w:r>
        <w:t>chn</w:t>
      </w:r>
      <w:proofErr w:type="spellEnd"/>
      <w:r>
        <w:t xml:space="preserve"> == R3) {</w:t>
      </w:r>
    </w:p>
    <w:p w14:paraId="31F3DF29" w14:textId="77777777" w:rsidR="0019025D" w:rsidRDefault="0019025D" w:rsidP="0019025D">
      <w:pPr>
        <w:pStyle w:val="a7"/>
        <w:ind w:left="780"/>
      </w:pPr>
      <w:r>
        <w:tab/>
      </w:r>
      <w:r>
        <w:tab/>
        <w:t>if (buff1-&gt;r3 &gt;= MESSLENGTH) {</w:t>
      </w:r>
    </w:p>
    <w:p w14:paraId="73C50361" w14:textId="77777777" w:rsidR="0019025D" w:rsidRDefault="0019025D" w:rsidP="0019025D">
      <w:pPr>
        <w:pStyle w:val="a7"/>
        <w:ind w:left="780"/>
      </w:pPr>
      <w:r>
        <w:tab/>
      </w:r>
      <w:r>
        <w:tab/>
      </w:r>
      <w:r>
        <w:tab/>
        <w:t>k = true;</w:t>
      </w:r>
    </w:p>
    <w:p w14:paraId="681F981F" w14:textId="77777777" w:rsidR="0019025D" w:rsidRDefault="0019025D" w:rsidP="0019025D">
      <w:pPr>
        <w:pStyle w:val="a7"/>
        <w:ind w:left="780"/>
      </w:pPr>
      <w:r>
        <w:tab/>
      </w:r>
      <w:r>
        <w:tab/>
      </w:r>
      <w:r>
        <w:tab/>
        <w:t>buff1-&gt;</w:t>
      </w:r>
      <w:proofErr w:type="spellStart"/>
      <w:r>
        <w:t>linkused</w:t>
      </w:r>
      <w:proofErr w:type="spellEnd"/>
      <w:r>
        <w:t xml:space="preserve"> = true;</w:t>
      </w:r>
    </w:p>
    <w:p w14:paraId="08E408BD" w14:textId="684F93EF" w:rsidR="0019025D" w:rsidRDefault="0019025D" w:rsidP="0019025D">
      <w:pPr>
        <w:pStyle w:val="a7"/>
        <w:ind w:left="780"/>
      </w:pPr>
      <w:r>
        <w:tab/>
      </w:r>
      <w:r>
        <w:tab/>
        <w:t>}</w:t>
      </w:r>
    </w:p>
    <w:p w14:paraId="5DD31447" w14:textId="6B1E0DE1" w:rsidR="0019025D" w:rsidRDefault="0019025D" w:rsidP="0019025D">
      <w:pPr>
        <w:pStyle w:val="a7"/>
        <w:ind w:left="780"/>
      </w:pPr>
      <w:r>
        <w:tab/>
        <w:t>}</w:t>
      </w:r>
    </w:p>
    <w:p w14:paraId="7B077296" w14:textId="30610983" w:rsidR="00B34785" w:rsidRDefault="00B34785" w:rsidP="00B34785">
      <w:pPr>
        <w:pStyle w:val="a7"/>
        <w:numPr>
          <w:ilvl w:val="0"/>
          <w:numId w:val="8"/>
        </w:numPr>
        <w:ind w:firstLineChars="0"/>
      </w:pPr>
      <w:r>
        <w:t>prefer</w:t>
      </w:r>
      <w:r>
        <w:rPr>
          <w:rFonts w:hint="eastAsia"/>
        </w:rPr>
        <w:t>函数不用修改，该函数是用来判断x</w:t>
      </w:r>
      <w:r>
        <w:t>,y</w:t>
      </w:r>
      <w:r>
        <w:rPr>
          <w:rFonts w:hint="eastAsia"/>
        </w:rPr>
        <w:t>维的虚拟通道是否有缓存，决定该往哪个方向路由的，根据设计，优先判断x维的虚拟通道是否有缓存，x维假如没有再判断y维，假如x</w:t>
      </w:r>
      <w:r>
        <w:t>,y</w:t>
      </w:r>
      <w:r>
        <w:rPr>
          <w:rFonts w:hint="eastAsia"/>
        </w:rPr>
        <w:t>维都有缓存那么也</w:t>
      </w:r>
      <w:proofErr w:type="gramStart"/>
      <w:r>
        <w:rPr>
          <w:rFonts w:hint="eastAsia"/>
        </w:rPr>
        <w:t>优先走</w:t>
      </w:r>
      <w:proofErr w:type="gramEnd"/>
      <w:r>
        <w:rPr>
          <w:rFonts w:hint="eastAsia"/>
        </w:rPr>
        <w:t>x方向，假如x</w:t>
      </w:r>
      <w:r>
        <w:t>,y</w:t>
      </w:r>
      <w:proofErr w:type="gramStart"/>
      <w:r>
        <w:rPr>
          <w:rFonts w:hint="eastAsia"/>
        </w:rPr>
        <w:t>维都没有</w:t>
      </w:r>
      <w:proofErr w:type="gramEnd"/>
      <w:r>
        <w:rPr>
          <w:rFonts w:hint="eastAsia"/>
        </w:rPr>
        <w:t>缓存，那便处于等待状态。</w:t>
      </w:r>
    </w:p>
    <w:p w14:paraId="15B6A874" w14:textId="3819D8D5" w:rsidR="00E97EFE" w:rsidRDefault="00E97EFE" w:rsidP="00B34785">
      <w:pPr>
        <w:pStyle w:val="a7"/>
        <w:numPr>
          <w:ilvl w:val="0"/>
          <w:numId w:val="8"/>
        </w:numPr>
        <w:ind w:firstLineChars="0"/>
      </w:pPr>
      <w:r>
        <w:rPr>
          <w:rFonts w:hint="eastAsia"/>
        </w:rPr>
        <w:t>M</w:t>
      </w:r>
      <w:r>
        <w:t>esh</w:t>
      </w:r>
      <w:r>
        <w:rPr>
          <w:rFonts w:hint="eastAsia"/>
        </w:rPr>
        <w:t>网络不</w:t>
      </w:r>
      <w:proofErr w:type="gramStart"/>
      <w:r>
        <w:rPr>
          <w:rFonts w:hint="eastAsia"/>
        </w:rPr>
        <w:t>需要走环链路</w:t>
      </w:r>
      <w:proofErr w:type="gramEnd"/>
      <w:r>
        <w:rPr>
          <w:rFonts w:hint="eastAsia"/>
        </w:rPr>
        <w:t>，因此我们需要修改n</w:t>
      </w:r>
      <w:r>
        <w:t>oWrapLinkrt</w:t>
      </w:r>
      <w:r>
        <w:rPr>
          <w:rFonts w:hint="eastAsia"/>
        </w:rPr>
        <w:t>函数</w:t>
      </w:r>
      <w:r w:rsidR="001433CB">
        <w:rPr>
          <w:rFonts w:hint="eastAsia"/>
        </w:rPr>
        <w:t>。在该函数中，根据x方向的偏移和y方向的偏移决定</w:t>
      </w:r>
      <w:r w:rsidR="001433CB">
        <w:t>var1</w:t>
      </w:r>
      <w:r w:rsidR="001433CB">
        <w:rPr>
          <w:rFonts w:hint="eastAsia"/>
        </w:rPr>
        <w:t>和</w:t>
      </w:r>
      <w:r w:rsidR="001433CB">
        <w:t>var2</w:t>
      </w:r>
      <w:proofErr w:type="gramStart"/>
      <w:r w:rsidR="001433CB">
        <w:rPr>
          <w:rFonts w:hint="eastAsia"/>
        </w:rPr>
        <w:t>两个</w:t>
      </w:r>
      <w:proofErr w:type="gramEnd"/>
      <w:r w:rsidR="001433CB">
        <w:rPr>
          <w:rFonts w:hint="eastAsia"/>
        </w:rPr>
        <w:t>变量的取值。当</w:t>
      </w:r>
      <w:proofErr w:type="spellStart"/>
      <w:r w:rsidR="001433CB">
        <w:rPr>
          <w:rFonts w:hint="eastAsia"/>
        </w:rPr>
        <w:t>x</w:t>
      </w:r>
      <w:r w:rsidR="001433CB">
        <w:t>dis</w:t>
      </w:r>
      <w:proofErr w:type="spellEnd"/>
      <w:r w:rsidR="001433CB">
        <w:t>&lt;0</w:t>
      </w:r>
      <w:r w:rsidR="001433CB">
        <w:rPr>
          <w:rFonts w:hint="eastAsia"/>
        </w:rPr>
        <w:t>，</w:t>
      </w:r>
      <w:r w:rsidR="001433CB">
        <w:t>=0</w:t>
      </w:r>
      <w:r w:rsidR="001433CB">
        <w:rPr>
          <w:rFonts w:hint="eastAsia"/>
        </w:rPr>
        <w:t>，</w:t>
      </w:r>
      <w:r w:rsidR="001433CB">
        <w:t>&gt;0</w:t>
      </w:r>
      <w:r w:rsidR="001433CB">
        <w:rPr>
          <w:rFonts w:hint="eastAsia"/>
        </w:rPr>
        <w:t>时v</w:t>
      </w:r>
      <w:r w:rsidR="001433CB">
        <w:t>ar1</w:t>
      </w:r>
      <w:r w:rsidR="001433CB">
        <w:rPr>
          <w:rFonts w:hint="eastAsia"/>
        </w:rPr>
        <w:t>分别取</w:t>
      </w:r>
      <w:r w:rsidR="007B15E8">
        <w:rPr>
          <w:rFonts w:hint="eastAsia"/>
        </w:rPr>
        <w:t>0,</w:t>
      </w:r>
      <w:r w:rsidR="007B15E8">
        <w:t>1</w:t>
      </w:r>
      <w:r w:rsidR="007B15E8">
        <w:rPr>
          <w:rFonts w:hint="eastAsia"/>
        </w:rPr>
        <w:t>,</w:t>
      </w:r>
      <w:r w:rsidR="007B15E8">
        <w:t>2</w:t>
      </w:r>
      <w:r w:rsidR="007B15E8">
        <w:rPr>
          <w:rFonts w:hint="eastAsia"/>
        </w:rPr>
        <w:t>。原有</w:t>
      </w:r>
      <w:proofErr w:type="spellStart"/>
      <w:r w:rsidR="007B15E8">
        <w:rPr>
          <w:rFonts w:hint="eastAsia"/>
        </w:rPr>
        <w:t>x</w:t>
      </w:r>
      <w:r w:rsidR="007B15E8">
        <w:t>y</w:t>
      </w:r>
      <w:proofErr w:type="spellEnd"/>
      <w:r w:rsidR="007B15E8">
        <w:rPr>
          <w:rFonts w:hint="eastAsia"/>
        </w:rPr>
        <w:t>路由算法规定当</w:t>
      </w:r>
      <w:proofErr w:type="spellStart"/>
      <w:r w:rsidR="007B15E8">
        <w:rPr>
          <w:rFonts w:hint="eastAsia"/>
        </w:rPr>
        <w:t>x</w:t>
      </w:r>
      <w:r w:rsidR="007B15E8">
        <w:t>dis</w:t>
      </w:r>
      <w:proofErr w:type="spellEnd"/>
      <w:r w:rsidR="007B15E8">
        <w:t>!=0</w:t>
      </w:r>
      <w:r w:rsidR="007B15E8">
        <w:rPr>
          <w:rFonts w:hint="eastAsia"/>
        </w:rPr>
        <w:t>的时候不允许走y方向会将v</w:t>
      </w:r>
      <w:r w:rsidR="007B15E8">
        <w:t>ar2</w:t>
      </w:r>
      <w:r w:rsidR="007B15E8">
        <w:rPr>
          <w:rFonts w:hint="eastAsia"/>
        </w:rPr>
        <w:t>设置为1，而平面自适应路由算法并没有此项规定，因此在判断y方向的路由时无需考虑x方向，也就是继续判断</w:t>
      </w:r>
      <w:proofErr w:type="spellStart"/>
      <w:r w:rsidR="007B15E8">
        <w:t>ydis</w:t>
      </w:r>
      <w:proofErr w:type="spellEnd"/>
      <w:r w:rsidR="007B15E8">
        <w:t>&lt;0</w:t>
      </w:r>
      <w:r w:rsidR="007B15E8">
        <w:rPr>
          <w:rFonts w:hint="eastAsia"/>
        </w:rPr>
        <w:t>，</w:t>
      </w:r>
      <w:r w:rsidR="007B15E8">
        <w:t>=0</w:t>
      </w:r>
      <w:r w:rsidR="007B15E8">
        <w:rPr>
          <w:rFonts w:hint="eastAsia"/>
        </w:rPr>
        <w:t>，</w:t>
      </w:r>
      <w:r w:rsidR="007B15E8">
        <w:t>&gt;0</w:t>
      </w:r>
      <w:r w:rsidR="007B15E8">
        <w:rPr>
          <w:rFonts w:hint="eastAsia"/>
        </w:rPr>
        <w:t>时v</w:t>
      </w:r>
      <w:r w:rsidR="007B15E8">
        <w:t>ar2</w:t>
      </w:r>
      <w:r w:rsidR="007B15E8">
        <w:rPr>
          <w:rFonts w:hint="eastAsia"/>
        </w:rPr>
        <w:t>分别取0,</w:t>
      </w:r>
      <w:r w:rsidR="007B15E8">
        <w:t>1</w:t>
      </w:r>
      <w:r w:rsidR="007B15E8">
        <w:rPr>
          <w:rFonts w:hint="eastAsia"/>
        </w:rPr>
        <w:t>,</w:t>
      </w:r>
      <w:r w:rsidR="007B15E8">
        <w:t>2</w:t>
      </w:r>
      <w:r w:rsidR="007B15E8">
        <w:rPr>
          <w:rFonts w:hint="eastAsia"/>
        </w:rPr>
        <w:t>，当x方向偏移不为0我们仍然可以走y方向的路由。对应程序如下：</w:t>
      </w:r>
    </w:p>
    <w:p w14:paraId="3AB25FED" w14:textId="77777777" w:rsidR="007B15E8" w:rsidRDefault="007B15E8" w:rsidP="007B15E8">
      <w:pPr>
        <w:pStyle w:val="a7"/>
        <w:ind w:left="780"/>
      </w:pPr>
      <w:proofErr w:type="gramStart"/>
      <w:r>
        <w:t xml:space="preserve">if( </w:t>
      </w:r>
      <w:proofErr w:type="spellStart"/>
      <w:r>
        <w:t>xdis</w:t>
      </w:r>
      <w:proofErr w:type="spellEnd"/>
      <w:proofErr w:type="gramEnd"/>
      <w:r>
        <w:t xml:space="preserve"> &lt; 0) var1 = 0;</w:t>
      </w:r>
    </w:p>
    <w:p w14:paraId="6816DDDD" w14:textId="77777777" w:rsidR="007B15E8" w:rsidRDefault="007B15E8" w:rsidP="007B15E8">
      <w:pPr>
        <w:pStyle w:val="a7"/>
        <w:ind w:left="780"/>
      </w:pPr>
      <w:r>
        <w:tab/>
        <w:t xml:space="preserve">else { </w:t>
      </w:r>
    </w:p>
    <w:p w14:paraId="504A59A0" w14:textId="77777777" w:rsidR="007B15E8" w:rsidRDefault="007B15E8" w:rsidP="007B15E8">
      <w:pPr>
        <w:pStyle w:val="a7"/>
        <w:ind w:left="780"/>
      </w:pPr>
      <w:r>
        <w:tab/>
      </w:r>
      <w:r>
        <w:tab/>
      </w:r>
      <w:proofErr w:type="gramStart"/>
      <w:r>
        <w:t xml:space="preserve">if( </w:t>
      </w:r>
      <w:proofErr w:type="spellStart"/>
      <w:r>
        <w:t>xdis</w:t>
      </w:r>
      <w:proofErr w:type="spellEnd"/>
      <w:proofErr w:type="gramEnd"/>
      <w:r>
        <w:t xml:space="preserve"> == 0) var1 = 1;</w:t>
      </w:r>
    </w:p>
    <w:p w14:paraId="4F5D3002" w14:textId="77777777" w:rsidR="007B15E8" w:rsidRDefault="007B15E8" w:rsidP="007B15E8">
      <w:pPr>
        <w:pStyle w:val="a7"/>
        <w:ind w:left="780"/>
      </w:pPr>
      <w:r>
        <w:tab/>
      </w:r>
      <w:r>
        <w:tab/>
        <w:t xml:space="preserve">else </w:t>
      </w:r>
      <w:proofErr w:type="gramStart"/>
      <w:r>
        <w:t xml:space="preserve">if( </w:t>
      </w:r>
      <w:proofErr w:type="spellStart"/>
      <w:r>
        <w:t>xdis</w:t>
      </w:r>
      <w:proofErr w:type="spellEnd"/>
      <w:proofErr w:type="gramEnd"/>
      <w:r>
        <w:t xml:space="preserve"> &gt; 0) var1 = 2;</w:t>
      </w:r>
    </w:p>
    <w:p w14:paraId="4507913F" w14:textId="77777777" w:rsidR="007B15E8" w:rsidRDefault="007B15E8" w:rsidP="007B15E8">
      <w:pPr>
        <w:pStyle w:val="a7"/>
        <w:ind w:left="780"/>
      </w:pPr>
      <w:r>
        <w:tab/>
        <w:t>}</w:t>
      </w:r>
    </w:p>
    <w:p w14:paraId="23F5C2A5" w14:textId="77777777" w:rsidR="007B15E8" w:rsidRDefault="007B15E8" w:rsidP="007B15E8">
      <w:pPr>
        <w:pStyle w:val="a7"/>
        <w:ind w:left="780"/>
      </w:pPr>
      <w:r>
        <w:tab/>
      </w:r>
    </w:p>
    <w:p w14:paraId="2638F86E" w14:textId="77777777" w:rsidR="007B15E8" w:rsidRDefault="007B15E8" w:rsidP="007B15E8">
      <w:pPr>
        <w:pStyle w:val="a7"/>
        <w:ind w:left="780"/>
      </w:pPr>
      <w:r>
        <w:tab/>
        <w:t>//planar-adaptive路由算法：x方向的偏移不为0时,仍然可以走y方向</w:t>
      </w:r>
    </w:p>
    <w:p w14:paraId="729F482F" w14:textId="77777777" w:rsidR="007B15E8" w:rsidRDefault="007B15E8" w:rsidP="007B15E8">
      <w:pPr>
        <w:pStyle w:val="a7"/>
        <w:ind w:left="780"/>
      </w:pPr>
      <w:r>
        <w:tab/>
        <w:t>if (</w:t>
      </w:r>
      <w:proofErr w:type="spellStart"/>
      <w:r>
        <w:t>ydis</w:t>
      </w:r>
      <w:proofErr w:type="spellEnd"/>
      <w:r>
        <w:t xml:space="preserve"> &lt; 0) var2 = 0;</w:t>
      </w:r>
    </w:p>
    <w:p w14:paraId="63A12410" w14:textId="77777777" w:rsidR="007B15E8" w:rsidRDefault="007B15E8" w:rsidP="007B15E8">
      <w:pPr>
        <w:pStyle w:val="a7"/>
        <w:ind w:left="780"/>
      </w:pPr>
      <w:r>
        <w:tab/>
        <w:t>else {</w:t>
      </w:r>
    </w:p>
    <w:p w14:paraId="37F176B8" w14:textId="77777777" w:rsidR="007B15E8" w:rsidRDefault="007B15E8" w:rsidP="007B15E8">
      <w:pPr>
        <w:pStyle w:val="a7"/>
        <w:ind w:left="780"/>
      </w:pPr>
      <w:r>
        <w:tab/>
      </w:r>
      <w:r>
        <w:tab/>
        <w:t>if (</w:t>
      </w:r>
      <w:proofErr w:type="spellStart"/>
      <w:r>
        <w:t>ydis</w:t>
      </w:r>
      <w:proofErr w:type="spellEnd"/>
      <w:r>
        <w:t xml:space="preserve"> == 0) var2 = 1;</w:t>
      </w:r>
    </w:p>
    <w:p w14:paraId="456442D1" w14:textId="77777777" w:rsidR="007B15E8" w:rsidRDefault="007B15E8" w:rsidP="007B15E8">
      <w:pPr>
        <w:pStyle w:val="a7"/>
        <w:ind w:left="780"/>
      </w:pPr>
      <w:r>
        <w:tab/>
      </w:r>
      <w:r>
        <w:tab/>
        <w:t>else if (</w:t>
      </w:r>
      <w:proofErr w:type="spellStart"/>
      <w:r>
        <w:t>ydis</w:t>
      </w:r>
      <w:proofErr w:type="spellEnd"/>
      <w:r>
        <w:t xml:space="preserve"> &gt; 0) var2 = 2;</w:t>
      </w:r>
    </w:p>
    <w:p w14:paraId="52A02CA8" w14:textId="0ADB6781" w:rsidR="007B15E8" w:rsidRDefault="007B15E8" w:rsidP="007B15E8">
      <w:pPr>
        <w:pStyle w:val="a7"/>
        <w:ind w:left="780" w:firstLineChars="0" w:firstLine="0"/>
      </w:pPr>
      <w:r>
        <w:tab/>
        <w:t>}</w:t>
      </w:r>
    </w:p>
    <w:p w14:paraId="1E1E676E" w14:textId="628DB4BF" w:rsidR="00FB3B3E" w:rsidRDefault="004B41B4" w:rsidP="00FB3B3E">
      <w:pPr>
        <w:pStyle w:val="a7"/>
        <w:numPr>
          <w:ilvl w:val="0"/>
          <w:numId w:val="9"/>
        </w:numPr>
        <w:ind w:firstLineChars="0"/>
      </w:pPr>
      <w:r>
        <w:rPr>
          <w:rFonts w:hint="eastAsia"/>
        </w:rPr>
        <w:t>不采用虚拟通道的方案</w:t>
      </w:r>
      <w:r w:rsidR="00E3595D">
        <w:rPr>
          <w:rFonts w:hint="eastAsia"/>
        </w:rPr>
        <w:t>，</w:t>
      </w:r>
      <w:proofErr w:type="spellStart"/>
      <w:r w:rsidR="00E3595D">
        <w:rPr>
          <w:rFonts w:hint="eastAsia"/>
        </w:rPr>
        <w:t>v</w:t>
      </w:r>
      <w:r w:rsidR="00E3595D">
        <w:t>chx</w:t>
      </w:r>
      <w:proofErr w:type="spellEnd"/>
      <w:r w:rsidR="00E3595D">
        <w:rPr>
          <w:rFonts w:hint="eastAsia"/>
        </w:rPr>
        <w:t>和</w:t>
      </w:r>
      <w:proofErr w:type="spellStart"/>
      <w:r w:rsidR="00E3595D">
        <w:rPr>
          <w:rFonts w:hint="eastAsia"/>
        </w:rPr>
        <w:t>v</w:t>
      </w:r>
      <w:r w:rsidR="00E3595D">
        <w:t>chy</w:t>
      </w:r>
      <w:proofErr w:type="spellEnd"/>
      <w:r w:rsidR="00E3595D">
        <w:rPr>
          <w:rFonts w:hint="eastAsia"/>
        </w:rPr>
        <w:t>都采用R</w:t>
      </w:r>
      <w:r w:rsidR="00E3595D">
        <w:t>1</w:t>
      </w:r>
      <w:r w:rsidR="00034378">
        <w:rPr>
          <w:rFonts w:hint="eastAsia"/>
        </w:rPr>
        <w:t>，然后通过p</w:t>
      </w:r>
      <w:r w:rsidR="00034378">
        <w:t>refer</w:t>
      </w:r>
      <w:r w:rsidR="00034378">
        <w:rPr>
          <w:rFonts w:hint="eastAsia"/>
        </w:rPr>
        <w:t>函数判断应该往哪个方向路由即可。对应程序为</w:t>
      </w:r>
    </w:p>
    <w:p w14:paraId="715BE6D0" w14:textId="1EF87BA0" w:rsidR="00034378" w:rsidRDefault="00034378" w:rsidP="00034378">
      <w:pPr>
        <w:pStyle w:val="a7"/>
        <w:ind w:left="780" w:firstLineChars="0" w:firstLine="0"/>
      </w:pPr>
      <w:proofErr w:type="gramStart"/>
      <w:r>
        <w:t>If(</w:t>
      </w:r>
      <w:proofErr w:type="gramEnd"/>
      <w:r>
        <w:t>ALGORITHM == 2)</w:t>
      </w:r>
      <w:r w:rsidR="00B47721">
        <w:t>{…}</w:t>
      </w:r>
    </w:p>
    <w:p w14:paraId="3DAB5B67" w14:textId="5351C2FD" w:rsidR="002C5459" w:rsidRPr="002C5459" w:rsidRDefault="002C5459" w:rsidP="00034378">
      <w:pPr>
        <w:pStyle w:val="a7"/>
        <w:ind w:left="780" w:firstLineChars="0" w:firstLine="0"/>
        <w:rPr>
          <w:b/>
          <w:bCs/>
        </w:rPr>
      </w:pPr>
      <w:r w:rsidRPr="002C5459">
        <w:rPr>
          <w:rFonts w:hint="eastAsia"/>
          <w:b/>
          <w:bCs/>
        </w:rPr>
        <w:t>这种方案需要在</w:t>
      </w:r>
      <w:r w:rsidRPr="002C5459">
        <w:rPr>
          <w:b/>
          <w:bCs/>
        </w:rPr>
        <w:t>main</w:t>
      </w:r>
      <w:r w:rsidRPr="002C5459">
        <w:rPr>
          <w:rFonts w:hint="eastAsia"/>
          <w:b/>
          <w:bCs/>
        </w:rPr>
        <w:t>函数中将A</w:t>
      </w:r>
      <w:r w:rsidRPr="002C5459">
        <w:rPr>
          <w:b/>
          <w:bCs/>
        </w:rPr>
        <w:t>LGORITHM</w:t>
      </w:r>
      <w:r w:rsidRPr="002C5459">
        <w:rPr>
          <w:rFonts w:hint="eastAsia"/>
          <w:b/>
          <w:bCs/>
        </w:rPr>
        <w:t>设为2，</w:t>
      </w:r>
      <w:r w:rsidR="00366F8A">
        <w:rPr>
          <w:rFonts w:hint="eastAsia"/>
          <w:b/>
          <w:bCs/>
        </w:rPr>
        <w:t>并且将</w:t>
      </w:r>
      <w:r w:rsidR="00F4458B">
        <w:rPr>
          <w:rFonts w:hint="eastAsia"/>
          <w:b/>
          <w:bCs/>
        </w:rPr>
        <w:t>f</w:t>
      </w:r>
      <w:r w:rsidR="00F4458B">
        <w:rPr>
          <w:b/>
          <w:bCs/>
        </w:rPr>
        <w:t>ilename[2]</w:t>
      </w:r>
      <w:r w:rsidR="00366F8A">
        <w:rPr>
          <w:rFonts w:hint="eastAsia"/>
          <w:b/>
          <w:bCs/>
        </w:rPr>
        <w:t>输出结果文件名改为</w:t>
      </w:r>
      <w:r w:rsidR="00366F8A" w:rsidRPr="00C74B7A">
        <w:rPr>
          <w:b/>
          <w:bCs/>
        </w:rPr>
        <w:t>data\\</w:t>
      </w:r>
      <w:r w:rsidR="00366F8A" w:rsidRPr="00C74B7A">
        <w:rPr>
          <w:rFonts w:hint="eastAsia"/>
          <w:b/>
          <w:bCs/>
        </w:rPr>
        <w:t>P</w:t>
      </w:r>
      <w:r w:rsidR="00366F8A" w:rsidRPr="00C74B7A">
        <w:rPr>
          <w:b/>
          <w:bCs/>
        </w:rPr>
        <w:t>ARNoVirChn.txt</w:t>
      </w:r>
      <w:r w:rsidR="00577470">
        <w:rPr>
          <w:rFonts w:hint="eastAsia"/>
        </w:rPr>
        <w:t>。</w:t>
      </w:r>
      <w:r w:rsidRPr="002C5459">
        <w:rPr>
          <w:rFonts w:hint="eastAsia"/>
          <w:b/>
          <w:bCs/>
        </w:rPr>
        <w:t>而采用三条虚拟通道的方案需要将A</w:t>
      </w:r>
      <w:r w:rsidRPr="002C5459">
        <w:rPr>
          <w:b/>
          <w:bCs/>
        </w:rPr>
        <w:t>LGORITHM</w:t>
      </w:r>
      <w:r w:rsidRPr="002C5459">
        <w:rPr>
          <w:rFonts w:hint="eastAsia"/>
          <w:b/>
          <w:bCs/>
        </w:rPr>
        <w:t>设为</w:t>
      </w:r>
      <w:r w:rsidRPr="002C5459">
        <w:rPr>
          <w:b/>
          <w:bCs/>
        </w:rPr>
        <w:t>3</w:t>
      </w:r>
      <w:r w:rsidR="00577470">
        <w:rPr>
          <w:rFonts w:hint="eastAsia"/>
          <w:b/>
          <w:bCs/>
        </w:rPr>
        <w:t>，输出结果文件名无需修改，采用</w:t>
      </w:r>
      <w:r w:rsidR="00577470" w:rsidRPr="00C74B7A">
        <w:rPr>
          <w:b/>
          <w:bCs/>
        </w:rPr>
        <w:t>data\\</w:t>
      </w:r>
      <w:r w:rsidR="00577470" w:rsidRPr="00C74B7A">
        <w:rPr>
          <w:rFonts w:hint="eastAsia"/>
          <w:b/>
          <w:bCs/>
        </w:rPr>
        <w:t>P</w:t>
      </w:r>
      <w:r w:rsidR="00577470" w:rsidRPr="00C74B7A">
        <w:rPr>
          <w:b/>
          <w:bCs/>
        </w:rPr>
        <w:t>AR.txt</w:t>
      </w:r>
      <w:r w:rsidRPr="002C5459">
        <w:rPr>
          <w:rFonts w:hint="eastAsia"/>
          <w:b/>
          <w:bCs/>
        </w:rPr>
        <w:t>。</w:t>
      </w:r>
    </w:p>
    <w:p w14:paraId="5E8D51E8" w14:textId="708863CA" w:rsidR="00034378" w:rsidRDefault="00B47721" w:rsidP="00FB3B3E">
      <w:pPr>
        <w:pStyle w:val="a7"/>
        <w:numPr>
          <w:ilvl w:val="0"/>
          <w:numId w:val="9"/>
        </w:numPr>
        <w:ind w:firstLineChars="0"/>
      </w:pPr>
      <w:r>
        <w:rPr>
          <w:rFonts w:hint="eastAsia"/>
        </w:rPr>
        <w:t>采用三条虚拟通道的方案：先判断是上升子网还是下降子网。根据之前的解释，需要判断y方向的o</w:t>
      </w:r>
      <w:r>
        <w:t>ffset</w:t>
      </w:r>
      <w:r>
        <w:rPr>
          <w:rFonts w:hint="eastAsia"/>
        </w:rPr>
        <w:t>，假如</w:t>
      </w:r>
      <w:proofErr w:type="spellStart"/>
      <w:r>
        <w:rPr>
          <w:rFonts w:hint="eastAsia"/>
        </w:rPr>
        <w:t>y</w:t>
      </w:r>
      <w:r>
        <w:t>offset</w:t>
      </w:r>
      <w:proofErr w:type="spellEnd"/>
      <w:r>
        <w:t>&gt;0</w:t>
      </w:r>
      <w:r>
        <w:rPr>
          <w:rFonts w:hint="eastAsia"/>
        </w:rPr>
        <w:t>那么</w:t>
      </w:r>
      <w:r w:rsidR="00EE3577">
        <w:rPr>
          <w:rFonts w:hint="eastAsia"/>
        </w:rPr>
        <w:t>需要按照上升子网来路由，假如</w:t>
      </w:r>
      <w:proofErr w:type="spellStart"/>
      <w:r w:rsidR="00EE3577">
        <w:rPr>
          <w:rFonts w:hint="eastAsia"/>
        </w:rPr>
        <w:t>y</w:t>
      </w:r>
      <w:r w:rsidR="00EE3577">
        <w:t>offset</w:t>
      </w:r>
      <w:proofErr w:type="spellEnd"/>
      <w:r w:rsidR="00EE3577">
        <w:t>&lt;=</w:t>
      </w:r>
      <w:r w:rsidR="00EE3577">
        <w:rPr>
          <w:rFonts w:hint="eastAsia"/>
        </w:rPr>
        <w:t>那么需要按照下降子网来路由。对应到程序里面就是判断v</w:t>
      </w:r>
      <w:r w:rsidR="00EE3577">
        <w:t>ar2</w:t>
      </w:r>
      <w:r w:rsidR="00EE3577">
        <w:rPr>
          <w:rFonts w:hint="eastAsia"/>
        </w:rPr>
        <w:t>是否等于2。对应程序如下：</w:t>
      </w:r>
    </w:p>
    <w:p w14:paraId="3546A66B" w14:textId="77777777" w:rsidR="00EE3577" w:rsidRDefault="00EE3577" w:rsidP="00EE3577">
      <w:pPr>
        <w:pStyle w:val="a7"/>
        <w:ind w:left="780"/>
      </w:pPr>
      <w:r>
        <w:t>//上升子网</w:t>
      </w:r>
    </w:p>
    <w:p w14:paraId="726B3547" w14:textId="77777777" w:rsidR="00EE3577" w:rsidRDefault="00EE3577" w:rsidP="00EE3577">
      <w:pPr>
        <w:pStyle w:val="a7"/>
        <w:ind w:left="780"/>
      </w:pPr>
      <w:r>
        <w:tab/>
        <w:t xml:space="preserve">    if (var2 == 2) {</w:t>
      </w:r>
    </w:p>
    <w:p w14:paraId="15E7DFE7" w14:textId="5A88843F" w:rsidR="00EE3577" w:rsidRDefault="00EE3577" w:rsidP="00EE3577">
      <w:pPr>
        <w:pStyle w:val="a7"/>
        <w:ind w:left="780"/>
      </w:pPr>
      <w:r>
        <w:lastRenderedPageBreak/>
        <w:tab/>
      </w:r>
      <w:r>
        <w:tab/>
      </w:r>
      <w:r>
        <w:tab/>
      </w:r>
      <w:proofErr w:type="spellStart"/>
      <w:r>
        <w:t>vchy</w:t>
      </w:r>
      <w:proofErr w:type="spellEnd"/>
      <w:r>
        <w:t xml:space="preserve"> = R3;</w:t>
      </w:r>
      <w:r w:rsidR="005A60F6">
        <w:t>(y</w:t>
      </w:r>
      <w:r w:rsidR="005A60F6">
        <w:rPr>
          <w:rFonts w:hint="eastAsia"/>
        </w:rPr>
        <w:t>方向走R</w:t>
      </w:r>
      <w:r w:rsidR="005A60F6">
        <w:t>3</w:t>
      </w:r>
      <w:r w:rsidR="005A60F6">
        <w:rPr>
          <w:rFonts w:hint="eastAsia"/>
        </w:rPr>
        <w:t>的虚拟通道</w:t>
      </w:r>
      <w:r w:rsidR="005A60F6">
        <w:t>)</w:t>
      </w:r>
    </w:p>
    <w:p w14:paraId="037E6DF6" w14:textId="0BBD1C6A" w:rsidR="00EE3577" w:rsidRDefault="005B3D0D" w:rsidP="005B3D0D">
      <w:pPr>
        <w:pStyle w:val="a7"/>
        <w:ind w:left="1680"/>
      </w:pPr>
      <w:proofErr w:type="spellStart"/>
      <w:r>
        <w:t>vchx</w:t>
      </w:r>
      <w:proofErr w:type="spellEnd"/>
      <w:r>
        <w:t xml:space="preserve"> = R1;</w:t>
      </w:r>
      <w:r w:rsidR="005A60F6" w:rsidRPr="005A60F6">
        <w:t xml:space="preserve"> </w:t>
      </w:r>
      <w:r w:rsidR="005A60F6">
        <w:t>(</w:t>
      </w:r>
      <w:r w:rsidR="005A60F6">
        <w:rPr>
          <w:rFonts w:hint="eastAsia"/>
        </w:rPr>
        <w:t>x方向走R</w:t>
      </w:r>
      <w:r w:rsidR="005A60F6">
        <w:t>1</w:t>
      </w:r>
      <w:r w:rsidR="005A60F6">
        <w:rPr>
          <w:rFonts w:hint="eastAsia"/>
        </w:rPr>
        <w:t>的虚拟通道</w:t>
      </w:r>
      <w:r w:rsidR="005A60F6">
        <w:t>)</w:t>
      </w:r>
    </w:p>
    <w:p w14:paraId="244D2772" w14:textId="77777777" w:rsidR="00EE3577" w:rsidRDefault="00EE3577" w:rsidP="00EE3577">
      <w:pPr>
        <w:pStyle w:val="a7"/>
        <w:ind w:left="780"/>
      </w:pPr>
      <w:r>
        <w:tab/>
        <w:t xml:space="preserve">    }</w:t>
      </w:r>
    </w:p>
    <w:p w14:paraId="3EEF1948" w14:textId="77777777" w:rsidR="00EE3577" w:rsidRDefault="00EE3577" w:rsidP="00EE3577">
      <w:pPr>
        <w:pStyle w:val="a7"/>
        <w:ind w:left="780"/>
      </w:pPr>
      <w:r>
        <w:tab/>
      </w:r>
      <w:r>
        <w:tab/>
        <w:t>//下降子网</w:t>
      </w:r>
    </w:p>
    <w:p w14:paraId="75A9A2F7" w14:textId="77777777" w:rsidR="00EE3577" w:rsidRDefault="00EE3577" w:rsidP="00EE3577">
      <w:pPr>
        <w:pStyle w:val="a7"/>
        <w:ind w:left="780"/>
      </w:pPr>
      <w:r>
        <w:tab/>
        <w:t xml:space="preserve">    else {</w:t>
      </w:r>
    </w:p>
    <w:p w14:paraId="07DDC656" w14:textId="6AE55D36" w:rsidR="00EE3577" w:rsidRDefault="00EE3577" w:rsidP="00EE3577">
      <w:pPr>
        <w:pStyle w:val="a7"/>
        <w:ind w:left="780"/>
      </w:pPr>
      <w:r>
        <w:tab/>
      </w:r>
      <w:r>
        <w:tab/>
      </w:r>
      <w:r>
        <w:tab/>
      </w:r>
      <w:proofErr w:type="spellStart"/>
      <w:r>
        <w:t>vchy</w:t>
      </w:r>
      <w:proofErr w:type="spellEnd"/>
      <w:r>
        <w:t xml:space="preserve"> = R3;</w:t>
      </w:r>
      <w:r w:rsidR="005A60F6" w:rsidRPr="005A60F6">
        <w:t xml:space="preserve"> </w:t>
      </w:r>
      <w:r w:rsidR="005A60F6">
        <w:t>(y</w:t>
      </w:r>
      <w:r w:rsidR="005A60F6">
        <w:rPr>
          <w:rFonts w:hint="eastAsia"/>
        </w:rPr>
        <w:t>方向走R</w:t>
      </w:r>
      <w:r w:rsidR="005A60F6">
        <w:t>3</w:t>
      </w:r>
      <w:r w:rsidR="005A60F6">
        <w:rPr>
          <w:rFonts w:hint="eastAsia"/>
        </w:rPr>
        <w:t>的虚拟通道</w:t>
      </w:r>
      <w:r w:rsidR="005A60F6">
        <w:t>)</w:t>
      </w:r>
    </w:p>
    <w:p w14:paraId="037273EF" w14:textId="533EDB17" w:rsidR="00EE3577" w:rsidRDefault="005B3D0D" w:rsidP="005B3D0D">
      <w:pPr>
        <w:pStyle w:val="a7"/>
        <w:ind w:left="1680"/>
      </w:pPr>
      <w:proofErr w:type="spellStart"/>
      <w:r>
        <w:t>vchx</w:t>
      </w:r>
      <w:proofErr w:type="spellEnd"/>
      <w:r>
        <w:t xml:space="preserve"> = R2;</w:t>
      </w:r>
      <w:r w:rsidR="005A60F6" w:rsidRPr="005A60F6">
        <w:t xml:space="preserve"> </w:t>
      </w:r>
      <w:r w:rsidR="005A60F6">
        <w:t>(x</w:t>
      </w:r>
      <w:r w:rsidR="005A60F6">
        <w:rPr>
          <w:rFonts w:hint="eastAsia"/>
        </w:rPr>
        <w:t>方向走R</w:t>
      </w:r>
      <w:r w:rsidR="005A60F6">
        <w:t>2</w:t>
      </w:r>
      <w:r w:rsidR="005A60F6">
        <w:rPr>
          <w:rFonts w:hint="eastAsia"/>
        </w:rPr>
        <w:t>的虚拟通道</w:t>
      </w:r>
      <w:r w:rsidR="005A60F6">
        <w:t>)</w:t>
      </w:r>
    </w:p>
    <w:p w14:paraId="3B6930D2" w14:textId="58D65C3C" w:rsidR="00EE3577" w:rsidRDefault="00EE3577" w:rsidP="00EE3577">
      <w:pPr>
        <w:pStyle w:val="a7"/>
        <w:ind w:left="780" w:firstLineChars="0" w:firstLine="0"/>
      </w:pPr>
      <w:r>
        <w:tab/>
      </w:r>
      <w:r>
        <w:tab/>
        <w:t>}</w:t>
      </w:r>
    </w:p>
    <w:p w14:paraId="36F4DDFA" w14:textId="4083DE38" w:rsidR="00EE3577" w:rsidRDefault="006227C8" w:rsidP="00EE3577">
      <w:pPr>
        <w:pStyle w:val="a7"/>
        <w:ind w:left="780" w:firstLineChars="0" w:firstLine="0"/>
      </w:pPr>
      <w:r>
        <w:rPr>
          <w:rFonts w:hint="eastAsia"/>
        </w:rPr>
        <w:t>然后通过p</w:t>
      </w:r>
      <w:r>
        <w:t>refer</w:t>
      </w:r>
      <w:r>
        <w:rPr>
          <w:rFonts w:hint="eastAsia"/>
        </w:rPr>
        <w:t>函数判断应该往哪个方向路由即可。</w:t>
      </w:r>
    </w:p>
    <w:p w14:paraId="7C6EAB2F" w14:textId="33FBB8EE" w:rsidR="00385ED1" w:rsidRPr="00B9298D" w:rsidRDefault="00385ED1" w:rsidP="00385ED1">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平均延迟和吞吐量的实验结果</w:t>
      </w:r>
      <w:r w:rsidRPr="00B9298D">
        <w:rPr>
          <w:rFonts w:asciiTheme="minorEastAsia" w:eastAsiaTheme="minorEastAsia" w:hAnsiTheme="minorEastAsia" w:hint="eastAsia"/>
          <w:sz w:val="28"/>
          <w:szCs w:val="28"/>
        </w:rPr>
        <w:t>：</w:t>
      </w:r>
    </w:p>
    <w:p w14:paraId="1DF0EEFA" w14:textId="2F2051E4" w:rsidR="00385ED1" w:rsidRDefault="00366F8A" w:rsidP="00672D2D">
      <w:pPr>
        <w:ind w:firstLineChars="200" w:firstLine="420"/>
      </w:pPr>
      <w:r>
        <w:rPr>
          <w:rFonts w:hint="eastAsia"/>
        </w:rPr>
        <w:t>上一章介绍将</w:t>
      </w:r>
      <w:proofErr w:type="spellStart"/>
      <w:r>
        <w:rPr>
          <w:rFonts w:hint="eastAsia"/>
        </w:rPr>
        <w:t>l</w:t>
      </w:r>
      <w:r>
        <w:t>inkrate</w:t>
      </w:r>
      <w:proofErr w:type="spellEnd"/>
      <w:r>
        <w:t>,</w:t>
      </w:r>
      <w:r>
        <w:rPr>
          <w:rFonts w:hint="eastAsia"/>
        </w:rPr>
        <w:t>平均时延和吞吐量输入到了P</w:t>
      </w:r>
      <w:r>
        <w:t>AR.txt</w:t>
      </w:r>
      <w:r>
        <w:rPr>
          <w:rFonts w:hint="eastAsia"/>
        </w:rPr>
        <w:t>和P</w:t>
      </w:r>
      <w:r>
        <w:t>ARNoVirChn.txt</w:t>
      </w:r>
      <w:r>
        <w:rPr>
          <w:rFonts w:hint="eastAsia"/>
        </w:rPr>
        <w:t>文件中</w:t>
      </w:r>
      <w:r w:rsidR="00672D2D">
        <w:rPr>
          <w:rFonts w:hint="eastAsia"/>
        </w:rPr>
        <w:t>。然后采用p</w:t>
      </w:r>
      <w:r w:rsidR="00672D2D">
        <w:t>ython</w:t>
      </w:r>
      <w:r w:rsidR="00672D2D">
        <w:rPr>
          <w:rFonts w:hint="eastAsia"/>
        </w:rPr>
        <w:t>绘制曲线图的方式得到实验结果以及p</w:t>
      </w:r>
      <w:r w:rsidR="00672D2D">
        <w:t>ython</w:t>
      </w:r>
      <w:r w:rsidR="00672D2D">
        <w:rPr>
          <w:rFonts w:hint="eastAsia"/>
        </w:rPr>
        <w:t>代码如下。</w:t>
      </w:r>
    </w:p>
    <w:p w14:paraId="05F2702C" w14:textId="6B52D070" w:rsidR="00672D2D" w:rsidRPr="00672D2D" w:rsidRDefault="00672D2D" w:rsidP="00672D2D">
      <w:pPr>
        <w:ind w:firstLineChars="200" w:firstLine="420"/>
        <w:jc w:val="center"/>
      </w:pPr>
    </w:p>
    <w:p w14:paraId="25791BA8" w14:textId="32CE45A5" w:rsidR="00672D2D" w:rsidRDefault="00672D2D" w:rsidP="00672D2D">
      <w:pPr>
        <w:ind w:firstLineChars="200" w:firstLine="420"/>
      </w:pPr>
      <w:r>
        <w:rPr>
          <w:rFonts w:hint="eastAsia"/>
        </w:rPr>
        <w:t>无虚拟通道：</w:t>
      </w:r>
    </w:p>
    <w:p w14:paraId="2E52AA7A" w14:textId="5C1E29E2" w:rsidR="00672D2D" w:rsidRDefault="00AF00E8" w:rsidP="00AF00E8">
      <w:pPr>
        <w:ind w:firstLineChars="200" w:firstLine="420"/>
        <w:jc w:val="center"/>
      </w:pPr>
      <w:r>
        <w:rPr>
          <w:noProof/>
        </w:rPr>
        <w:drawing>
          <wp:inline distT="0" distB="0" distL="0" distR="0" wp14:anchorId="3AE646A2" wp14:editId="6DA2A3A0">
            <wp:extent cx="1579969" cy="2145671"/>
            <wp:effectExtent l="19050" t="19050" r="20320" b="260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0122" cy="2159459"/>
                    </a:xfrm>
                    <a:prstGeom prst="rect">
                      <a:avLst/>
                    </a:prstGeom>
                    <a:ln w="6350">
                      <a:solidFill>
                        <a:schemeClr val="tx1"/>
                      </a:solidFill>
                    </a:ln>
                  </pic:spPr>
                </pic:pic>
              </a:graphicData>
            </a:graphic>
          </wp:inline>
        </w:drawing>
      </w:r>
    </w:p>
    <w:p w14:paraId="0C39A39D" w14:textId="1CA21079" w:rsidR="00AF00E8" w:rsidRDefault="007D28BB" w:rsidP="00AF00E8">
      <w:pPr>
        <w:ind w:firstLineChars="200" w:firstLine="420"/>
        <w:jc w:val="center"/>
      </w:pPr>
      <w:r>
        <w:rPr>
          <w:rFonts w:hint="eastAsia"/>
          <w:noProof/>
        </w:rPr>
        <w:drawing>
          <wp:inline distT="0" distB="0" distL="0" distR="0" wp14:anchorId="77B7B9A0" wp14:editId="30E1CD0B">
            <wp:extent cx="2245079" cy="1683944"/>
            <wp:effectExtent l="19050" t="19050" r="22225"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0319" cy="1687874"/>
                    </a:xfrm>
                    <a:prstGeom prst="rect">
                      <a:avLst/>
                    </a:prstGeom>
                    <a:ln w="6350">
                      <a:solidFill>
                        <a:schemeClr val="tx1"/>
                      </a:solidFill>
                    </a:ln>
                  </pic:spPr>
                </pic:pic>
              </a:graphicData>
            </a:graphic>
          </wp:inline>
        </w:drawing>
      </w:r>
      <w:r>
        <w:rPr>
          <w:rFonts w:hint="eastAsia"/>
          <w:noProof/>
        </w:rPr>
        <w:drawing>
          <wp:inline distT="0" distB="0" distL="0" distR="0" wp14:anchorId="105EC3A2" wp14:editId="76A03AE3">
            <wp:extent cx="2008961" cy="1506842"/>
            <wp:effectExtent l="19050" t="19050" r="10795" b="177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27517" cy="1520760"/>
                    </a:xfrm>
                    <a:prstGeom prst="rect">
                      <a:avLst/>
                    </a:prstGeom>
                    <a:ln w="6350">
                      <a:solidFill>
                        <a:schemeClr val="tx1"/>
                      </a:solidFill>
                    </a:ln>
                  </pic:spPr>
                </pic:pic>
              </a:graphicData>
            </a:graphic>
          </wp:inline>
        </w:drawing>
      </w:r>
    </w:p>
    <w:p w14:paraId="092D074A" w14:textId="1F7D55A9" w:rsidR="00672D2D" w:rsidRDefault="00672D2D" w:rsidP="00672D2D">
      <w:pPr>
        <w:ind w:firstLineChars="200" w:firstLine="420"/>
      </w:pPr>
    </w:p>
    <w:p w14:paraId="264BFB94" w14:textId="3462D480" w:rsidR="00672D2D" w:rsidRDefault="00672D2D" w:rsidP="00672D2D">
      <w:pPr>
        <w:ind w:firstLineChars="200" w:firstLine="420"/>
      </w:pPr>
      <w:r>
        <w:rPr>
          <w:rFonts w:hint="eastAsia"/>
        </w:rPr>
        <w:t>三条虚拟通道：</w:t>
      </w:r>
    </w:p>
    <w:p w14:paraId="4E7F0598" w14:textId="1581DC40" w:rsidR="00672D2D" w:rsidRDefault="00EA1BCF" w:rsidP="00EA1BCF">
      <w:pPr>
        <w:ind w:firstLineChars="200" w:firstLine="420"/>
        <w:jc w:val="center"/>
      </w:pPr>
      <w:r>
        <w:rPr>
          <w:noProof/>
        </w:rPr>
        <w:lastRenderedPageBreak/>
        <w:drawing>
          <wp:inline distT="0" distB="0" distL="0" distR="0" wp14:anchorId="76DEA4D0" wp14:editId="0CB11B17">
            <wp:extent cx="1979559" cy="2851842"/>
            <wp:effectExtent l="19050" t="19050" r="20955" b="247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2916" cy="2871084"/>
                    </a:xfrm>
                    <a:prstGeom prst="rect">
                      <a:avLst/>
                    </a:prstGeom>
                    <a:ln w="6350">
                      <a:solidFill>
                        <a:schemeClr val="tx1"/>
                      </a:solidFill>
                    </a:ln>
                  </pic:spPr>
                </pic:pic>
              </a:graphicData>
            </a:graphic>
          </wp:inline>
        </w:drawing>
      </w:r>
    </w:p>
    <w:p w14:paraId="31EB4DCE" w14:textId="00B0AED6" w:rsidR="00EA1BCF" w:rsidRDefault="00EA1BCF" w:rsidP="00EA1BCF">
      <w:pPr>
        <w:ind w:firstLineChars="200" w:firstLine="420"/>
      </w:pPr>
      <w:r>
        <w:rPr>
          <w:rFonts w:hint="eastAsia"/>
          <w:noProof/>
        </w:rPr>
        <w:drawing>
          <wp:inline distT="0" distB="0" distL="0" distR="0" wp14:anchorId="2223F034" wp14:editId="148A1396">
            <wp:extent cx="2220939" cy="1665838"/>
            <wp:effectExtent l="19050" t="19050" r="2730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23745" cy="1667943"/>
                    </a:xfrm>
                    <a:prstGeom prst="rect">
                      <a:avLst/>
                    </a:prstGeom>
                    <a:ln w="6350">
                      <a:solidFill>
                        <a:schemeClr val="tx1"/>
                      </a:solidFill>
                    </a:ln>
                  </pic:spPr>
                </pic:pic>
              </a:graphicData>
            </a:graphic>
          </wp:inline>
        </w:drawing>
      </w:r>
      <w:r>
        <w:rPr>
          <w:rFonts w:hint="eastAsia"/>
          <w:noProof/>
        </w:rPr>
        <w:drawing>
          <wp:inline distT="0" distB="0" distL="0" distR="0" wp14:anchorId="7DFB1CFA" wp14:editId="4004A59F">
            <wp:extent cx="2245078" cy="1683944"/>
            <wp:effectExtent l="19050" t="19050" r="22225"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2134" cy="1689237"/>
                    </a:xfrm>
                    <a:prstGeom prst="rect">
                      <a:avLst/>
                    </a:prstGeom>
                    <a:ln w="6350">
                      <a:solidFill>
                        <a:schemeClr val="tx1"/>
                      </a:solidFill>
                    </a:ln>
                  </pic:spPr>
                </pic:pic>
              </a:graphicData>
            </a:graphic>
          </wp:inline>
        </w:drawing>
      </w:r>
    </w:p>
    <w:p w14:paraId="152FF72D" w14:textId="37C1869A" w:rsidR="007D28BB" w:rsidRDefault="007D28BB" w:rsidP="00EA1BCF">
      <w:pPr>
        <w:ind w:firstLineChars="200" w:firstLine="420"/>
        <w:rPr>
          <w:b/>
          <w:bCs/>
        </w:rPr>
      </w:pPr>
      <w:r w:rsidRPr="007D28BB">
        <w:rPr>
          <w:rFonts w:hint="eastAsia"/>
          <w:b/>
          <w:bCs/>
        </w:rPr>
        <w:t>通过无虚拟通道和三条虚拟通道的对比，很明显的发现采用虚拟通道的方式确实能在相同</w:t>
      </w:r>
      <w:proofErr w:type="spellStart"/>
      <w:r w:rsidRPr="007D28BB">
        <w:rPr>
          <w:rFonts w:hint="eastAsia"/>
          <w:b/>
          <w:bCs/>
        </w:rPr>
        <w:t>l</w:t>
      </w:r>
      <w:r w:rsidRPr="007D28BB">
        <w:rPr>
          <w:b/>
          <w:bCs/>
        </w:rPr>
        <w:t>inkrate</w:t>
      </w:r>
      <w:proofErr w:type="spellEnd"/>
      <w:r w:rsidRPr="007D28BB">
        <w:rPr>
          <w:rFonts w:hint="eastAsia"/>
          <w:b/>
          <w:bCs/>
        </w:rPr>
        <w:t>的情况下降低延迟和提高吞吐量。</w:t>
      </w:r>
    </w:p>
    <w:p w14:paraId="6F7FE1AB" w14:textId="77777777" w:rsidR="00022279" w:rsidRDefault="00022279" w:rsidP="00022279">
      <w:pPr>
        <w:rPr>
          <w:b/>
          <w:bCs/>
        </w:rPr>
      </w:pPr>
    </w:p>
    <w:p w14:paraId="16558469" w14:textId="18013F5B" w:rsidR="00022279" w:rsidRDefault="00022279" w:rsidP="00022279">
      <w:r w:rsidRPr="00022279">
        <w:rPr>
          <w:rFonts w:hint="eastAsia"/>
        </w:rPr>
        <w:t>参考文献</w:t>
      </w:r>
    </w:p>
    <w:p w14:paraId="02E83EA2" w14:textId="034A3776" w:rsidR="00022279" w:rsidRDefault="00133D3D" w:rsidP="00022279">
      <w:pPr>
        <w:pStyle w:val="a7"/>
        <w:numPr>
          <w:ilvl w:val="0"/>
          <w:numId w:val="11"/>
        </w:numPr>
        <w:ind w:firstLineChars="0"/>
      </w:pPr>
      <w:bookmarkStart w:id="0" w:name="_Ref105832349"/>
      <w:r w:rsidRPr="00133D3D">
        <w:rPr>
          <w:rFonts w:hint="eastAsia"/>
        </w:rPr>
        <w:t>向东</w:t>
      </w:r>
      <w:r w:rsidRPr="00133D3D">
        <w:t>,张跃鲤.Mesh网中高效无死锁自适应路由算法[J].计算机学报,2007(11):1954-1962</w:t>
      </w:r>
      <w:bookmarkEnd w:id="0"/>
    </w:p>
    <w:p w14:paraId="4F9DDB72" w14:textId="513E551A" w:rsidR="00133D3D" w:rsidRPr="00022279" w:rsidRDefault="00133D3D" w:rsidP="00022279">
      <w:pPr>
        <w:pStyle w:val="a7"/>
        <w:numPr>
          <w:ilvl w:val="0"/>
          <w:numId w:val="11"/>
        </w:numPr>
        <w:ind w:firstLineChars="0"/>
      </w:pPr>
      <w:bookmarkStart w:id="1" w:name="_Ref105832462"/>
      <w:proofErr w:type="spellStart"/>
      <w:r w:rsidRPr="00133D3D">
        <w:t>ChienA</w:t>
      </w:r>
      <w:proofErr w:type="spellEnd"/>
      <w:r w:rsidRPr="00133D3D">
        <w:t xml:space="preserve"> A，Kim J H．</w:t>
      </w:r>
      <w:proofErr w:type="spellStart"/>
      <w:r w:rsidRPr="00133D3D">
        <w:t>Planaradaptive</w:t>
      </w:r>
      <w:proofErr w:type="spellEnd"/>
      <w:r w:rsidRPr="00133D3D">
        <w:t xml:space="preserve"> routing：Low—cost adaptive networks for </w:t>
      </w:r>
      <w:proofErr w:type="spellStart"/>
      <w:r w:rsidRPr="00133D3D">
        <w:t>muItiprocessors</w:t>
      </w:r>
      <w:proofErr w:type="spellEnd"/>
      <w:r w:rsidRPr="00133D3D">
        <w:t xml:space="preserve">． </w:t>
      </w:r>
      <w:proofErr w:type="spellStart"/>
      <w:r w:rsidRPr="00133D3D">
        <w:t>Journalof</w:t>
      </w:r>
      <w:proofErr w:type="spellEnd"/>
      <w:r w:rsidRPr="00133D3D">
        <w:t xml:space="preserve"> ACM ， 1995，42(1)：91—123</w:t>
      </w:r>
      <w:bookmarkEnd w:id="1"/>
    </w:p>
    <w:sectPr w:rsidR="00133D3D" w:rsidRPr="000222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9DD67" w14:textId="77777777" w:rsidR="00F666DA" w:rsidRDefault="00F666DA" w:rsidP="000538DA">
      <w:r>
        <w:separator/>
      </w:r>
    </w:p>
  </w:endnote>
  <w:endnote w:type="continuationSeparator" w:id="0">
    <w:p w14:paraId="6E7BF478" w14:textId="77777777" w:rsidR="00F666DA" w:rsidRDefault="00F666DA" w:rsidP="00053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57B52" w14:textId="77777777" w:rsidR="00F666DA" w:rsidRDefault="00F666DA" w:rsidP="000538DA">
      <w:r>
        <w:separator/>
      </w:r>
    </w:p>
  </w:footnote>
  <w:footnote w:type="continuationSeparator" w:id="0">
    <w:p w14:paraId="1500330A" w14:textId="77777777" w:rsidR="00F666DA" w:rsidRDefault="00F666DA" w:rsidP="000538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4590"/>
    <w:multiLevelType w:val="hybridMultilevel"/>
    <w:tmpl w:val="E67E2440"/>
    <w:lvl w:ilvl="0" w:tplc="7146F612">
      <w:start w:val="2"/>
      <w:numFmt w:val="lowerLetter"/>
      <w:lvlText w:val="%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DE2CEA"/>
    <w:multiLevelType w:val="hybridMultilevel"/>
    <w:tmpl w:val="9DC03E44"/>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 w15:restartNumberingAfterBreak="0">
    <w:nsid w:val="28CC616C"/>
    <w:multiLevelType w:val="hybridMultilevel"/>
    <w:tmpl w:val="2F54FA80"/>
    <w:lvl w:ilvl="0" w:tplc="4A30A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226316"/>
    <w:multiLevelType w:val="hybridMultilevel"/>
    <w:tmpl w:val="14D22D22"/>
    <w:lvl w:ilvl="0" w:tplc="33084498">
      <w:start w:val="4"/>
      <w:numFmt w:val="lowerLetter"/>
      <w:lvlText w:val="%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BD33CE"/>
    <w:multiLevelType w:val="hybridMultilevel"/>
    <w:tmpl w:val="3CE8E9AC"/>
    <w:lvl w:ilvl="0" w:tplc="FDCE8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08492D"/>
    <w:multiLevelType w:val="hybridMultilevel"/>
    <w:tmpl w:val="26029F08"/>
    <w:lvl w:ilvl="0" w:tplc="7D5C939A">
      <w:start w:val="4"/>
      <w:numFmt w:val="lowerLetter"/>
      <w:lvlText w:val="%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1C63D7"/>
    <w:multiLevelType w:val="hybridMultilevel"/>
    <w:tmpl w:val="5D14564E"/>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56904A6"/>
    <w:multiLevelType w:val="hybridMultilevel"/>
    <w:tmpl w:val="75164900"/>
    <w:lvl w:ilvl="0" w:tplc="FFFFFFFF">
      <w:start w:val="1"/>
      <w:numFmt w:val="lowerLetter"/>
      <w:lvlText w:val="%1)"/>
      <w:lvlJc w:val="left"/>
      <w:pPr>
        <w:ind w:left="780" w:hanging="420"/>
      </w:p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8" w15:restartNumberingAfterBreak="0">
    <w:nsid w:val="66E63F76"/>
    <w:multiLevelType w:val="hybridMultilevel"/>
    <w:tmpl w:val="C36EF0A8"/>
    <w:lvl w:ilvl="0" w:tplc="C7E89A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6B68BC"/>
    <w:multiLevelType w:val="hybridMultilevel"/>
    <w:tmpl w:val="9B2C7E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EAE5292"/>
    <w:multiLevelType w:val="hybridMultilevel"/>
    <w:tmpl w:val="64B4A5E0"/>
    <w:lvl w:ilvl="0" w:tplc="FFFFFFFF">
      <w:start w:val="1"/>
      <w:numFmt w:val="lowerLetter"/>
      <w:lvlText w:val="%1)"/>
      <w:lvlJc w:val="left"/>
      <w:pPr>
        <w:ind w:left="780" w:hanging="420"/>
      </w:p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11" w15:restartNumberingAfterBreak="0">
    <w:nsid w:val="7384574B"/>
    <w:multiLevelType w:val="hybridMultilevel"/>
    <w:tmpl w:val="E30A7298"/>
    <w:lvl w:ilvl="0" w:tplc="FFFFFFFF">
      <w:start w:val="1"/>
      <w:numFmt w:val="lowerLetter"/>
      <w:lvlText w:val="%1)"/>
      <w:lvlJc w:val="left"/>
      <w:pPr>
        <w:ind w:left="780" w:hanging="420"/>
      </w:p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num w:numId="1" w16cid:durableId="1299266931">
    <w:abstractNumId w:val="2"/>
  </w:num>
  <w:num w:numId="2" w16cid:durableId="353112783">
    <w:abstractNumId w:val="6"/>
  </w:num>
  <w:num w:numId="3" w16cid:durableId="390226877">
    <w:abstractNumId w:val="1"/>
  </w:num>
  <w:num w:numId="4" w16cid:durableId="372078506">
    <w:abstractNumId w:val="4"/>
  </w:num>
  <w:num w:numId="5" w16cid:durableId="702709445">
    <w:abstractNumId w:val="11"/>
  </w:num>
  <w:num w:numId="6" w16cid:durableId="1959068102">
    <w:abstractNumId w:val="7"/>
  </w:num>
  <w:num w:numId="7" w16cid:durableId="1829982816">
    <w:abstractNumId w:val="10"/>
  </w:num>
  <w:num w:numId="8" w16cid:durableId="1710102499">
    <w:abstractNumId w:val="0"/>
  </w:num>
  <w:num w:numId="9" w16cid:durableId="2129158254">
    <w:abstractNumId w:val="3"/>
  </w:num>
  <w:num w:numId="10" w16cid:durableId="2005888348">
    <w:abstractNumId w:val="5"/>
  </w:num>
  <w:num w:numId="11" w16cid:durableId="426003446">
    <w:abstractNumId w:val="8"/>
  </w:num>
  <w:num w:numId="12" w16cid:durableId="20934250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3F"/>
    <w:rsid w:val="00007D2E"/>
    <w:rsid w:val="00022279"/>
    <w:rsid w:val="00030AE3"/>
    <w:rsid w:val="00034378"/>
    <w:rsid w:val="000538DA"/>
    <w:rsid w:val="00125035"/>
    <w:rsid w:val="00133D3D"/>
    <w:rsid w:val="001433CB"/>
    <w:rsid w:val="00153DE6"/>
    <w:rsid w:val="00174B10"/>
    <w:rsid w:val="0019025D"/>
    <w:rsid w:val="001B4671"/>
    <w:rsid w:val="00293C76"/>
    <w:rsid w:val="002C5459"/>
    <w:rsid w:val="00303F0A"/>
    <w:rsid w:val="0035009B"/>
    <w:rsid w:val="00366F8A"/>
    <w:rsid w:val="003715F4"/>
    <w:rsid w:val="00385ED1"/>
    <w:rsid w:val="003917F5"/>
    <w:rsid w:val="003F1E3B"/>
    <w:rsid w:val="00424DD9"/>
    <w:rsid w:val="00433485"/>
    <w:rsid w:val="004B41B4"/>
    <w:rsid w:val="004B62B9"/>
    <w:rsid w:val="00501877"/>
    <w:rsid w:val="00574CFB"/>
    <w:rsid w:val="00575EF8"/>
    <w:rsid w:val="00577470"/>
    <w:rsid w:val="0059429B"/>
    <w:rsid w:val="005A60F6"/>
    <w:rsid w:val="005B3D0D"/>
    <w:rsid w:val="005F3E20"/>
    <w:rsid w:val="00603736"/>
    <w:rsid w:val="006227C8"/>
    <w:rsid w:val="00624A13"/>
    <w:rsid w:val="006315AA"/>
    <w:rsid w:val="00672D2D"/>
    <w:rsid w:val="006A1BB0"/>
    <w:rsid w:val="006A3E43"/>
    <w:rsid w:val="0079385B"/>
    <w:rsid w:val="007B15E8"/>
    <w:rsid w:val="007D1091"/>
    <w:rsid w:val="007D28BB"/>
    <w:rsid w:val="007E4418"/>
    <w:rsid w:val="0087451F"/>
    <w:rsid w:val="008934EB"/>
    <w:rsid w:val="008D3C3F"/>
    <w:rsid w:val="00936E4F"/>
    <w:rsid w:val="00995662"/>
    <w:rsid w:val="009D04FE"/>
    <w:rsid w:val="00A658D0"/>
    <w:rsid w:val="00AF00E8"/>
    <w:rsid w:val="00B04066"/>
    <w:rsid w:val="00B34785"/>
    <w:rsid w:val="00B402B6"/>
    <w:rsid w:val="00B47721"/>
    <w:rsid w:val="00B9298D"/>
    <w:rsid w:val="00C34A9F"/>
    <w:rsid w:val="00C74B7A"/>
    <w:rsid w:val="00C96097"/>
    <w:rsid w:val="00CB4366"/>
    <w:rsid w:val="00D11B1A"/>
    <w:rsid w:val="00D43E55"/>
    <w:rsid w:val="00D95FC3"/>
    <w:rsid w:val="00DE2609"/>
    <w:rsid w:val="00E3595D"/>
    <w:rsid w:val="00E57926"/>
    <w:rsid w:val="00E97EFE"/>
    <w:rsid w:val="00EA1BCF"/>
    <w:rsid w:val="00ED0C99"/>
    <w:rsid w:val="00EE0E1F"/>
    <w:rsid w:val="00EE3577"/>
    <w:rsid w:val="00F004C1"/>
    <w:rsid w:val="00F1479C"/>
    <w:rsid w:val="00F4458B"/>
    <w:rsid w:val="00F53C45"/>
    <w:rsid w:val="00F666DA"/>
    <w:rsid w:val="00F869C6"/>
    <w:rsid w:val="00FB3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D23E9"/>
  <w15:chartTrackingRefBased/>
  <w15:docId w15:val="{FC337380-9DB0-4BCF-A115-46769A1E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38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29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38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38DA"/>
    <w:rPr>
      <w:sz w:val="18"/>
      <w:szCs w:val="18"/>
    </w:rPr>
  </w:style>
  <w:style w:type="paragraph" w:styleId="a5">
    <w:name w:val="footer"/>
    <w:basedOn w:val="a"/>
    <w:link w:val="a6"/>
    <w:uiPriority w:val="99"/>
    <w:unhideWhenUsed/>
    <w:rsid w:val="000538DA"/>
    <w:pPr>
      <w:tabs>
        <w:tab w:val="center" w:pos="4153"/>
        <w:tab w:val="right" w:pos="8306"/>
      </w:tabs>
      <w:snapToGrid w:val="0"/>
      <w:jc w:val="left"/>
    </w:pPr>
    <w:rPr>
      <w:sz w:val="18"/>
      <w:szCs w:val="18"/>
    </w:rPr>
  </w:style>
  <w:style w:type="character" w:customStyle="1" w:styleId="a6">
    <w:name w:val="页脚 字符"/>
    <w:basedOn w:val="a0"/>
    <w:link w:val="a5"/>
    <w:uiPriority w:val="99"/>
    <w:rsid w:val="000538DA"/>
    <w:rPr>
      <w:sz w:val="18"/>
      <w:szCs w:val="18"/>
    </w:rPr>
  </w:style>
  <w:style w:type="character" w:customStyle="1" w:styleId="10">
    <w:name w:val="标题 1 字符"/>
    <w:basedOn w:val="a0"/>
    <w:link w:val="1"/>
    <w:uiPriority w:val="9"/>
    <w:rsid w:val="000538DA"/>
    <w:rPr>
      <w:b/>
      <w:bCs/>
      <w:kern w:val="44"/>
      <w:sz w:val="44"/>
      <w:szCs w:val="44"/>
    </w:rPr>
  </w:style>
  <w:style w:type="character" w:customStyle="1" w:styleId="20">
    <w:name w:val="标题 2 字符"/>
    <w:basedOn w:val="a0"/>
    <w:link w:val="2"/>
    <w:uiPriority w:val="9"/>
    <w:rsid w:val="00B9298D"/>
    <w:rPr>
      <w:rFonts w:asciiTheme="majorHAnsi" w:eastAsiaTheme="majorEastAsia" w:hAnsiTheme="majorHAnsi" w:cstheme="majorBidi"/>
      <w:b/>
      <w:bCs/>
      <w:sz w:val="32"/>
      <w:szCs w:val="32"/>
    </w:rPr>
  </w:style>
  <w:style w:type="paragraph" w:styleId="a7">
    <w:name w:val="List Paragraph"/>
    <w:basedOn w:val="a"/>
    <w:uiPriority w:val="34"/>
    <w:qFormat/>
    <w:rsid w:val="00B929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6</Pages>
  <Words>638</Words>
  <Characters>3639</Characters>
  <Application>Microsoft Office Word</Application>
  <DocSecurity>0</DocSecurity>
  <Lines>30</Lines>
  <Paragraphs>8</Paragraphs>
  <ScaleCrop>false</ScaleCrop>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 新宇</dc:creator>
  <cp:keywords/>
  <dc:description/>
  <cp:lastModifiedBy>汤 新宇</cp:lastModifiedBy>
  <cp:revision>69</cp:revision>
  <dcterms:created xsi:type="dcterms:W3CDTF">2022-06-04T11:32:00Z</dcterms:created>
  <dcterms:modified xsi:type="dcterms:W3CDTF">2022-06-11T01:37:00Z</dcterms:modified>
</cp:coreProperties>
</file>