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להשלמה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Error boundaries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ind w:left="144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https://www.npmjs.com/package/react-error-boundary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ind w:left="144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https://www.geeksforgeeks.org/react-js-error-boundaries/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https://reactrouter.com/how-to/error-boundary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story book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https://storybook.js.org/tutorials/intro-to-storybook/react/en/get-started/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effect Cleanup functions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useReducer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useMemo, useCallback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useRef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 components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react pattern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https://www.patterns.dev/react/compound-pattern/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hoc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Compound components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render prop pattern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react.lazy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https://react.dev/reference/react/lazy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vite envs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https://vite.dev/guide/env-and-mode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forms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react hooks forms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https://www.npmjs.com/package/react-hook-form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zod - schema validation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https://zod.dev/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https://www.npmjs.com/package/@hookform/resolvers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@tanstack/react-query: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https://www.npmjs.com/package/@tanstack/react-query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optimistic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https://react.dev/reference/react/useOptimistic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להכיר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קריאות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-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https://jsonplaceholder.typicode.com/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מושלם</w:t>
      </w:r>
      <w:r w:rsidDel="00000000" w:rsidR="00000000" w:rsidRPr="00000000">
        <w:rPr>
          <w:rtl w:val="1"/>
        </w:rPr>
        <w:t xml:space="preserve"> -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https://mockend.com/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bolt.new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color w:val="ffffff"/>
          <w:sz w:val="21"/>
          <w:szCs w:val="21"/>
          <w:shd w:fill="0a0a0a" w:val="clear"/>
          <w:rtl w:val="0"/>
        </w:rPr>
        <w:t xml:space="preserve">build me blog platform, with ability to add and edit post for the admin, and the users can comment and set like / dislike.</w:t>
        <w:br w:type="textWrapping"/>
        <w:t xml:space="preserve">each post has creation time, topic and popularity score, and user can filter via these criterias.</w:t>
        <w:br w:type="textWrapping"/>
        <w:t xml:space="preserve">use react on vite, react router and redux toolkits</w:t>
        <w:br w:type="textWrapping"/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color w:val="ffffff"/>
          <w:sz w:val="21"/>
          <w:szCs w:val="21"/>
          <w:u w:val="none"/>
          <w:shd w:fill="0a0a0a" w:val="clear"/>
        </w:rPr>
      </w:pPr>
      <w:r w:rsidDel="00000000" w:rsidR="00000000" w:rsidRPr="00000000">
        <w:rPr>
          <w:color w:val="ffffff"/>
          <w:sz w:val="21"/>
          <w:szCs w:val="21"/>
          <w:shd w:fill="0a0a0a" w:val="clear"/>
          <w:rtl w:val="0"/>
        </w:rPr>
        <w:t xml:space="preserve">add integration with react-hooks-forms for the comments creation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1"/>
        </w:rPr>
        <w:t xml:space="preserve">התקנה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לדפדפנים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A">
      <w:pPr>
        <w:bidi w:val="1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https://react.dev/learn/react-developer-tools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מדריכים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מעולים</w:t>
      </w:r>
      <w:r w:rsidDel="00000000" w:rsidR="00000000" w:rsidRPr="00000000">
        <w:rPr>
          <w:rtl w:val="1"/>
        </w:rPr>
        <w:t xml:space="preserve">: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https://www.robinwieruch.de/react-libraries/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הקישור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https://www.robinwieruch.de/learning-react/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ssr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ind w:left="720" w:firstLine="0"/>
        <w:rPr>
          <w:color w:val="ffffff"/>
          <w:sz w:val="21"/>
          <w:szCs w:val="21"/>
          <w:shd w:fill="0a0a0a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react.dev/learn/react-developer-tools" TargetMode="External"/><Relationship Id="rId11" Type="http://schemas.openxmlformats.org/officeDocument/2006/relationships/hyperlink" Target="https://react.dev/reference/react/lazy" TargetMode="External"/><Relationship Id="rId22" Type="http://schemas.openxmlformats.org/officeDocument/2006/relationships/hyperlink" Target="https://www.robinwieruch.de/learning-react/" TargetMode="External"/><Relationship Id="rId10" Type="http://schemas.openxmlformats.org/officeDocument/2006/relationships/hyperlink" Target="https://www.patterns.dev/react/compound-pattern/" TargetMode="External"/><Relationship Id="rId21" Type="http://schemas.openxmlformats.org/officeDocument/2006/relationships/hyperlink" Target="https://www.robinwieruch.de/react-libraries/" TargetMode="External"/><Relationship Id="rId13" Type="http://schemas.openxmlformats.org/officeDocument/2006/relationships/hyperlink" Target="https://www.npmjs.com/package/react-hook-form" TargetMode="External"/><Relationship Id="rId12" Type="http://schemas.openxmlformats.org/officeDocument/2006/relationships/hyperlink" Target="https://vite.dev/guide/env-and-mod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torybook.js.org/tutorials/intro-to-storybook/react/en/get-started/" TargetMode="External"/><Relationship Id="rId15" Type="http://schemas.openxmlformats.org/officeDocument/2006/relationships/hyperlink" Target="https://www.npmjs.com/package/@hookform/resolvers" TargetMode="External"/><Relationship Id="rId14" Type="http://schemas.openxmlformats.org/officeDocument/2006/relationships/hyperlink" Target="https://zod.dev/" TargetMode="External"/><Relationship Id="rId17" Type="http://schemas.openxmlformats.org/officeDocument/2006/relationships/hyperlink" Target="https://react.dev/reference/react/useOptimistic" TargetMode="External"/><Relationship Id="rId16" Type="http://schemas.openxmlformats.org/officeDocument/2006/relationships/hyperlink" Target="https://www.npmjs.com/package/@tanstack/react-query" TargetMode="External"/><Relationship Id="rId5" Type="http://schemas.openxmlformats.org/officeDocument/2006/relationships/styles" Target="styles.xml"/><Relationship Id="rId19" Type="http://schemas.openxmlformats.org/officeDocument/2006/relationships/hyperlink" Target="https://mockend.com/" TargetMode="External"/><Relationship Id="rId6" Type="http://schemas.openxmlformats.org/officeDocument/2006/relationships/hyperlink" Target="https://www.npmjs.com/package/react-error-boundary" TargetMode="External"/><Relationship Id="rId18" Type="http://schemas.openxmlformats.org/officeDocument/2006/relationships/hyperlink" Target="https://jsonplaceholder.typicode.com/" TargetMode="External"/><Relationship Id="rId7" Type="http://schemas.openxmlformats.org/officeDocument/2006/relationships/hyperlink" Target="https://www.geeksforgeeks.org/react-js-error-boundaries/" TargetMode="External"/><Relationship Id="rId8" Type="http://schemas.openxmlformats.org/officeDocument/2006/relationships/hyperlink" Target="https://reactrouter.com/how-to/error-bounda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