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2nut4eajy08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Removes files from the working tree not under source control.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5257n79klxb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untracked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clean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a dry run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clean --dry-run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clean -n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Remove both untracked files and directories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clean -d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