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</w:rPr>
      </w:pPr>
      <w:bookmarkStart w:colFirst="0" w:colLast="0" w:name="_mw5qkz3y7nlk" w:id="0"/>
      <w:bookmarkEnd w:id="0"/>
      <w:r w:rsidDel="00000000" w:rsidR="00000000" w:rsidRPr="00000000">
        <w:rPr>
          <w:b w:val="1"/>
          <w:color w:val="000000"/>
          <w:rtl w:val="0"/>
        </w:rPr>
        <w:t xml:space="preserve">merge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Incorporates changes from named commit into current branch. 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Changes from the point the branch on which named commit lives up until the commit are included.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Creates merge commits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different from rebase?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Rebase creates a linear history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Rebase doesn’t provide context for when changes from one branch were merged into another.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Rebase looks cleaner.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Merge is non-destructive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Merging leaves the branches intact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Rebasing creates new commits, applying them to the tip of master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Rebasing lets you indicate how you’d like the new commits to be generated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combine multiple commits into one, etc.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find all merge conflicts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grep -lr '&lt;&lt;&lt;&lt;&lt;&lt;&lt;' 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merge commit?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commit in which changes from one branch are merged into another branch.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pollute the target branch if done too much.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merge commit contains more than one parent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the merge commit be assigned a commit comment?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yes, just add -m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merge {src-branch} {tgt-branch}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same as: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checkout  {tgt-branch}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merge {src-branch}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merge always create a merge commit?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No.  If no changes have been made on the target branch since the diverting branch was created, merge will simply perform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can you prevent fast-forward commits?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that ff commits are the default behavior if it is possible, just add the --no-ff commit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merge work?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two branches A and B, with B having branched from A several commits ago, and both branches containing commits since the branch point, merging B into A entails applying each commit on B since the branch point to the tail of A.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if there is a merge conflict during a merge attempt?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Either resolve it or abort the merge.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abort a merge in process?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 merge results in conflicts, you can attempt to abort it using git merge --abort.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problems can occur trying to abort a merge?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there was complicated unstaged workspace changeswhen the merge attempt occurred, it may be impossibile to abort a merge attampt.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should a merge not be performed?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there are complex uncommitted changes in your staging area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can you perform a merge without actually committing it?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--no-commit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Will adding --no-commit prevent a fast-forward merge?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mechanical merge?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can you avoid automatically accepting an auto-merge comment?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-e(dit) to invoke an editor before committing the commit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are some merge best practices?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Always cleanup your staging area before performing a merge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