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qcl8rpxhle9" w:id="0"/>
      <w:bookmarkEnd w:id="0"/>
      <w:r w:rsidDel="00000000" w:rsidR="00000000" w:rsidRPr="00000000">
        <w:rPr>
          <w:rtl w:val="0"/>
        </w:rPr>
        <w:t xml:space="preserve">Sections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allows you to execute commands using an alias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>
          <w:rFonts w:ascii="Consolas" w:cs="Consolas" w:eastAsia="Consolas" w:hAnsi="Consolas"/>
          <w:color w:val="323330"/>
          <w:sz w:val="20"/>
          <w:szCs w:val="20"/>
          <w:shd w:fill="f9f9f9" w:val="clear"/>
        </w:rPr>
      </w:pPr>
      <w:r w:rsidDel="00000000" w:rsidR="00000000" w:rsidRPr="00000000">
        <w:rPr>
          <w:rFonts w:ascii="Consolas" w:cs="Consolas" w:eastAsia="Consolas" w:hAnsi="Consolas"/>
          <w:color w:val="323330"/>
          <w:sz w:val="20"/>
          <w:szCs w:val="20"/>
          <w:shd w:fill="f9f9f9" w:val="clear"/>
          <w:rtl w:val="0"/>
        </w:rPr>
        <w:t xml:space="preserve"> {</w:t>
        <w:br w:type="textWrapping"/>
        <w:t xml:space="preserve">    "name": "my-project",</w:t>
        <w:br w:type="textWrapping"/>
        <w:t xml:space="preserve">    "version": "1.0.0",</w:t>
        <w:br w:type="textWrapping"/>
      </w:r>
      <w:r w:rsidDel="00000000" w:rsidR="00000000" w:rsidRPr="00000000">
        <w:rPr>
          <w:rFonts w:ascii="Consolas" w:cs="Consolas" w:eastAsia="Consolas" w:hAnsi="Consolas"/>
          <w:color w:val="718c00"/>
          <w:sz w:val="20"/>
          <w:szCs w:val="20"/>
          <w:shd w:fill="f9f9f9" w:val="clear"/>
          <w:rtl w:val="0"/>
        </w:rPr>
        <w:t xml:space="preserve">+   "scripts": {</w:t>
      </w:r>
      <w:r w:rsidDel="00000000" w:rsidR="00000000" w:rsidRPr="00000000">
        <w:rPr>
          <w:rFonts w:ascii="Consolas" w:cs="Consolas" w:eastAsia="Consolas" w:hAnsi="Consolas"/>
          <w:color w:val="323330"/>
          <w:sz w:val="20"/>
          <w:szCs w:val="20"/>
          <w:shd w:fill="f9f9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718c00"/>
          <w:sz w:val="20"/>
          <w:szCs w:val="20"/>
          <w:shd w:fill="f9f9f9" w:val="clear"/>
          <w:rtl w:val="0"/>
        </w:rPr>
        <w:t xml:space="preserve">+     "build": "babel src -d lib"</w:t>
      </w:r>
      <w:r w:rsidDel="00000000" w:rsidR="00000000" w:rsidRPr="00000000">
        <w:rPr>
          <w:rFonts w:ascii="Consolas" w:cs="Consolas" w:eastAsia="Consolas" w:hAnsi="Consolas"/>
          <w:color w:val="323330"/>
          <w:sz w:val="20"/>
          <w:szCs w:val="20"/>
          <w:shd w:fill="f9f9f9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718c00"/>
          <w:sz w:val="20"/>
          <w:szCs w:val="20"/>
          <w:shd w:fill="f9f9f9" w:val="clear"/>
          <w:rtl w:val="0"/>
        </w:rPr>
        <w:t xml:space="preserve">+   },</w:t>
      </w:r>
      <w:r w:rsidDel="00000000" w:rsidR="00000000" w:rsidRPr="00000000">
        <w:rPr>
          <w:rFonts w:ascii="Consolas" w:cs="Consolas" w:eastAsia="Consolas" w:hAnsi="Consolas"/>
          <w:color w:val="323330"/>
          <w:sz w:val="20"/>
          <w:szCs w:val="20"/>
          <w:shd w:fill="f9f9f9" w:val="clear"/>
          <w:rtl w:val="0"/>
        </w:rPr>
        <w:br w:type="textWrapping"/>
        <w:t xml:space="preserve">...</w:t>
        <w:br w:type="textWrapping"/>
        <w:t xml:space="preserve">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This lets you run the following: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npm run build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Dependencies - things that are needed at runtime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Devdependencies - things that are needed at development time, like stuff needed when running tasks to build the project.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68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Default entry point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List of files to always include in your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Certain files are always included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w8ndtz15saf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https://docs.npmjs.com/files/package.json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npmjs.com/files/package.json" TargetMode="External"/></Relationships>
</file>