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Breaking up components into the controller / view pattern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Composition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Components get composed together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Allows scalability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Follows the unix philosophy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Concept of ownership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Parents “own” children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Owners set props for children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Props are immutability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Controller 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 component w/ child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Top-level react component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Controls data flows for all child components by setting props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Also interacts w/ stores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_can_ next controller views, but not recomended as it can cause multiple data flows and multiple render calls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Put markup is separate component from state management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Model 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Used to model data that changes over 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Should be owned by a component that can then pass that state down to children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State owner should be parent of all components that need that 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can’t decide which component should own state, you can just create a data component and make sure it’s above all components that need it’s state.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Way that parent components pass state down to children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Smart components vs dump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Smart components get data from API’s, etc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Dumb components just get data from parents via props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jx7i3hj6n5" w:id="0"/>
      <w:bookmarkEnd w:id="0"/>
      <w:r w:rsidDel="00000000" w:rsidR="00000000" w:rsidRPr="00000000">
        <w:rPr>
          <w:rtl w:val="0"/>
        </w:rPr>
        <w:t xml:space="preserve">Prop validation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PropTypes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Schema for a component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Require certain props be passed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Validate type of props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PropTypes are like asserts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They are only run in DEV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Generate nice warnings in browser console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Otherwise, you can get less clear js errors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expectations for a given component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example: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propTypes: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author: React.PropTypes.object.isRequired,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onSave: React.PropTypes.func.isRequired,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validate: React.PropTypes.func..isRequired,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errors: React.PropTypes.object,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hasErrorsr: React.PropTypes.func.isRequired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 is: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requiring an author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Require a function to be called when user clicks save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Require a function to be called to validate input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Declare any errors passed into our form be of type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Require a function to determine if any errors have occurred.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Optional types: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optionalArray: React.PropTypes.array,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optionalBool: React.PropTypes.bool,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optionalFunc: React.PropTypes.func,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optionalNumber: React.PropTypes.number,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optionalObject: React.PropTypes.object,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optionalString: React.PropTypes.string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Any prop that isn’t required should have a value assigned in getDefaultProps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var foo = React.createClass({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propTypes: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authors: React.PropTypes.array.isRequired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Failure to pass a prop named authors of type array will lead to error in client console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[Warning] Warning: Failed propType: Required prop `authors` was not specified in `AuthorList`. Check the render method of `Authors`. (bundle.js, line 44716)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Dev vs Production mode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Prod mode is minified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Minified version runs in prod mode by default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7j05ihs106" w:id="1"/>
      <w:bookmarkEnd w:id="1"/>
      <w:r w:rsidDel="00000000" w:rsidR="00000000" w:rsidRPr="00000000">
        <w:rPr>
          <w:rtl w:val="0"/>
        </w:rPr>
        <w:t xml:space="preserve">Best Practice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Keep variable you export and the name of the file in-synch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nmighojovht" w:id="2"/>
      <w:bookmarkEnd w:id="2"/>
      <w:r w:rsidDel="00000000" w:rsidR="00000000" w:rsidRPr="00000000">
        <w:rPr>
          <w:rtl w:val="0"/>
        </w:rPr>
        <w:t xml:space="preserve">Component API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this.isMounted()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be invoked in componentDidMount to verify component was mounted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Prop validation w/ PropTypes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ih73a2ad0pk" w:id="3"/>
      <w:bookmarkEnd w:id="3"/>
      <w:r w:rsidDel="00000000" w:rsidR="00000000" w:rsidRPr="00000000">
        <w:rPr>
          <w:rtl w:val="0"/>
        </w:rPr>
        <w:t xml:space="preserve">Mixins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Mixins for cross-cutting concerns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