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学生材料 · 分节页眉页码设置</w:t>
      </w:r>
    </w:p>
    <w:p>
      <w:r>
        <w:rPr>
          <w:b/>
          <w:bCs/>
        </w:rPr>
        <w:t xml:space="preserve">题号：Q07    软件：Word 2016    难度：综合</w:t>
      </w:r>
    </w:p>
    <w:p>
      <w:r>
        <w:t xml:space="preserve">请在本文件中完成题目要求。不要删除材料中的关键信息。</w:t>
      </w:r>
    </w:p>
    <w:p>
      <w:pPr>
        <w:pStyle w:val="Heading1"/>
      </w:pPr>
      <w:r>
        <w:t xml:space="preserve">材料正文</w:t>
      </w:r>
    </w:p>
    <w:p>
      <w:pPr>
        <w:spacing w:after="120"/>
      </w:pPr>
      <w:r>
        <w:t xml:space="preserve">毕业设计材料</w:t>
      </w:r>
    </w:p>
    <w:p>
      <w:pPr>
        <w:spacing w:after="120"/>
      </w:pPr>
      <w:r>
        <w:t xml:space="preserve">目录</w:t>
      </w:r>
    </w:p>
    <w:p>
      <w:pPr>
        <w:spacing w:after="120"/>
      </w:pPr>
      <w:r>
        <w:t xml:space="preserve">第一章 项目概述</w:t>
      </w:r>
    </w:p>
    <w:p>
      <w:pPr>
        <w:spacing w:after="120"/>
      </w:pPr>
      <w:r>
        <w:t xml:space="preserve">本项目围绕校园预约系统进行需求分析和实现。</w:t>
      </w:r>
    </w:p>
    <w:p>
      <w:pPr>
        <w:spacing w:after="120"/>
      </w:pPr>
      <w:r>
        <w:t xml:space="preserve">第二章 系统设计</w:t>
      </w:r>
    </w:p>
    <w:p>
      <w:pPr>
        <w:spacing w:after="120"/>
      </w:pPr>
      <w:r>
        <w:t xml:space="preserve">正文内容从此处开始。</w:t>
      </w:r>
    </w:p>
    <w:sectPr>
      <w:headerReference w:type="default" r:id="rId7"/>
      <w:footerReference w:type="default" r:id="rId8"/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Q07 · 学生材料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山东专升本计算机学习系统 · Office 实操题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分节页眉页码设置学生材料</dc:title>
  <dc:creator>山东专升本学习系统</dc:creator>
  <dc:description>原创 Office 实操题可编辑材料</dc:description>
  <cp:lastModifiedBy>Un-named</cp:lastModifiedBy>
  <cp:revision>1</cp:revision>
  <dcterms:created xsi:type="dcterms:W3CDTF">2026-08-31T00:00:00Z</dcterms:created>
  <dcterms:modified xsi:type="dcterms:W3CDTF">2026-08-31T00:00:00Z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