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Pr="00EC50DE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 w:rsidRPr="00EC50DE">
        <w:rPr>
          <w:b/>
        </w:rPr>
        <w:t>Министерство науки и высшего образования Российской Федерации</w:t>
      </w:r>
      <w:r w:rsidRPr="00EC50DE">
        <w:rPr>
          <w:b/>
        </w:rPr>
        <w:br/>
      </w:r>
      <w:r w:rsidRPr="00EC50DE">
        <w:t>ФЕДЕРАЛЬНОЕ ГОСУДАРСТВЕННОЕ АВТОНОМНОЕ ОБРАЗОВАТЕЛЬНОЕ УЧРЕЖДЕНИЕ ВЫСШЕГО ОБРАЗОВАНИЯ</w:t>
      </w:r>
      <w:r w:rsidRPr="00EC50DE">
        <w:br/>
      </w:r>
      <w:r w:rsidRPr="00EC50DE"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  <w:r w:rsidRPr="00EC50DE"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  <w:r w:rsidRPr="00EC50DE">
        <w:rPr>
          <w:b/>
          <w:color w:val="000000"/>
        </w:rPr>
        <w:t>Дисциплина:</w:t>
      </w:r>
    </w:p>
    <w:p w14:paraId="57E7F650" w14:textId="33180C6B" w:rsidR="000C7726" w:rsidRPr="00EC50DE" w:rsidRDefault="000C7726" w:rsidP="000C7726">
      <w:pPr>
        <w:ind w:firstLine="0"/>
        <w:jc w:val="center"/>
        <w:rPr>
          <w:color w:val="000000"/>
        </w:rPr>
      </w:pPr>
      <w:r w:rsidRPr="00EC50DE">
        <w:rPr>
          <w:color w:val="000000"/>
        </w:rPr>
        <w:t>«</w:t>
      </w:r>
      <w:r w:rsidR="00A00289" w:rsidRPr="00EC50DE">
        <w:rPr>
          <w:color w:val="000000"/>
        </w:rPr>
        <w:t xml:space="preserve">Компьютерные сети </w:t>
      </w:r>
      <w:r w:rsidRPr="00EC50DE">
        <w:rPr>
          <w:color w:val="000000"/>
        </w:rPr>
        <w:t>»</w:t>
      </w:r>
    </w:p>
    <w:p w14:paraId="78E14C33" w14:textId="77777777" w:rsidR="000C7726" w:rsidRPr="00EC50DE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CA12FE0" w:rsidR="000C7726" w:rsidRPr="00EC50DE" w:rsidRDefault="000C7726" w:rsidP="000C7726">
      <w:pPr>
        <w:ind w:firstLine="0"/>
        <w:jc w:val="center"/>
        <w:rPr>
          <w:b/>
          <w:highlight w:val="yellow"/>
          <w:lang w:val="en-US"/>
        </w:rPr>
      </w:pPr>
      <w:r w:rsidRPr="00EC50DE">
        <w:rPr>
          <w:b/>
          <w:color w:val="000000"/>
        </w:rPr>
        <w:t xml:space="preserve">ОТЧЕТ ПО </w:t>
      </w:r>
      <w:r w:rsidRPr="00EC50DE">
        <w:rPr>
          <w:b/>
        </w:rPr>
        <w:t xml:space="preserve">ЛАБОРАТОРНОЙ </w:t>
      </w:r>
      <w:r w:rsidRPr="00EC50DE">
        <w:rPr>
          <w:b/>
          <w:color w:val="000000"/>
        </w:rPr>
        <w:t>РАБОТ</w:t>
      </w:r>
      <w:r w:rsidRPr="00EC50DE">
        <w:rPr>
          <w:b/>
        </w:rPr>
        <w:t xml:space="preserve">Е </w:t>
      </w:r>
      <w:r w:rsidR="004972D4" w:rsidRPr="00EC50DE">
        <w:rPr>
          <w:b/>
        </w:rPr>
        <w:t>№</w:t>
      </w:r>
      <w:r w:rsidR="00A00289" w:rsidRPr="00EC50DE">
        <w:rPr>
          <w:b/>
        </w:rPr>
        <w:t>3</w:t>
      </w:r>
    </w:p>
    <w:p w14:paraId="75994550" w14:textId="0FD9F89F" w:rsidR="000C7726" w:rsidRPr="00EC50DE" w:rsidRDefault="000C7726" w:rsidP="000C7726">
      <w:pPr>
        <w:ind w:firstLine="0"/>
        <w:jc w:val="center"/>
        <w:rPr>
          <w:b/>
          <w:i/>
          <w:highlight w:val="yellow"/>
        </w:rPr>
      </w:pPr>
      <w:r w:rsidRPr="00EC50DE">
        <w:t>«</w:t>
      </w:r>
      <w:r w:rsidR="00A00289" w:rsidRPr="00EC50DE">
        <w:t>Основы администрирования маршрутизируемых компьютерных сетей</w:t>
      </w:r>
      <w:r w:rsidRPr="00EC50DE">
        <w:t>»</w:t>
      </w:r>
    </w:p>
    <w:p w14:paraId="20885DE2" w14:textId="6E5DF804" w:rsidR="000C7726" w:rsidRPr="00EC50DE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Pr="00EC50DE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Pr="00EC50DE" w:rsidRDefault="000C7726" w:rsidP="000C7726">
      <w:pPr>
        <w:jc w:val="right"/>
        <w:rPr>
          <w:b/>
        </w:rPr>
      </w:pPr>
      <w:r w:rsidRPr="00EC50DE">
        <w:rPr>
          <w:b/>
        </w:rPr>
        <w:t>Выполнили:</w:t>
      </w:r>
    </w:p>
    <w:p w14:paraId="64159658" w14:textId="77777777" w:rsidR="000C130F" w:rsidRPr="00EC50DE" w:rsidRDefault="000C130F" w:rsidP="000C7726">
      <w:pPr>
        <w:jc w:val="right"/>
      </w:pPr>
      <w:r w:rsidRPr="00EC50DE">
        <w:t>Бардышев Артём Антонович</w:t>
      </w:r>
      <w:r w:rsidR="000C7726" w:rsidRPr="00EC50DE">
        <w:t xml:space="preserve">, </w:t>
      </w:r>
    </w:p>
    <w:p w14:paraId="0338E44F" w14:textId="53E71B77" w:rsidR="000C7726" w:rsidRPr="00EC50DE" w:rsidRDefault="000C7726" w:rsidP="000C7726">
      <w:pPr>
        <w:jc w:val="right"/>
      </w:pPr>
      <w:r w:rsidRPr="00EC50DE">
        <w:t xml:space="preserve">студент группы </w:t>
      </w:r>
      <w:r w:rsidR="000C130F" w:rsidRPr="00EC50DE">
        <w:t>N3346</w:t>
      </w:r>
    </w:p>
    <w:p w14:paraId="389B4AEB" w14:textId="77777777" w:rsidR="000C7726" w:rsidRPr="00EC50DE" w:rsidRDefault="000C7726" w:rsidP="000C7726">
      <w:pPr>
        <w:spacing w:before="120" w:line="240" w:lineRule="auto"/>
        <w:jc w:val="right"/>
        <w:rPr>
          <w:i/>
          <w:u w:val="single"/>
        </w:rPr>
      </w:pPr>
      <w:r w:rsidRPr="00EC50DE">
        <w:rPr>
          <w:i/>
          <w:u w:val="single"/>
        </w:rPr>
        <w:t>_______________________</w:t>
      </w:r>
    </w:p>
    <w:p w14:paraId="3895F742" w14:textId="77777777" w:rsidR="000C7726" w:rsidRPr="00EC50DE" w:rsidRDefault="000C7726" w:rsidP="000C7726">
      <w:pPr>
        <w:ind w:left="7079" w:firstLine="707"/>
        <w:jc w:val="left"/>
        <w:rPr>
          <w:vertAlign w:val="superscript"/>
        </w:rPr>
      </w:pPr>
      <w:r w:rsidRPr="00EC50DE">
        <w:rPr>
          <w:vertAlign w:val="superscript"/>
        </w:rPr>
        <w:t>(подпись)</w:t>
      </w:r>
    </w:p>
    <w:p w14:paraId="01BD62D8" w14:textId="77777777" w:rsidR="000C7726" w:rsidRPr="00EC50DE" w:rsidRDefault="000C7726" w:rsidP="000C7726">
      <w:pPr>
        <w:jc w:val="right"/>
        <w:rPr>
          <w:b/>
        </w:rPr>
      </w:pPr>
      <w:r w:rsidRPr="00EC50DE">
        <w:rPr>
          <w:b/>
        </w:rPr>
        <w:t>Проверил:</w:t>
      </w:r>
    </w:p>
    <w:p w14:paraId="01EE8094" w14:textId="77777777" w:rsidR="00A00289" w:rsidRPr="00EC50DE" w:rsidRDefault="00A00289" w:rsidP="00A00289">
      <w:pPr>
        <w:jc w:val="right"/>
      </w:pPr>
      <w:r w:rsidRPr="00EC50DE">
        <w:t xml:space="preserve">Ярошевский Дмитрий Сергеевич, </w:t>
      </w:r>
    </w:p>
    <w:p w14:paraId="5985A7AC" w14:textId="2D5078A1" w:rsidR="000C7726" w:rsidRPr="00EC50DE" w:rsidRDefault="00A00289" w:rsidP="000C7726">
      <w:pPr>
        <w:jc w:val="right"/>
      </w:pPr>
      <w:r w:rsidRPr="00EC50DE">
        <w:t>Ведущий инженер</w:t>
      </w:r>
      <w:r w:rsidR="000C130F" w:rsidRPr="00EC50DE">
        <w:t>, ФБИТ</w:t>
      </w:r>
    </w:p>
    <w:p w14:paraId="777E5BF5" w14:textId="77777777" w:rsidR="000C7726" w:rsidRPr="00EC50DE" w:rsidRDefault="000C7726" w:rsidP="000C7726">
      <w:pPr>
        <w:spacing w:before="240" w:line="240" w:lineRule="auto"/>
        <w:jc w:val="right"/>
        <w:rPr>
          <w:i/>
          <w:u w:val="single"/>
        </w:rPr>
      </w:pPr>
      <w:r w:rsidRPr="00EC50DE">
        <w:rPr>
          <w:i/>
          <w:u w:val="single"/>
        </w:rPr>
        <w:t>_______________________</w:t>
      </w:r>
    </w:p>
    <w:p w14:paraId="459ABB1E" w14:textId="77777777" w:rsidR="000C7726" w:rsidRPr="00EC50DE" w:rsidRDefault="000C7726" w:rsidP="000C7726">
      <w:pPr>
        <w:ind w:left="7079" w:firstLine="0"/>
        <w:jc w:val="left"/>
        <w:rPr>
          <w:vertAlign w:val="superscript"/>
        </w:rPr>
      </w:pPr>
      <w:r w:rsidRPr="00EC50DE">
        <w:rPr>
          <w:vertAlign w:val="superscript"/>
        </w:rPr>
        <w:t xml:space="preserve">    (отметка о выполнении)</w:t>
      </w:r>
    </w:p>
    <w:p w14:paraId="5C094424" w14:textId="77777777" w:rsidR="000C7726" w:rsidRPr="00EC50DE" w:rsidRDefault="000C7726" w:rsidP="000C7726">
      <w:pPr>
        <w:spacing w:before="120" w:line="240" w:lineRule="auto"/>
        <w:jc w:val="right"/>
        <w:rPr>
          <w:i/>
          <w:u w:val="single"/>
        </w:rPr>
      </w:pPr>
      <w:r w:rsidRPr="00EC50DE">
        <w:rPr>
          <w:i/>
          <w:u w:val="single"/>
        </w:rPr>
        <w:t>_______________________</w:t>
      </w:r>
    </w:p>
    <w:p w14:paraId="6A87F58A" w14:textId="77777777" w:rsidR="000C7726" w:rsidRPr="00EC50DE" w:rsidRDefault="000C7726" w:rsidP="000C7726">
      <w:pPr>
        <w:ind w:left="7079" w:firstLine="707"/>
        <w:jc w:val="left"/>
        <w:rPr>
          <w:vertAlign w:val="superscript"/>
        </w:rPr>
      </w:pPr>
      <w:r w:rsidRPr="00EC50DE">
        <w:rPr>
          <w:vertAlign w:val="superscript"/>
        </w:rPr>
        <w:t>(подпись)</w:t>
      </w:r>
    </w:p>
    <w:p w14:paraId="170CA56B" w14:textId="77777777" w:rsidR="001009C9" w:rsidRPr="00EC50DE" w:rsidRDefault="001009C9" w:rsidP="000C7726">
      <w:pPr>
        <w:ind w:firstLine="0"/>
        <w:jc w:val="center"/>
      </w:pPr>
    </w:p>
    <w:p w14:paraId="02AEBF65" w14:textId="623EF21C" w:rsidR="000C7726" w:rsidRPr="00EC50DE" w:rsidRDefault="000C7726" w:rsidP="001009C9">
      <w:pPr>
        <w:sectPr w:rsidR="000C7726" w:rsidRPr="00EC50DE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50DE" w:rsidRDefault="00D80D5C" w:rsidP="000C7726">
      <w:pPr>
        <w:pStyle w:val="aff6"/>
        <w:rPr>
          <w:rFonts w:cs="Times New Roman"/>
        </w:rPr>
      </w:pPr>
      <w:r w:rsidRPr="00EC50DE">
        <w:rPr>
          <w:rFonts w:cs="Times New Roman"/>
        </w:rPr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4CAE86F" w14:textId="0854A853" w:rsidR="005D584D" w:rsidRPr="00EC50DE" w:rsidRDefault="00C65B52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r w:rsidRPr="00EC50DE">
            <w:fldChar w:fldCharType="begin"/>
          </w:r>
          <w:r w:rsidRPr="00EC50DE">
            <w:instrText xml:space="preserve"> TOC \o "2-3" \h \z \t "Заголовок 1;1;ВЗИ;1" </w:instrText>
          </w:r>
          <w:r w:rsidRPr="00EC50DE">
            <w:fldChar w:fldCharType="separate"/>
          </w:r>
          <w:hyperlink w:anchor="_Toc215258789" w:history="1">
            <w:r w:rsidR="005D584D" w:rsidRPr="00EC50DE">
              <w:rPr>
                <w:rStyle w:val="af5"/>
                <w:rFonts w:eastAsiaTheme="majorEastAsia"/>
                <w:noProof/>
              </w:rPr>
              <w:t>Введение</w:t>
            </w:r>
            <w:r w:rsidR="005D584D" w:rsidRPr="00EC50DE">
              <w:rPr>
                <w:noProof/>
                <w:webHidden/>
              </w:rPr>
              <w:tab/>
            </w:r>
            <w:r w:rsidR="005D584D" w:rsidRPr="00EC50DE">
              <w:rPr>
                <w:noProof/>
                <w:webHidden/>
              </w:rPr>
              <w:fldChar w:fldCharType="begin"/>
            </w:r>
            <w:r w:rsidR="005D584D" w:rsidRPr="00EC50DE">
              <w:rPr>
                <w:noProof/>
                <w:webHidden/>
              </w:rPr>
              <w:instrText xml:space="preserve"> PAGEREF _Toc215258789 \h </w:instrText>
            </w:r>
            <w:r w:rsidR="005D584D" w:rsidRPr="00EC50DE">
              <w:rPr>
                <w:noProof/>
                <w:webHidden/>
              </w:rPr>
            </w:r>
            <w:r w:rsidR="005D584D" w:rsidRPr="00EC50DE">
              <w:rPr>
                <w:noProof/>
                <w:webHidden/>
              </w:rPr>
              <w:fldChar w:fldCharType="separate"/>
            </w:r>
            <w:r w:rsidR="005D584D" w:rsidRPr="00EC50DE">
              <w:rPr>
                <w:noProof/>
                <w:webHidden/>
              </w:rPr>
              <w:t>4</w:t>
            </w:r>
            <w:r w:rsidR="005D584D" w:rsidRPr="00EC50DE">
              <w:rPr>
                <w:noProof/>
                <w:webHidden/>
              </w:rPr>
              <w:fldChar w:fldCharType="end"/>
            </w:r>
          </w:hyperlink>
        </w:p>
        <w:p w14:paraId="5743E0A3" w14:textId="0F1B66A2" w:rsidR="005D584D" w:rsidRPr="00EC50DE" w:rsidRDefault="005D584D">
          <w:pPr>
            <w:pStyle w:val="12"/>
            <w:tabs>
              <w:tab w:val="left" w:pos="70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0" w:history="1">
            <w:r w:rsidRPr="00EC50DE">
              <w:rPr>
                <w:rStyle w:val="af5"/>
                <w:rFonts w:eastAsiaTheme="majorEastAsia"/>
                <w:noProof/>
              </w:rPr>
              <w:t>1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</w:rPr>
              <w:t>Подготовка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_Toc215258790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5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620D9FC9" w14:textId="246CDC16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1" w:history="1">
            <w:r w:rsidRPr="00EC50DE">
              <w:rPr>
                <w:rStyle w:val="af5"/>
                <w:rFonts w:eastAsiaTheme="majorEastAsia"/>
                <w:noProof/>
              </w:rPr>
              <w:t>1.1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</w:rPr>
              <w:t>Определение варианта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_Toc215258791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5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3FB7C24D" w14:textId="70AF3295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2" w:history="1">
            <w:r w:rsidRPr="00EC50DE">
              <w:rPr>
                <w:rStyle w:val="af5"/>
                <w:rFonts w:eastAsiaTheme="majorEastAsia"/>
                <w:noProof/>
              </w:rPr>
              <w:t>1.2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</w:rPr>
              <w:t>Разбор задания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_Toc215258792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5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07A5ED7A" w14:textId="55524F74" w:rsidR="005D584D" w:rsidRPr="00EC50DE" w:rsidRDefault="005D584D">
          <w:pPr>
            <w:pStyle w:val="12"/>
            <w:tabs>
              <w:tab w:val="left" w:pos="70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3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Построение сети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_Toc215258793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6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03940B36" w14:textId="24280D43" w:rsidR="005D584D" w:rsidRPr="00EC50DE" w:rsidRDefault="005D584D">
          <w:pPr>
            <w:pStyle w:val="31"/>
            <w:tabs>
              <w:tab w:val="left" w:pos="1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4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2.1.1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Определим адреса хостов: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_Toc215258794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6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617EB855" w14:textId="001CA154" w:rsidR="005D584D" w:rsidRPr="00EC50DE" w:rsidRDefault="005D584D">
          <w:pPr>
            <w:pStyle w:val="31"/>
            <w:tabs>
              <w:tab w:val="left" w:pos="1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5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2.1.2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Формирование топологии, проверка утилитой ping.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_Toc215258795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6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55728B0A" w14:textId="0A428A76" w:rsidR="005D584D" w:rsidRPr="00EC50DE" w:rsidRDefault="005D584D">
          <w:pPr>
            <w:pStyle w:val="12"/>
            <w:tabs>
              <w:tab w:val="left" w:pos="70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6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Отправка пакетов утилитой nc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_Toc215258796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11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264CE9A2" w14:textId="1E063C2A" w:rsidR="005D584D" w:rsidRPr="00EC50DE" w:rsidRDefault="005D584D">
          <w:pPr>
            <w:pStyle w:val="12"/>
            <w:tabs>
              <w:tab w:val="left" w:pos="70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7" w:history="1">
            <w:r w:rsidRPr="00EC50DE">
              <w:rPr>
                <w:rStyle w:val="af5"/>
                <w:rFonts w:eastAsiaTheme="majorEastAsia"/>
                <w:noProof/>
                <w:lang w:val="en-US" w:eastAsia="en-US"/>
              </w:rPr>
              <w:t>4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Создание межсетевого экрана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_Toc215258797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12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6FABAE03" w14:textId="38B44944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8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4.1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 xml:space="preserve">Блокировка </w:t>
            </w:r>
            <w:r w:rsidRPr="00EC50DE">
              <w:rPr>
                <w:rStyle w:val="af5"/>
                <w:rFonts w:ascii="Cambria Math" w:eastAsiaTheme="majorEastAsia" w:hAnsi="Cambria Math" w:cs="Cambria Math"/>
                <w:noProof/>
                <w:lang w:eastAsia="en-US"/>
              </w:rPr>
              <w:t>𝑡𝑐𝑝</w:t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−пакетов (утилете не удаётся установить соединение)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_Toc215258798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12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283F91D7" w14:textId="71D976E9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799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4.2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 xml:space="preserve">Блокировка входящих </w:t>
            </w:r>
            <w:r w:rsidRPr="00EC50DE">
              <w:rPr>
                <w:rStyle w:val="af5"/>
                <w:rFonts w:ascii="Cambria Math" w:eastAsiaTheme="majorEastAsia" w:hAnsi="Cambria Math" w:cs="Cambria Math"/>
                <w:noProof/>
                <w:lang w:eastAsia="en-US"/>
              </w:rPr>
              <w:t>𝑢𝑑𝑝</w:t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−пакетов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_Toc215258799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12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29CABC8C" w14:textId="106C92C2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0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4.3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Правила фильтрации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_Toc215258800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12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61B01FB9" w14:textId="273A3A19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1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4.4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Пример приема и неприема пакета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_Toc215258801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12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3CBDE662" w14:textId="761A53DC" w:rsidR="005D584D" w:rsidRPr="00EC50DE" w:rsidRDefault="005D584D">
          <w:pPr>
            <w:pStyle w:val="21"/>
            <w:tabs>
              <w:tab w:val="left" w:pos="958"/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2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4.5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 xml:space="preserve">Пример фильтрации при отправке пакетов с помощью </w:t>
            </w:r>
            <w:r w:rsidRPr="00EC50DE">
              <w:rPr>
                <w:rStyle w:val="af5"/>
                <w:rFonts w:ascii="Cambria Math" w:eastAsiaTheme="majorEastAsia" w:hAnsi="Cambria Math" w:cs="Cambria Math"/>
                <w:noProof/>
                <w:lang w:eastAsia="en-US"/>
              </w:rPr>
              <w:t>𝑝𝑖𝑛𝑔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_Toc215258802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13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5C3BFFD6" w14:textId="64B4DE4D" w:rsidR="005D584D" w:rsidRPr="00EC50DE" w:rsidRDefault="005D584D">
          <w:pPr>
            <w:pStyle w:val="12"/>
            <w:tabs>
              <w:tab w:val="left" w:pos="70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3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5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Задание по варианту 1 (IPv4)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_Toc215258803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14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04D2A477" w14:textId="503D243B" w:rsidR="005D584D" w:rsidRPr="00EC50DE" w:rsidRDefault="005D584D">
          <w:pPr>
            <w:pStyle w:val="12"/>
            <w:tabs>
              <w:tab w:val="left" w:pos="70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4" w:history="1">
            <w:r w:rsidRPr="00EC50DE">
              <w:rPr>
                <w:rStyle w:val="af5"/>
                <w:rFonts w:eastAsiaTheme="majorEastAsia"/>
                <w:noProof/>
                <w:lang w:eastAsia="en-US"/>
              </w:rPr>
              <w:t>6</w:t>
            </w:r>
            <w:r w:rsidRPr="00EC50D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EC50DE">
              <w:rPr>
                <w:rStyle w:val="af5"/>
                <w:rFonts w:eastAsiaTheme="majorEastAsia"/>
                <w:noProof/>
                <w:lang w:eastAsia="en-US"/>
              </w:rPr>
              <w:t>Задание по варианту 1 (IPv6)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_Toc215258804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17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1FFC160A" w14:textId="2A359BB5" w:rsidR="005D584D" w:rsidRPr="00EC50DE" w:rsidRDefault="005D584D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5" w:history="1">
            <w:r w:rsidRPr="00EC50DE">
              <w:rPr>
                <w:rStyle w:val="af5"/>
                <w:rFonts w:eastAsiaTheme="majorEastAsia"/>
                <w:noProof/>
              </w:rPr>
              <w:t>Заключение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_Toc215258805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18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24E648F0" w14:textId="40536CDD" w:rsidR="005D584D" w:rsidRPr="00EC50DE" w:rsidRDefault="005D584D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5258806" w:history="1">
            <w:r w:rsidRPr="00EC50DE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 w:rsidRPr="00EC50DE">
              <w:rPr>
                <w:noProof/>
                <w:webHidden/>
              </w:rPr>
              <w:tab/>
            </w:r>
            <w:r w:rsidRPr="00EC50DE">
              <w:rPr>
                <w:noProof/>
                <w:webHidden/>
              </w:rPr>
              <w:fldChar w:fldCharType="begin"/>
            </w:r>
            <w:r w:rsidRPr="00EC50DE">
              <w:rPr>
                <w:noProof/>
                <w:webHidden/>
              </w:rPr>
              <w:instrText xml:space="preserve"> PAGEREF _Toc215258806 \h </w:instrText>
            </w:r>
            <w:r w:rsidRPr="00EC50DE">
              <w:rPr>
                <w:noProof/>
                <w:webHidden/>
              </w:rPr>
            </w:r>
            <w:r w:rsidRPr="00EC50DE">
              <w:rPr>
                <w:noProof/>
                <w:webHidden/>
              </w:rPr>
              <w:fldChar w:fldCharType="separate"/>
            </w:r>
            <w:r w:rsidRPr="00EC50DE">
              <w:rPr>
                <w:noProof/>
                <w:webHidden/>
              </w:rPr>
              <w:t>19</w:t>
            </w:r>
            <w:r w:rsidRPr="00EC50DE">
              <w:rPr>
                <w:noProof/>
                <w:webHidden/>
              </w:rPr>
              <w:fldChar w:fldCharType="end"/>
            </w:r>
          </w:hyperlink>
        </w:p>
        <w:p w14:paraId="0737A2F1" w14:textId="3188E7B8" w:rsidR="00D80D5C" w:rsidRPr="00EC50DE" w:rsidRDefault="00C65B52" w:rsidP="000C7726">
          <w:pPr>
            <w:pStyle w:val="12"/>
          </w:pPr>
          <w:r w:rsidRPr="00EC50DE">
            <w:fldChar w:fldCharType="end"/>
          </w:r>
        </w:p>
      </w:sdtContent>
    </w:sdt>
    <w:p w14:paraId="123EB2F3" w14:textId="12109A3F" w:rsidR="00EB2410" w:rsidRPr="00EC50DE" w:rsidRDefault="00EB2410" w:rsidP="00EB2410"/>
    <w:p w14:paraId="21FA1E0B" w14:textId="135F6234" w:rsidR="00EB2410" w:rsidRPr="00EC50DE" w:rsidRDefault="00EB2410" w:rsidP="00EB2410"/>
    <w:p w14:paraId="4D472AB0" w14:textId="3E3D7033" w:rsidR="00EB2410" w:rsidRPr="00EC50DE" w:rsidRDefault="00EB2410" w:rsidP="00EB2410"/>
    <w:p w14:paraId="560636FB" w14:textId="47782EF3" w:rsidR="00EB2410" w:rsidRPr="00EC50DE" w:rsidRDefault="00EB2410" w:rsidP="00EB2410"/>
    <w:p w14:paraId="614800ED" w14:textId="22587F35" w:rsidR="00EB2410" w:rsidRPr="00EC50DE" w:rsidRDefault="00EB2410" w:rsidP="00EB2410"/>
    <w:p w14:paraId="3814D871" w14:textId="12C025C5" w:rsidR="00EB2410" w:rsidRPr="00EC50DE" w:rsidRDefault="00EB2410" w:rsidP="00EB2410"/>
    <w:p w14:paraId="7075AB50" w14:textId="6D3A1778" w:rsidR="00EB2410" w:rsidRPr="00EC50DE" w:rsidRDefault="00EB2410" w:rsidP="00EB2410"/>
    <w:p w14:paraId="68A336B9" w14:textId="2FABB2CB" w:rsidR="00EB2410" w:rsidRPr="00EC50DE" w:rsidRDefault="007F3082" w:rsidP="007F3082">
      <w:pPr>
        <w:tabs>
          <w:tab w:val="left" w:pos="4030"/>
        </w:tabs>
      </w:pPr>
      <w:r w:rsidRPr="00EC50DE">
        <w:tab/>
      </w:r>
    </w:p>
    <w:p w14:paraId="75A625B6" w14:textId="76A4FB25" w:rsidR="00EB2410" w:rsidRPr="00EC50DE" w:rsidRDefault="00EB2410" w:rsidP="00EB2410"/>
    <w:p w14:paraId="3243C3DC" w14:textId="77777777" w:rsidR="00EB2410" w:rsidRPr="00EC50DE" w:rsidRDefault="00EB2410" w:rsidP="00EB2410">
      <w:pPr>
        <w:jc w:val="center"/>
      </w:pPr>
    </w:p>
    <w:p w14:paraId="7C72BB0F" w14:textId="52246079" w:rsidR="00D80D5C" w:rsidRPr="00EC50DE" w:rsidRDefault="00D80D5C" w:rsidP="000C7726">
      <w:pPr>
        <w:pStyle w:val="aff4"/>
        <w:rPr>
          <w:rFonts w:cs="Times New Roman"/>
        </w:rPr>
      </w:pPr>
      <w:bookmarkStart w:id="0" w:name="_Toc215258789"/>
      <w:r w:rsidRPr="00EC50DE">
        <w:rPr>
          <w:rFonts w:cs="Times New Roman"/>
        </w:rPr>
        <w:lastRenderedPageBreak/>
        <w:t>Введение</w:t>
      </w:r>
      <w:bookmarkEnd w:id="0"/>
    </w:p>
    <w:p w14:paraId="069B82A7" w14:textId="7EDA035D" w:rsidR="00A3081B" w:rsidRPr="00EC50DE" w:rsidRDefault="00D80D5C" w:rsidP="001B06D8">
      <w:pPr>
        <w:rPr>
          <w:lang w:val="en-US"/>
        </w:rPr>
      </w:pPr>
      <w:r w:rsidRPr="00EC50DE">
        <w:t>Цель работы –</w:t>
      </w:r>
      <w:r w:rsidR="001B06D8" w:rsidRPr="00EC50DE">
        <w:t xml:space="preserve"> </w:t>
      </w:r>
      <w:r w:rsidR="00BE4001" w:rsidRPr="00EC50DE">
        <w:t>изучение основных методов настройки маршрутизируемых компьютерных сетей на примере сети, состоящей из компьютеров под управлением ОС Linux.</w:t>
      </w:r>
    </w:p>
    <w:p w14:paraId="4255A2F2" w14:textId="2C559026" w:rsidR="00BE4001" w:rsidRPr="00EC50DE" w:rsidRDefault="00BE4001" w:rsidP="001B06D8">
      <w:pPr>
        <w:rPr>
          <w:lang w:val="en-US"/>
        </w:rPr>
      </w:pPr>
      <w:r w:rsidRPr="00EC50DE">
        <w:t xml:space="preserve">В процессе выполнения работы изучается сетевой уровень модели OSI. Производится базовая настройка связности в сети, управление таблицами маршрутизации и правилами трансляции сетевых адресов. При помощи утилиты </w:t>
      </w:r>
      <w:proofErr w:type="spellStart"/>
      <w:r w:rsidRPr="00EC50DE">
        <w:t>tcpdump</w:t>
      </w:r>
      <w:proofErr w:type="spellEnd"/>
      <w:r w:rsidRPr="00EC50DE">
        <w:t xml:space="preserve"> выполняются наблюдения за передачей трафика по каналам связи в маршрутизируемой компьютерной сети. Применение утилиты </w:t>
      </w:r>
      <w:proofErr w:type="spellStart"/>
      <w:r w:rsidRPr="00EC50DE">
        <w:t>tcpdump</w:t>
      </w:r>
      <w:proofErr w:type="spellEnd"/>
      <w:r w:rsidRPr="00EC50DE">
        <w:t xml:space="preserve"> позволяет непосредственно в терминале (это основной метод управления сетевым оборудованием) наблюдать проходящие через интерфейсы компьютера пакеты и изучить их внутреннюю структуру. В данной работе изучаются методы маршрутизации в сетях IPv4 и IPv6, а также широко распространенная в компьютерных сетях технология NAT.</w:t>
      </w:r>
    </w:p>
    <w:p w14:paraId="43307201" w14:textId="77777777" w:rsidR="00BE4001" w:rsidRPr="00EC50DE" w:rsidRDefault="00BE4001" w:rsidP="001B06D8">
      <w:pPr>
        <w:rPr>
          <w:lang w:val="en-US"/>
        </w:rPr>
      </w:pPr>
    </w:p>
    <w:p w14:paraId="4FF70CFB" w14:textId="79EAB6DE" w:rsidR="00D80D5C" w:rsidRPr="00EC50DE" w:rsidRDefault="00BE4001" w:rsidP="000C7726">
      <w:pPr>
        <w:pStyle w:val="1"/>
        <w:rPr>
          <w:rFonts w:cs="Times New Roman"/>
        </w:rPr>
      </w:pPr>
      <w:bookmarkStart w:id="1" w:name="_Toc215258790"/>
      <w:r w:rsidRPr="00EC50DE">
        <w:rPr>
          <w:rFonts w:cs="Times New Roman"/>
        </w:rPr>
        <w:lastRenderedPageBreak/>
        <w:t>Подготовка</w:t>
      </w:r>
      <w:bookmarkEnd w:id="1"/>
    </w:p>
    <w:p w14:paraId="0182A826" w14:textId="3559BF30" w:rsidR="00DD2537" w:rsidRPr="00EC50DE" w:rsidRDefault="00BE4001" w:rsidP="00DD2537">
      <w:pPr>
        <w:pStyle w:val="2"/>
        <w:rPr>
          <w:rFonts w:cs="Times New Roman"/>
        </w:rPr>
      </w:pPr>
      <w:bookmarkStart w:id="2" w:name="_Toc215258791"/>
      <w:r w:rsidRPr="00EC50DE">
        <w:rPr>
          <w:rFonts w:cs="Times New Roman"/>
        </w:rPr>
        <w:t>Определение варианта</w:t>
      </w:r>
      <w:bookmarkEnd w:id="2"/>
    </w:p>
    <w:p w14:paraId="6DF4AE91" w14:textId="5EBEBD0D" w:rsidR="00BE4001" w:rsidRPr="00EC50DE" w:rsidRDefault="00BE4001" w:rsidP="00BE4001">
      <w:pPr>
        <w:rPr>
          <w:lang w:val="en-US"/>
        </w:rPr>
      </w:pPr>
      <w:r w:rsidRPr="00EC50DE">
        <w:rPr>
          <w:lang w:val="en-US"/>
        </w:rPr>
        <w:t>V1 = 1 + (N mod5), V2 = 6 + (N mod5)</w:t>
      </w:r>
    </w:p>
    <w:p w14:paraId="5A8EA18D" w14:textId="3606C0DB" w:rsidR="00BE4001" w:rsidRPr="00EC50DE" w:rsidRDefault="00BE4001" w:rsidP="00BE4001">
      <w:r w:rsidRPr="00EC50DE">
        <w:t xml:space="preserve">где V1 и V2 – номера вариантов; N – сумма количества букв в фамилии и имени студента; </w:t>
      </w:r>
      <w:proofErr w:type="spellStart"/>
      <w:r w:rsidRPr="00EC50DE">
        <w:t>mod</w:t>
      </w:r>
      <w:proofErr w:type="spellEnd"/>
      <w:r w:rsidRPr="00EC50DE">
        <w:t xml:space="preserve"> – операция взятия остатка от деления.</w:t>
      </w:r>
    </w:p>
    <w:p w14:paraId="0E848D9C" w14:textId="16408B32" w:rsidR="00BE4001" w:rsidRPr="00EC50DE" w:rsidRDefault="00BE4001" w:rsidP="00BE4001">
      <w:r w:rsidRPr="00EC50DE">
        <w:t>ФИ: Бардышев Артём</w:t>
      </w:r>
    </w:p>
    <w:p w14:paraId="55609282" w14:textId="25F5325B" w:rsidR="00BE4001" w:rsidRPr="00EC50DE" w:rsidRDefault="00BE4001" w:rsidP="00BE4001">
      <w:r w:rsidRPr="00EC50DE">
        <w:t xml:space="preserve">Количество уникальных букв 10, значит </w:t>
      </w:r>
      <w:r w:rsidRPr="00EC50DE">
        <w:rPr>
          <w:lang w:val="en-US"/>
        </w:rPr>
        <w:t>N</w:t>
      </w:r>
      <w:r w:rsidRPr="00EC50DE">
        <w:t xml:space="preserve"> = 10, значит </w:t>
      </w:r>
      <w:r w:rsidRPr="00EC50DE">
        <w:rPr>
          <w:lang w:val="en-US"/>
        </w:rPr>
        <w:t>V</w:t>
      </w:r>
      <w:r w:rsidRPr="00EC50DE">
        <w:t xml:space="preserve">1 = 1, </w:t>
      </w:r>
      <w:r w:rsidRPr="00EC50DE">
        <w:rPr>
          <w:lang w:val="en-US"/>
        </w:rPr>
        <w:t>V</w:t>
      </w:r>
      <w:r w:rsidRPr="00EC50DE">
        <w:t>2 = 6.</w:t>
      </w:r>
    </w:p>
    <w:p w14:paraId="281F548E" w14:textId="6F4155C4" w:rsidR="00664189" w:rsidRPr="00EC50DE" w:rsidRDefault="00556C20" w:rsidP="00664189">
      <w:pPr>
        <w:pStyle w:val="2"/>
        <w:rPr>
          <w:rFonts w:cs="Times New Roman"/>
        </w:rPr>
      </w:pPr>
      <w:bookmarkStart w:id="3" w:name="_Toc215258792"/>
      <w:r w:rsidRPr="00EC50DE">
        <w:rPr>
          <w:rFonts w:cs="Times New Roman"/>
          <w:noProof/>
        </w:rPr>
        <w:drawing>
          <wp:anchor distT="0" distB="0" distL="114300" distR="114300" simplePos="0" relativeHeight="251686912" behindDoc="0" locked="0" layoutInCell="1" allowOverlap="1" wp14:anchorId="37676113" wp14:editId="0DC9E07F">
            <wp:simplePos x="0" y="0"/>
            <wp:positionH relativeFrom="margin">
              <wp:align>center</wp:align>
            </wp:positionH>
            <wp:positionV relativeFrom="paragraph">
              <wp:posOffset>599440</wp:posOffset>
            </wp:positionV>
            <wp:extent cx="4102100" cy="1880235"/>
            <wp:effectExtent l="0" t="0" r="0" b="5715"/>
            <wp:wrapTopAndBottom/>
            <wp:docPr id="106639689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001" w:rsidRPr="00EC50DE">
        <w:rPr>
          <w:rFonts w:cs="Times New Roman"/>
        </w:rPr>
        <w:t>Разбор задания</w:t>
      </w:r>
      <w:bookmarkEnd w:id="3"/>
    </w:p>
    <w:p w14:paraId="240C418C" w14:textId="37D047E6" w:rsidR="00556C20" w:rsidRPr="00EC50DE" w:rsidRDefault="00556C20" w:rsidP="00556C20"/>
    <w:p w14:paraId="3DA78EA3" w14:textId="16919466" w:rsidR="007C3E18" w:rsidRPr="00EC50DE" w:rsidRDefault="007C3E18" w:rsidP="007C3E18">
      <w:pPr>
        <w:jc w:val="center"/>
      </w:pPr>
      <w:r w:rsidRPr="00EC50DE">
        <w:t xml:space="preserve">Рисунок 4.5 </w:t>
      </w:r>
      <w:r w:rsidR="00556C20" w:rsidRPr="00EC50DE">
        <w:t xml:space="preserve">- </w:t>
      </w:r>
      <w:r w:rsidRPr="00EC50DE">
        <w:t>Топология сети и схема прохождения трафика</w:t>
      </w:r>
    </w:p>
    <w:p w14:paraId="7801B937" w14:textId="3884244F" w:rsidR="00BE4001" w:rsidRPr="00EC50DE" w:rsidRDefault="00556C20" w:rsidP="00BE4001">
      <w:pPr>
        <w:rPr>
          <w:lang w:val="en-US"/>
        </w:rPr>
      </w:pPr>
      <w:r w:rsidRPr="00EC50DE">
        <w:rPr>
          <w:lang w:val="en-US"/>
        </w:rPr>
        <w:drawing>
          <wp:anchor distT="0" distB="0" distL="114300" distR="114300" simplePos="0" relativeHeight="251685888" behindDoc="0" locked="0" layoutInCell="1" allowOverlap="1" wp14:anchorId="373CE95E" wp14:editId="5E4FE700">
            <wp:simplePos x="0" y="0"/>
            <wp:positionH relativeFrom="margin">
              <wp:align>center</wp:align>
            </wp:positionH>
            <wp:positionV relativeFrom="paragraph">
              <wp:posOffset>1088970</wp:posOffset>
            </wp:positionV>
            <wp:extent cx="4375150" cy="2190750"/>
            <wp:effectExtent l="0" t="0" r="6350" b="0"/>
            <wp:wrapTopAndBottom/>
            <wp:docPr id="33235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39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2CE" w:rsidRPr="00EC50DE">
        <w:t xml:space="preserve">На рисунке 4.5 изображена топология сети и требуемый путь прохождения сетевых пакетов. Необходимо так настроить хосты сети, чтобы </w:t>
      </w:r>
      <w:proofErr w:type="spellStart"/>
      <w:r w:rsidR="00E952CE" w:rsidRPr="00EC50DE">
        <w:t>ping</w:t>
      </w:r>
      <w:proofErr w:type="spellEnd"/>
      <w:r w:rsidR="00E952CE" w:rsidRPr="00EC50DE">
        <w:t>-запрос (</w:t>
      </w:r>
      <w:proofErr w:type="spellStart"/>
      <w:r w:rsidR="00E952CE" w:rsidRPr="00EC50DE">
        <w:t>request</w:t>
      </w:r>
      <w:proofErr w:type="spellEnd"/>
      <w:r w:rsidR="00E952CE" w:rsidRPr="00EC50DE">
        <w:t xml:space="preserve">) от компьютера 4 к компьютеру 2 шёл по пути, указанному сплошной стрелкой. При этом </w:t>
      </w:r>
      <w:proofErr w:type="spellStart"/>
      <w:r w:rsidR="00E952CE" w:rsidRPr="00EC50DE">
        <w:t>ping</w:t>
      </w:r>
      <w:proofErr w:type="spellEnd"/>
      <w:r w:rsidR="00E952CE" w:rsidRPr="00EC50DE">
        <w:t>-ответ (</w:t>
      </w:r>
      <w:proofErr w:type="spellStart"/>
      <w:r w:rsidR="00E952CE" w:rsidRPr="00EC50DE">
        <w:t>reply</w:t>
      </w:r>
      <w:proofErr w:type="spellEnd"/>
      <w:r w:rsidR="00E952CE" w:rsidRPr="00EC50DE">
        <w:t>) должен возвращаться другим путём: по пунктирной стрелке.</w:t>
      </w:r>
    </w:p>
    <w:p w14:paraId="49DBD6AE" w14:textId="27870CC5" w:rsidR="007C3E18" w:rsidRPr="00EC50DE" w:rsidRDefault="007C3E18" w:rsidP="00BE4001">
      <w:pPr>
        <w:rPr>
          <w:lang w:val="en-US"/>
        </w:rPr>
      </w:pPr>
    </w:p>
    <w:p w14:paraId="1A70C908" w14:textId="4F0FBF37" w:rsidR="00556C20" w:rsidRPr="00EC50DE" w:rsidRDefault="00556C20" w:rsidP="00556C20">
      <w:pPr>
        <w:jc w:val="center"/>
      </w:pPr>
      <w:r w:rsidRPr="00EC50DE">
        <w:t xml:space="preserve">Рисунок </w:t>
      </w:r>
      <w:r w:rsidR="00C84A29" w:rsidRPr="00EC50DE">
        <w:t>4.14</w:t>
      </w:r>
      <w:r w:rsidRPr="00EC50DE">
        <w:t xml:space="preserve"> </w:t>
      </w:r>
      <w:r w:rsidRPr="00EC50DE">
        <w:t xml:space="preserve">- </w:t>
      </w:r>
      <w:r w:rsidRPr="00EC50DE">
        <w:t>Топология сети и схема прохождения трафика</w:t>
      </w:r>
    </w:p>
    <w:p w14:paraId="17B15E51" w14:textId="214B83D5" w:rsidR="00E952CE" w:rsidRPr="00EC50DE" w:rsidRDefault="00B34CCB" w:rsidP="00BE4001">
      <w:r w:rsidRPr="00EC50DE">
        <w:lastRenderedPageBreak/>
        <w:t xml:space="preserve">На рисунке </w:t>
      </w:r>
      <w:r w:rsidR="00487AE4">
        <w:t>4.14</w:t>
      </w:r>
      <w:r w:rsidRPr="00EC50DE">
        <w:t xml:space="preserve"> изображена топология сети. С компьютера 5 посылается ICMP </w:t>
      </w:r>
      <w:proofErr w:type="spellStart"/>
      <w:r w:rsidRPr="00EC50DE">
        <w:t>Echo</w:t>
      </w:r>
      <w:proofErr w:type="spellEnd"/>
      <w:r w:rsidRPr="00EC50DE">
        <w:t xml:space="preserve"> </w:t>
      </w:r>
      <w:proofErr w:type="spellStart"/>
      <w:r w:rsidRPr="00EC50DE">
        <w:t>Request</w:t>
      </w:r>
      <w:proofErr w:type="spellEnd"/>
      <w:r w:rsidRPr="00EC50DE">
        <w:t xml:space="preserve"> на компьютер 3. Размер пакета и MTU сетевого интерфейса должны быть выбраны таким образом, чтобы пакет был фрагментирован на 3 фрагмента. При этом компьютер 1 получит 3 пакета, которые должны быть направлены по 3 различным каналам. После получения всех фрагментов, в компьютере 3 формируется ICMP </w:t>
      </w:r>
      <w:proofErr w:type="spellStart"/>
      <w:r w:rsidRPr="00EC50DE">
        <w:t>Echo</w:t>
      </w:r>
      <w:proofErr w:type="spellEnd"/>
      <w:r w:rsidRPr="00EC50DE">
        <w:t xml:space="preserve"> </w:t>
      </w:r>
      <w:proofErr w:type="spellStart"/>
      <w:r w:rsidRPr="00EC50DE">
        <w:t>Reply</w:t>
      </w:r>
      <w:proofErr w:type="spellEnd"/>
      <w:r w:rsidRPr="00EC50DE">
        <w:t>, который должен быть разделен на 2 фрагмента. Два фрагмента должны пройти различный по длине обратный путь к компьютеру 5.</w:t>
      </w:r>
    </w:p>
    <w:p w14:paraId="336EAB72" w14:textId="13818A0F" w:rsidR="00E952CE" w:rsidRPr="00EC50DE" w:rsidRDefault="00487AE4" w:rsidP="00BE4001">
      <w:r w:rsidRPr="00487AE4">
        <w:t xml:space="preserve">Для выполнения лабораторной работы был использован гипервизор 2 уровня </w:t>
      </w:r>
      <w:proofErr w:type="spellStart"/>
      <w:r w:rsidRPr="00487AE4">
        <w:t>VirtualBox</w:t>
      </w:r>
      <w:proofErr w:type="spellEnd"/>
      <w:r w:rsidRPr="00487AE4">
        <w:t>. В качестве виртуального образа — Ubuntu Server 14.04.5.</w:t>
      </w:r>
    </w:p>
    <w:p w14:paraId="101B163B" w14:textId="77777777" w:rsidR="00E952CE" w:rsidRPr="00EC50DE" w:rsidRDefault="00E952CE" w:rsidP="00BE4001"/>
    <w:p w14:paraId="335A404F" w14:textId="77777777" w:rsidR="00E952CE" w:rsidRPr="00EC50DE" w:rsidRDefault="00E952CE" w:rsidP="00BE4001"/>
    <w:p w14:paraId="4E61864F" w14:textId="77777777" w:rsidR="00E952CE" w:rsidRPr="00EC50DE" w:rsidRDefault="00E952CE" w:rsidP="00BE4001"/>
    <w:p w14:paraId="184B3C79" w14:textId="05524CD3" w:rsidR="00664189" w:rsidRPr="00EC50DE" w:rsidRDefault="00C52D20" w:rsidP="00C52D20">
      <w:pPr>
        <w:pStyle w:val="1"/>
        <w:rPr>
          <w:rFonts w:cs="Times New Roman"/>
          <w:lang w:eastAsia="en-US"/>
        </w:rPr>
      </w:pPr>
      <w:bookmarkStart w:id="4" w:name="_Toc215258793"/>
      <w:r w:rsidRPr="00EC50DE">
        <w:rPr>
          <w:rFonts w:cs="Times New Roman"/>
          <w:lang w:eastAsia="en-US"/>
        </w:rPr>
        <w:lastRenderedPageBreak/>
        <w:t>Построение сети</w:t>
      </w:r>
      <w:bookmarkEnd w:id="4"/>
    </w:p>
    <w:p w14:paraId="06EC1D83" w14:textId="7F8DFDB9" w:rsidR="00E952CE" w:rsidRPr="00EC50DE" w:rsidRDefault="00E952CE" w:rsidP="00D15FD2">
      <w:pPr>
        <w:pStyle w:val="3"/>
        <w:rPr>
          <w:rFonts w:cs="Times New Roman"/>
          <w:lang w:eastAsia="en-US"/>
        </w:rPr>
      </w:pPr>
      <w:bookmarkStart w:id="5" w:name="_Toc215258794"/>
      <w:r w:rsidRPr="00EC50DE">
        <w:rPr>
          <w:rFonts w:cs="Times New Roman"/>
          <w:lang w:eastAsia="en-US"/>
        </w:rPr>
        <w:t>Определим адреса хостов:</w:t>
      </w:r>
      <w:bookmarkEnd w:id="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52CE" w:rsidRPr="00EC50DE" w14:paraId="3B8251BC" w14:textId="77777777" w:rsidTr="00E952CE">
        <w:tc>
          <w:tcPr>
            <w:tcW w:w="3115" w:type="dxa"/>
          </w:tcPr>
          <w:p w14:paraId="3F1AC1A0" w14:textId="5220CCA0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eastAsia="en-US"/>
              </w:rPr>
              <w:t>№</w:t>
            </w:r>
          </w:p>
        </w:tc>
        <w:tc>
          <w:tcPr>
            <w:tcW w:w="3115" w:type="dxa"/>
          </w:tcPr>
          <w:p w14:paraId="0082DB17" w14:textId="6D670FFA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IPv4</w:t>
            </w:r>
          </w:p>
        </w:tc>
        <w:tc>
          <w:tcPr>
            <w:tcW w:w="3115" w:type="dxa"/>
          </w:tcPr>
          <w:p w14:paraId="371BAB2B" w14:textId="395C306B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IPv6</w:t>
            </w:r>
          </w:p>
        </w:tc>
      </w:tr>
      <w:tr w:rsidR="00E952CE" w:rsidRPr="00EC50DE" w14:paraId="35A9025D" w14:textId="77777777" w:rsidTr="00E952CE">
        <w:tc>
          <w:tcPr>
            <w:tcW w:w="3115" w:type="dxa"/>
          </w:tcPr>
          <w:p w14:paraId="118678AF" w14:textId="20BA5722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1</w:t>
            </w:r>
          </w:p>
        </w:tc>
        <w:tc>
          <w:tcPr>
            <w:tcW w:w="3115" w:type="dxa"/>
          </w:tcPr>
          <w:p w14:paraId="6ED08DD0" w14:textId="0968BAF6" w:rsidR="00E952CE" w:rsidRPr="00EC50DE" w:rsidRDefault="00E952CE" w:rsidP="00E952CE">
            <w:pPr>
              <w:ind w:firstLine="0"/>
              <w:rPr>
                <w:b/>
                <w:bCs/>
                <w:lang w:eastAsia="en-US"/>
              </w:rPr>
            </w:pPr>
            <w:r w:rsidRPr="00EC50DE">
              <w:rPr>
                <w:lang w:eastAsia="en-US"/>
              </w:rPr>
              <w:t>7.8.1.2</w:t>
            </w:r>
          </w:p>
        </w:tc>
        <w:tc>
          <w:tcPr>
            <w:tcW w:w="3115" w:type="dxa"/>
          </w:tcPr>
          <w:p w14:paraId="51DD6643" w14:textId="3D9557F2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::ffff:0708:0102</w:t>
            </w:r>
          </w:p>
        </w:tc>
      </w:tr>
      <w:tr w:rsidR="00E952CE" w:rsidRPr="00EC50DE" w14:paraId="2D283FF5" w14:textId="77777777" w:rsidTr="00E952CE">
        <w:tc>
          <w:tcPr>
            <w:tcW w:w="3115" w:type="dxa"/>
          </w:tcPr>
          <w:p w14:paraId="2FCC8473" w14:textId="27AD7A29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2</w:t>
            </w:r>
          </w:p>
        </w:tc>
        <w:tc>
          <w:tcPr>
            <w:tcW w:w="3115" w:type="dxa"/>
          </w:tcPr>
          <w:p w14:paraId="54020160" w14:textId="687BF85D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7.8.2.2</w:t>
            </w:r>
          </w:p>
        </w:tc>
        <w:tc>
          <w:tcPr>
            <w:tcW w:w="3115" w:type="dxa"/>
          </w:tcPr>
          <w:p w14:paraId="6BFB924B" w14:textId="665F78F2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val="en-US" w:eastAsia="en-US"/>
              </w:rPr>
              <w:t>::ffff:0708:0</w:t>
            </w:r>
            <w:r w:rsidRPr="00EC50DE">
              <w:rPr>
                <w:lang w:val="en-US" w:eastAsia="en-US"/>
              </w:rPr>
              <w:t>202</w:t>
            </w:r>
          </w:p>
        </w:tc>
      </w:tr>
      <w:tr w:rsidR="00E952CE" w:rsidRPr="00EC50DE" w14:paraId="0F53D7A2" w14:textId="77777777" w:rsidTr="00E952CE">
        <w:tc>
          <w:tcPr>
            <w:tcW w:w="3115" w:type="dxa"/>
          </w:tcPr>
          <w:p w14:paraId="7C2A6574" w14:textId="45344352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3</w:t>
            </w:r>
          </w:p>
        </w:tc>
        <w:tc>
          <w:tcPr>
            <w:tcW w:w="3115" w:type="dxa"/>
          </w:tcPr>
          <w:p w14:paraId="01830FFA" w14:textId="4E229991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7.8.1.1</w:t>
            </w:r>
          </w:p>
        </w:tc>
        <w:tc>
          <w:tcPr>
            <w:tcW w:w="3115" w:type="dxa"/>
          </w:tcPr>
          <w:p w14:paraId="1C088E9D" w14:textId="2B359AC7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val="en-US" w:eastAsia="en-US"/>
              </w:rPr>
              <w:t>::ffff:0708:010</w:t>
            </w:r>
            <w:r w:rsidRPr="00EC50DE">
              <w:rPr>
                <w:lang w:val="en-US" w:eastAsia="en-US"/>
              </w:rPr>
              <w:t>1</w:t>
            </w:r>
          </w:p>
        </w:tc>
      </w:tr>
      <w:tr w:rsidR="00E952CE" w:rsidRPr="00EC50DE" w14:paraId="267841DE" w14:textId="77777777" w:rsidTr="00E952CE">
        <w:tc>
          <w:tcPr>
            <w:tcW w:w="3115" w:type="dxa"/>
          </w:tcPr>
          <w:p w14:paraId="1E84227B" w14:textId="0107851F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4</w:t>
            </w:r>
          </w:p>
        </w:tc>
        <w:tc>
          <w:tcPr>
            <w:tcW w:w="3115" w:type="dxa"/>
          </w:tcPr>
          <w:p w14:paraId="4E2B827E" w14:textId="73103981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7.8.3.2</w:t>
            </w:r>
          </w:p>
        </w:tc>
        <w:tc>
          <w:tcPr>
            <w:tcW w:w="3115" w:type="dxa"/>
          </w:tcPr>
          <w:p w14:paraId="7639E7A3" w14:textId="0D429881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val="en-US" w:eastAsia="en-US"/>
              </w:rPr>
              <w:t>::ffff:0708:0</w:t>
            </w:r>
            <w:r w:rsidRPr="00EC50DE">
              <w:rPr>
                <w:lang w:val="en-US" w:eastAsia="en-US"/>
              </w:rPr>
              <w:t>302</w:t>
            </w:r>
          </w:p>
        </w:tc>
      </w:tr>
    </w:tbl>
    <w:p w14:paraId="2D9D1024" w14:textId="38A43E8B" w:rsidR="00E952CE" w:rsidRPr="00EC50DE" w:rsidRDefault="00FC10AE" w:rsidP="00E952CE">
      <w:pPr>
        <w:rPr>
          <w:lang w:eastAsia="en-US"/>
        </w:rPr>
      </w:pPr>
      <w:r w:rsidRPr="00EC50DE">
        <w:rPr>
          <w:lang w:eastAsia="en-US"/>
        </w:rPr>
        <w:t xml:space="preserve">Все скрипты выполняются в </w:t>
      </w:r>
      <w:proofErr w:type="spellStart"/>
      <w:r w:rsidRPr="00EC50DE">
        <w:rPr>
          <w:lang w:eastAsia="en-US"/>
        </w:rPr>
        <w:t>sudo</w:t>
      </w:r>
      <w:proofErr w:type="spellEnd"/>
      <w:r w:rsidRPr="00EC50DE">
        <w:rPr>
          <w:lang w:eastAsia="en-US"/>
        </w:rPr>
        <w:t xml:space="preserve"> режиме. Виртуальный жёсткий диск машины можно просто продублировать, чтобы не повторять процесс установки 4 раза (именно поэтому на скриншотах имя пользователя и компьютера везде одинаковое).</w:t>
      </w:r>
    </w:p>
    <w:p w14:paraId="0544884D" w14:textId="7FFE4FCE" w:rsidR="00DD2537" w:rsidRPr="00EC50DE" w:rsidRDefault="00D15FD2" w:rsidP="00D15FD2">
      <w:pPr>
        <w:pStyle w:val="3"/>
        <w:rPr>
          <w:rFonts w:cs="Times New Roman"/>
          <w:lang w:eastAsia="en-US"/>
        </w:rPr>
      </w:pPr>
      <w:bookmarkStart w:id="6" w:name="_Toc215258795"/>
      <w:r w:rsidRPr="00EC50DE">
        <w:rPr>
          <w:rFonts w:cs="Times New Roman"/>
          <w:lang w:eastAsia="en-US"/>
        </w:rPr>
        <w:t xml:space="preserve">Формирование топологии, проверка утилитой </w:t>
      </w:r>
      <w:proofErr w:type="spellStart"/>
      <w:r w:rsidRPr="00EC50DE">
        <w:rPr>
          <w:rFonts w:cs="Times New Roman"/>
          <w:lang w:eastAsia="en-US"/>
        </w:rPr>
        <w:t>ping</w:t>
      </w:r>
      <w:proofErr w:type="spellEnd"/>
      <w:r w:rsidRPr="00EC50DE">
        <w:rPr>
          <w:rFonts w:cs="Times New Roman"/>
          <w:lang w:eastAsia="en-US"/>
        </w:rPr>
        <w:t>.</w:t>
      </w:r>
      <w:bookmarkEnd w:id="6"/>
    </w:p>
    <w:p w14:paraId="74FBEE9F" w14:textId="724F0C02" w:rsidR="00D15FD2" w:rsidRPr="00EC50DE" w:rsidRDefault="00D15FD2" w:rsidP="00D15FD2">
      <w:pPr>
        <w:jc w:val="left"/>
        <w:rPr>
          <w:lang w:eastAsia="en-US"/>
        </w:rPr>
      </w:pPr>
      <w:r w:rsidRPr="00EC50DE">
        <w:rPr>
          <w:noProof/>
        </w:rPr>
        <w:drawing>
          <wp:anchor distT="0" distB="0" distL="114300" distR="114300" simplePos="0" relativeHeight="251659264" behindDoc="0" locked="0" layoutInCell="1" allowOverlap="1" wp14:anchorId="6BDC5973" wp14:editId="04E2C8BB">
            <wp:simplePos x="0" y="0"/>
            <wp:positionH relativeFrom="margin">
              <wp:align>left</wp:align>
            </wp:positionH>
            <wp:positionV relativeFrom="paragraph">
              <wp:posOffset>777826</wp:posOffset>
            </wp:positionV>
            <wp:extent cx="5940425" cy="2731135"/>
            <wp:effectExtent l="0" t="0" r="3175" b="0"/>
            <wp:wrapTopAndBottom/>
            <wp:docPr id="1395478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Для настройки интерфейсов будем использовать скрипт form_topology.sh. Запускать в каждой виртуальной машине, передав в качестве аргумента её номер и режим адресации: IPV4 или IPV6.</w:t>
      </w:r>
    </w:p>
    <w:p w14:paraId="1C0AF71E" w14:textId="77777777" w:rsidR="00E32522" w:rsidRPr="00EC50DE" w:rsidRDefault="00E32522" w:rsidP="00D15FD2">
      <w:pPr>
        <w:jc w:val="left"/>
        <w:rPr>
          <w:lang w:eastAsia="en-US"/>
        </w:rPr>
      </w:pPr>
    </w:p>
    <w:p w14:paraId="73872E8E" w14:textId="6CDBE7C4" w:rsidR="00D15FD2" w:rsidRPr="00EC50DE" w:rsidRDefault="00E32522" w:rsidP="00095BA0">
      <w:pPr>
        <w:ind w:firstLine="0"/>
        <w:jc w:val="center"/>
        <w:rPr>
          <w:noProof/>
        </w:rPr>
      </w:pPr>
      <w:r w:rsidRPr="00EC50D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27F9D8C" wp14:editId="03851DF3">
            <wp:simplePos x="0" y="0"/>
            <wp:positionH relativeFrom="page">
              <wp:posOffset>1062990</wp:posOffset>
            </wp:positionH>
            <wp:positionV relativeFrom="paragraph">
              <wp:posOffset>6022975</wp:posOffset>
            </wp:positionV>
            <wp:extent cx="5400675" cy="1969770"/>
            <wp:effectExtent l="0" t="0" r="9525" b="0"/>
            <wp:wrapTopAndBottom/>
            <wp:docPr id="8425602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noProof/>
        </w:rPr>
        <w:drawing>
          <wp:anchor distT="0" distB="0" distL="114300" distR="114300" simplePos="0" relativeHeight="251661312" behindDoc="0" locked="0" layoutInCell="1" allowOverlap="1" wp14:anchorId="055A5D7C" wp14:editId="526AB2FA">
            <wp:simplePos x="0" y="0"/>
            <wp:positionH relativeFrom="page">
              <wp:align>center</wp:align>
            </wp:positionH>
            <wp:positionV relativeFrom="paragraph">
              <wp:posOffset>3354661</wp:posOffset>
            </wp:positionV>
            <wp:extent cx="5347335" cy="2642235"/>
            <wp:effectExtent l="0" t="0" r="5715" b="5715"/>
            <wp:wrapTopAndBottom/>
            <wp:docPr id="18831620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noProof/>
        </w:rPr>
        <w:drawing>
          <wp:anchor distT="0" distB="0" distL="114300" distR="114300" simplePos="0" relativeHeight="251660288" behindDoc="0" locked="0" layoutInCell="1" allowOverlap="1" wp14:anchorId="33251DDE" wp14:editId="411E215B">
            <wp:simplePos x="0" y="0"/>
            <wp:positionH relativeFrom="margin">
              <wp:align>left</wp:align>
            </wp:positionH>
            <wp:positionV relativeFrom="paragraph">
              <wp:posOffset>487</wp:posOffset>
            </wp:positionV>
            <wp:extent cx="5380074" cy="3295331"/>
            <wp:effectExtent l="0" t="0" r="0" b="635"/>
            <wp:wrapTopAndBottom/>
            <wp:docPr id="6813910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74" cy="329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BA0" w:rsidRPr="00EC50DE">
        <w:rPr>
          <w:noProof/>
        </w:rPr>
        <w:t>ℎ</w:t>
      </w:r>
      <w:r w:rsidR="00095BA0" w:rsidRPr="00EC50DE">
        <w:rPr>
          <w:rFonts w:ascii="Cambria Math" w:hAnsi="Cambria Math" w:cs="Cambria Math"/>
          <w:noProof/>
        </w:rPr>
        <w:t>𝑜𝑠𝑡</w:t>
      </w:r>
      <w:r w:rsidR="00095BA0" w:rsidRPr="00EC50DE">
        <w:rPr>
          <w:noProof/>
        </w:rPr>
        <w:t>1 → ℎ</w:t>
      </w:r>
      <w:r w:rsidR="00095BA0" w:rsidRPr="00EC50DE">
        <w:rPr>
          <w:rFonts w:ascii="Cambria Math" w:hAnsi="Cambria Math" w:cs="Cambria Math"/>
          <w:noProof/>
        </w:rPr>
        <w:t>𝑜𝑠𝑡</w:t>
      </w:r>
      <w:r w:rsidR="00095BA0" w:rsidRPr="00EC50DE">
        <w:rPr>
          <w:noProof/>
        </w:rPr>
        <w:t>2</w:t>
      </w:r>
    </w:p>
    <w:p w14:paraId="1448277D" w14:textId="77777777" w:rsidR="00095BA0" w:rsidRPr="00EC50DE" w:rsidRDefault="00095BA0" w:rsidP="00095BA0">
      <w:pPr>
        <w:ind w:firstLine="0"/>
        <w:jc w:val="center"/>
        <w:rPr>
          <w:noProof/>
        </w:rPr>
      </w:pPr>
    </w:p>
    <w:p w14:paraId="27F8FC0D" w14:textId="77777777" w:rsidR="00095BA0" w:rsidRPr="00EC50DE" w:rsidRDefault="00095BA0" w:rsidP="00095BA0">
      <w:pPr>
        <w:ind w:firstLine="0"/>
        <w:jc w:val="center"/>
        <w:rPr>
          <w:noProof/>
        </w:rPr>
      </w:pPr>
    </w:p>
    <w:p w14:paraId="15340136" w14:textId="56A6002D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</w:rPr>
        <w:lastRenderedPageBreak/>
        <w:drawing>
          <wp:inline distT="0" distB="0" distL="0" distR="0" wp14:anchorId="2C69D485" wp14:editId="233C20F0">
            <wp:extent cx="5940425" cy="1906905"/>
            <wp:effectExtent l="0" t="0" r="3175" b="0"/>
            <wp:docPr id="9622721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9636" w14:textId="749371D9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 xml:space="preserve">3 </w:t>
      </w:r>
    </w:p>
    <w:p w14:paraId="6C302454" w14:textId="15181F89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597E98B2" wp14:editId="3F043B40">
            <wp:extent cx="5940425" cy="1897380"/>
            <wp:effectExtent l="0" t="0" r="3175" b="7620"/>
            <wp:docPr id="141517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1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585" w14:textId="3F2CEB40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</w:t>
      </w:r>
    </w:p>
    <w:p w14:paraId="7B890132" w14:textId="70073654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5FBC19BE" wp14:editId="7932A465">
            <wp:extent cx="5940425" cy="1885315"/>
            <wp:effectExtent l="0" t="0" r="3175" b="635"/>
            <wp:docPr id="143467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2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DC7E" w14:textId="02B8402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</w:t>
      </w:r>
    </w:p>
    <w:p w14:paraId="0BAC87BC" w14:textId="020D38BB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5045FEC0" wp14:editId="2A6E49C2">
            <wp:extent cx="5940425" cy="1913890"/>
            <wp:effectExtent l="0" t="0" r="3175" b="0"/>
            <wp:docPr id="149532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8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0C71" w14:textId="1435ECFC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lastRenderedPageBreak/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</w:t>
      </w:r>
    </w:p>
    <w:p w14:paraId="5DB8158A" w14:textId="5E67D890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50EBE75A" wp14:editId="60AAD9B0">
            <wp:extent cx="5940425" cy="1957705"/>
            <wp:effectExtent l="0" t="0" r="3175" b="4445"/>
            <wp:docPr id="190486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61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5044" w14:textId="1676C46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</w:t>
      </w:r>
    </w:p>
    <w:p w14:paraId="3EFBC270" w14:textId="1BDD4E66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14155FA5" wp14:editId="3C0FD969">
            <wp:extent cx="5940425" cy="1857375"/>
            <wp:effectExtent l="0" t="0" r="3175" b="9525"/>
            <wp:docPr id="5482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300C" w14:textId="1CBFC13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</w:t>
      </w:r>
    </w:p>
    <w:p w14:paraId="33199330" w14:textId="31A2BA28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4ACC6846" wp14:editId="3B1AE193">
            <wp:extent cx="5940425" cy="1939925"/>
            <wp:effectExtent l="0" t="0" r="3175" b="3175"/>
            <wp:docPr id="53915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53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E5A" w14:textId="5C622DE9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</w:t>
      </w:r>
    </w:p>
    <w:p w14:paraId="656D2849" w14:textId="338AF8F2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lastRenderedPageBreak/>
        <w:drawing>
          <wp:inline distT="0" distB="0" distL="0" distR="0" wp14:anchorId="757D38F9" wp14:editId="4C6801DC">
            <wp:extent cx="5940425" cy="1955165"/>
            <wp:effectExtent l="0" t="0" r="3175" b="6985"/>
            <wp:docPr id="9572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73D6" w14:textId="4FBA5D04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</w:t>
      </w:r>
    </w:p>
    <w:p w14:paraId="1E8B7345" w14:textId="6049C3D8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08EB159B" wp14:editId="76771948">
            <wp:extent cx="5940425" cy="1904365"/>
            <wp:effectExtent l="0" t="0" r="3175" b="635"/>
            <wp:docPr id="25864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3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8D81" w14:textId="24E67ED4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</w:t>
      </w:r>
    </w:p>
    <w:p w14:paraId="693FB894" w14:textId="21B1E638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40D9C0A5" wp14:editId="70A78AAF">
            <wp:extent cx="5940425" cy="1891030"/>
            <wp:effectExtent l="0" t="0" r="3175" b="0"/>
            <wp:docPr id="151557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8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8FC0" w14:textId="22D453E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</w:t>
      </w:r>
    </w:p>
    <w:p w14:paraId="04956620" w14:textId="42CBFFCB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drawing>
          <wp:inline distT="0" distB="0" distL="0" distR="0" wp14:anchorId="2720D687" wp14:editId="4550815B">
            <wp:extent cx="5940425" cy="1861185"/>
            <wp:effectExtent l="0" t="0" r="3175" b="5715"/>
            <wp:docPr id="27373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3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BF4A" w14:textId="717CAEE7" w:rsidR="00095BA0" w:rsidRPr="00EC50DE" w:rsidRDefault="00CB17BF" w:rsidP="00CB17BF">
      <w:pPr>
        <w:pStyle w:val="1"/>
        <w:rPr>
          <w:rFonts w:cs="Times New Roman"/>
          <w:lang w:eastAsia="en-US"/>
        </w:rPr>
      </w:pPr>
      <w:bookmarkStart w:id="7" w:name="_Toc215258796"/>
      <w:r w:rsidRPr="00EC50DE">
        <w:rPr>
          <w:rFonts w:cs="Times New Roman"/>
          <w:lang w:eastAsia="en-US"/>
        </w:rPr>
        <w:lastRenderedPageBreak/>
        <w:t>Отправка пакетов утилитой nc</w:t>
      </w:r>
      <w:bookmarkEnd w:id="7"/>
    </w:p>
    <w:p w14:paraId="6A73A48D" w14:textId="6EDC3B77" w:rsidR="00CB17BF" w:rsidRPr="00EC50DE" w:rsidRDefault="00CB17BF" w:rsidP="00CB17BF">
      <w:pPr>
        <w:rPr>
          <w:lang w:eastAsia="en-US"/>
        </w:rPr>
      </w:pPr>
      <w:r w:rsidRPr="00EC50DE">
        <w:rPr>
          <w:lang w:eastAsia="en-US"/>
        </w:rPr>
        <w:t xml:space="preserve">В качестве аргумента передаётся режим работы </w:t>
      </w:r>
      <w:proofErr w:type="spellStart"/>
      <w:r w:rsidRPr="00EC50DE">
        <w:rPr>
          <w:lang w:eastAsia="en-US"/>
        </w:rPr>
        <w:t>nc</w:t>
      </w:r>
      <w:proofErr w:type="spellEnd"/>
      <w:r w:rsidRPr="00EC50DE">
        <w:rPr>
          <w:lang w:eastAsia="en-US"/>
        </w:rPr>
        <w:t>. Скрипт отправляет сообщение автоматически.</w:t>
      </w:r>
    </w:p>
    <w:p w14:paraId="26345D2D" w14:textId="1231813F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modes=(“CLIENT” “SERVER”)</w:t>
      </w:r>
    </w:p>
    <w:p w14:paraId="533F546D" w14:textId="7427B65E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case ${1} in</w:t>
      </w:r>
    </w:p>
    <w:p w14:paraId="46C15E07" w14:textId="1807FD2D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  <w:t>“${modes[0]}”)</w:t>
      </w:r>
    </w:p>
    <w:p w14:paraId="5C617331" w14:textId="11F81618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</w:r>
      <w:r w:rsidRPr="00EC50DE">
        <w:rPr>
          <w:rFonts w:ascii="Times New Roman" w:hAnsi="Times New Roman"/>
          <w:lang w:val="en-US" w:eastAsia="en-US"/>
        </w:rPr>
        <w:tab/>
      </w:r>
      <w:proofErr w:type="spellStart"/>
      <w:r w:rsidRPr="00EC50DE">
        <w:rPr>
          <w:rFonts w:ascii="Times New Roman" w:hAnsi="Times New Roman"/>
          <w:lang w:val="en-US" w:eastAsia="en-US"/>
        </w:rPr>
        <w:t>nc</w:t>
      </w:r>
      <w:proofErr w:type="spellEnd"/>
      <w:r w:rsidRPr="00EC50DE">
        <w:rPr>
          <w:rFonts w:ascii="Times New Roman" w:hAnsi="Times New Roman"/>
          <w:lang w:val="en-US" w:eastAsia="en-US"/>
        </w:rPr>
        <w:t xml:space="preserve"> 7.8.3.2 8090 &lt;&lt; EOF</w:t>
      </w:r>
    </w:p>
    <w:p w14:paraId="0874BBAB" w14:textId="0E9A1D97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 xml:space="preserve">Artem </w:t>
      </w:r>
      <w:proofErr w:type="spellStart"/>
      <w:r w:rsidRPr="00EC50DE">
        <w:rPr>
          <w:rFonts w:ascii="Times New Roman" w:hAnsi="Times New Roman"/>
          <w:lang w:val="en-US" w:eastAsia="en-US"/>
        </w:rPr>
        <w:t>Bardyshev</w:t>
      </w:r>
      <w:proofErr w:type="spellEnd"/>
    </w:p>
    <w:p w14:paraId="19EA33DC" w14:textId="399B65F0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EOF</w:t>
      </w:r>
    </w:p>
    <w:p w14:paraId="06EAE02E" w14:textId="01FAF941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</w:r>
      <w:r w:rsidRPr="00EC50DE">
        <w:rPr>
          <w:rFonts w:ascii="Times New Roman" w:hAnsi="Times New Roman"/>
          <w:lang w:val="en-US" w:eastAsia="en-US"/>
        </w:rPr>
        <w:tab/>
        <w:t>;;</w:t>
      </w:r>
    </w:p>
    <w:p w14:paraId="71268C2B" w14:textId="7356CE98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  <w:t>“${modes[1]}”)</w:t>
      </w:r>
    </w:p>
    <w:p w14:paraId="1B128A5F" w14:textId="6BA20AC4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eastAsia="en-US"/>
        </w:rPr>
        <w:tab/>
      </w:r>
      <w:r w:rsidRPr="00EC50DE">
        <w:rPr>
          <w:rFonts w:ascii="Times New Roman" w:hAnsi="Times New Roman"/>
          <w:lang w:eastAsia="en-US"/>
        </w:rPr>
        <w:tab/>
      </w:r>
      <w:proofErr w:type="spellStart"/>
      <w:r w:rsidRPr="00EC50DE">
        <w:rPr>
          <w:rFonts w:ascii="Times New Roman" w:hAnsi="Times New Roman"/>
          <w:lang w:val="en-US" w:eastAsia="en-US"/>
        </w:rPr>
        <w:t>nc</w:t>
      </w:r>
      <w:proofErr w:type="spellEnd"/>
      <w:r w:rsidRPr="00EC50DE">
        <w:rPr>
          <w:rFonts w:ascii="Times New Roman" w:hAnsi="Times New Roman"/>
          <w:lang w:val="en-US" w:eastAsia="en-US"/>
        </w:rPr>
        <w:t xml:space="preserve"> -l 8090</w:t>
      </w:r>
    </w:p>
    <w:p w14:paraId="59D2AB95" w14:textId="5D47A2E9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</w:r>
      <w:r w:rsidRPr="00EC50DE">
        <w:rPr>
          <w:rFonts w:ascii="Times New Roman" w:hAnsi="Times New Roman"/>
          <w:lang w:val="en-US" w:eastAsia="en-US"/>
        </w:rPr>
        <w:tab/>
        <w:t>;;</w:t>
      </w:r>
    </w:p>
    <w:p w14:paraId="143B20C0" w14:textId="1ED07117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  <w:t>*)</w:t>
      </w:r>
    </w:p>
    <w:p w14:paraId="3BA06FE7" w14:textId="7C0E21AA" w:rsidR="00CB17BF" w:rsidRPr="00EC50DE" w:rsidRDefault="00CB17BF" w:rsidP="00CB17BF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ab/>
        <w:t>echo</w:t>
      </w:r>
      <w:r w:rsidRPr="00EC50DE">
        <w:rPr>
          <w:rFonts w:ascii="Times New Roman" w:hAnsi="Times New Roman"/>
          <w:lang w:eastAsia="en-US"/>
        </w:rPr>
        <w:t xml:space="preserve"> “Режим задан не корректно”</w:t>
      </w:r>
    </w:p>
    <w:p w14:paraId="1F7D30CF" w14:textId="525173F0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proofErr w:type="spellStart"/>
      <w:r w:rsidRPr="00EC50DE">
        <w:rPr>
          <w:rFonts w:ascii="Times New Roman" w:hAnsi="Times New Roman"/>
          <w:lang w:val="en-US" w:eastAsia="en-US"/>
        </w:rPr>
        <w:t>esac</w:t>
      </w:r>
      <w:proofErr w:type="spellEnd"/>
    </w:p>
    <w:p w14:paraId="4CA42AF7" w14:textId="77777777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</w:p>
    <w:p w14:paraId="4BE13574" w14:textId="5C09C3E9" w:rsidR="00CB17BF" w:rsidRPr="00EC50DE" w:rsidRDefault="00CB17BF" w:rsidP="00CB17BF">
      <w:pPr>
        <w:rPr>
          <w:lang w:eastAsia="en-US"/>
        </w:rPr>
      </w:pPr>
      <w:r w:rsidRPr="00EC50DE">
        <w:rPr>
          <w:lang w:eastAsia="en-US"/>
        </w:rPr>
        <w:t>Далее при вызове</w:t>
      </w:r>
      <w:r w:rsidR="00284910" w:rsidRPr="00EC50DE">
        <w:rPr>
          <w:lang w:eastAsia="en-US"/>
        </w:rPr>
        <w:t xml:space="preserve"> (в режиме клиента)</w:t>
      </w:r>
      <w:r w:rsidRPr="00EC50DE">
        <w:rPr>
          <w:lang w:eastAsia="en-US"/>
        </w:rPr>
        <w:t>:</w:t>
      </w:r>
    </w:p>
    <w:p w14:paraId="0D79F1E7" w14:textId="33A21F6F" w:rsidR="00CB17BF" w:rsidRPr="00EC50DE" w:rsidRDefault="00284910" w:rsidP="00284910">
      <w:pPr>
        <w:pStyle w:val="afc"/>
        <w:rPr>
          <w:rFonts w:ascii="Times New Roman" w:hAnsi="Times New Roman"/>
          <w:lang w:eastAsia="en-US"/>
        </w:rPr>
      </w:pPr>
      <w:proofErr w:type="spellStart"/>
      <w:r w:rsidRPr="00EC50DE">
        <w:rPr>
          <w:rFonts w:ascii="Times New Roman" w:hAnsi="Times New Roman"/>
          <w:lang w:val="en-US" w:eastAsia="en-US"/>
        </w:rPr>
        <w:t>nc</w:t>
      </w:r>
      <w:proofErr w:type="spellEnd"/>
      <w:r w:rsidRPr="00EC50DE">
        <w:rPr>
          <w:rFonts w:ascii="Times New Roman" w:hAnsi="Times New Roman"/>
          <w:lang w:eastAsia="en-US"/>
        </w:rPr>
        <w:t xml:space="preserve"> 7.8.3.2 8090 </w:t>
      </w:r>
    </w:p>
    <w:p w14:paraId="3002AF94" w14:textId="30F25799" w:rsidR="00284910" w:rsidRPr="00EC50DE" w:rsidRDefault="00284910" w:rsidP="00CB17BF">
      <w:pPr>
        <w:rPr>
          <w:lang w:eastAsia="en-US"/>
        </w:rPr>
      </w:pPr>
      <w:r w:rsidRPr="00EC50DE">
        <w:rPr>
          <w:lang w:eastAsia="en-US"/>
        </w:rPr>
        <w:t xml:space="preserve">Приходит ответ: </w:t>
      </w:r>
    </w:p>
    <w:p w14:paraId="05647AB9" w14:textId="4A9842F7" w:rsidR="00284910" w:rsidRPr="00EC50DE" w:rsidRDefault="00284910" w:rsidP="00284910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 xml:space="preserve">Artem </w:t>
      </w:r>
      <w:proofErr w:type="spellStart"/>
      <w:r w:rsidRPr="00EC50DE">
        <w:rPr>
          <w:rFonts w:ascii="Times New Roman" w:hAnsi="Times New Roman"/>
          <w:lang w:val="en-US" w:eastAsia="en-US"/>
        </w:rPr>
        <w:t>Bardyshev</w:t>
      </w:r>
      <w:proofErr w:type="spellEnd"/>
    </w:p>
    <w:p w14:paraId="1C453FD9" w14:textId="0C9AEB89" w:rsidR="00284910" w:rsidRPr="00EC50DE" w:rsidRDefault="00284910" w:rsidP="00284910">
      <w:pPr>
        <w:rPr>
          <w:lang w:eastAsia="en-US"/>
        </w:rPr>
      </w:pPr>
      <w:r w:rsidRPr="00EC50DE">
        <w:rPr>
          <w:lang w:eastAsia="en-US"/>
        </w:rPr>
        <w:t>Так же</w:t>
      </w:r>
      <w:r w:rsidRPr="00EC50DE">
        <w:rPr>
          <w:lang w:eastAsia="en-US"/>
        </w:rPr>
        <w:t xml:space="preserve"> при вызове (в режиме </w:t>
      </w:r>
      <w:r w:rsidRPr="00EC50DE">
        <w:rPr>
          <w:lang w:eastAsia="en-US"/>
        </w:rPr>
        <w:t>сервера</w:t>
      </w:r>
      <w:r w:rsidRPr="00EC50DE">
        <w:rPr>
          <w:lang w:eastAsia="en-US"/>
        </w:rPr>
        <w:t>):</w:t>
      </w:r>
    </w:p>
    <w:p w14:paraId="27AF25A6" w14:textId="22998733" w:rsidR="00284910" w:rsidRPr="00EC50DE" w:rsidRDefault="00284910" w:rsidP="00284910">
      <w:pPr>
        <w:pStyle w:val="afc"/>
        <w:rPr>
          <w:rFonts w:ascii="Times New Roman" w:hAnsi="Times New Roman"/>
          <w:lang w:eastAsia="en-US"/>
        </w:rPr>
      </w:pPr>
      <w:proofErr w:type="spellStart"/>
      <w:r w:rsidRPr="00EC50DE">
        <w:rPr>
          <w:rFonts w:ascii="Times New Roman" w:hAnsi="Times New Roman"/>
          <w:lang w:val="en-US" w:eastAsia="en-US"/>
        </w:rPr>
        <w:t>nc</w:t>
      </w:r>
      <w:proofErr w:type="spellEnd"/>
      <w:r w:rsidRPr="00EC50DE">
        <w:rPr>
          <w:rFonts w:ascii="Times New Roman" w:hAnsi="Times New Roman"/>
          <w:lang w:eastAsia="en-US"/>
        </w:rPr>
        <w:t xml:space="preserve"> </w:t>
      </w:r>
      <w:r w:rsidRPr="00EC50DE">
        <w:rPr>
          <w:rFonts w:ascii="Times New Roman" w:hAnsi="Times New Roman"/>
          <w:lang w:eastAsia="en-US"/>
        </w:rPr>
        <w:t>-</w:t>
      </w:r>
      <w:r w:rsidRPr="00EC50DE">
        <w:rPr>
          <w:rFonts w:ascii="Times New Roman" w:hAnsi="Times New Roman"/>
          <w:lang w:val="en-US" w:eastAsia="en-US"/>
        </w:rPr>
        <w:t>l</w:t>
      </w:r>
      <w:r w:rsidRPr="00EC50DE">
        <w:rPr>
          <w:rFonts w:ascii="Times New Roman" w:hAnsi="Times New Roman"/>
          <w:lang w:eastAsia="en-US"/>
        </w:rPr>
        <w:t xml:space="preserve"> 8090 </w:t>
      </w:r>
    </w:p>
    <w:p w14:paraId="05442587" w14:textId="77777777" w:rsidR="00284910" w:rsidRPr="00EC50DE" w:rsidRDefault="00284910" w:rsidP="00284910">
      <w:pPr>
        <w:rPr>
          <w:lang w:eastAsia="en-US"/>
        </w:rPr>
      </w:pPr>
      <w:r w:rsidRPr="00EC50DE">
        <w:rPr>
          <w:lang w:eastAsia="en-US"/>
        </w:rPr>
        <w:t xml:space="preserve">Приходит ответ: </w:t>
      </w:r>
    </w:p>
    <w:p w14:paraId="226065D1" w14:textId="77777777" w:rsidR="00284910" w:rsidRPr="00EC50DE" w:rsidRDefault="00284910" w:rsidP="00284910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Artem</w:t>
      </w:r>
      <w:r w:rsidRPr="00EC50DE">
        <w:rPr>
          <w:rFonts w:ascii="Times New Roman" w:hAnsi="Times New Roman"/>
          <w:lang w:eastAsia="en-US"/>
        </w:rPr>
        <w:t xml:space="preserve"> </w:t>
      </w:r>
      <w:proofErr w:type="spellStart"/>
      <w:r w:rsidRPr="00EC50DE">
        <w:rPr>
          <w:rFonts w:ascii="Times New Roman" w:hAnsi="Times New Roman"/>
          <w:lang w:val="en-US" w:eastAsia="en-US"/>
        </w:rPr>
        <w:t>Bardyshev</w:t>
      </w:r>
      <w:proofErr w:type="spellEnd"/>
    </w:p>
    <w:p w14:paraId="37237C15" w14:textId="77777777" w:rsidR="00284910" w:rsidRPr="00EC50DE" w:rsidRDefault="00284910" w:rsidP="00284910">
      <w:pPr>
        <w:pStyle w:val="afc"/>
        <w:rPr>
          <w:rFonts w:ascii="Times New Roman" w:hAnsi="Times New Roman"/>
          <w:lang w:val="en-US" w:eastAsia="en-US"/>
        </w:rPr>
      </w:pPr>
    </w:p>
    <w:p w14:paraId="4F426282" w14:textId="27D0F195" w:rsidR="00284910" w:rsidRPr="00EC50DE" w:rsidRDefault="00284910" w:rsidP="00284910">
      <w:pPr>
        <w:pStyle w:val="1"/>
        <w:rPr>
          <w:rFonts w:cs="Times New Roman"/>
          <w:lang w:val="en-US" w:eastAsia="en-US"/>
        </w:rPr>
      </w:pPr>
      <w:bookmarkStart w:id="8" w:name="_Toc215258797"/>
      <w:r w:rsidRPr="00EC50DE">
        <w:rPr>
          <w:rFonts w:cs="Times New Roman"/>
          <w:lang w:eastAsia="en-US"/>
        </w:rPr>
        <w:lastRenderedPageBreak/>
        <w:t>Создание межсетевого экрана</w:t>
      </w:r>
      <w:bookmarkEnd w:id="8"/>
    </w:p>
    <w:p w14:paraId="0493D377" w14:textId="5E683EFE" w:rsidR="00674ECF" w:rsidRPr="00EC50DE" w:rsidRDefault="00674ECF" w:rsidP="00674ECF">
      <w:pPr>
        <w:pStyle w:val="2"/>
        <w:rPr>
          <w:rFonts w:cs="Times New Roman"/>
          <w:lang w:eastAsia="en-US"/>
        </w:rPr>
      </w:pPr>
      <w:bookmarkStart w:id="9" w:name="_Toc215258798"/>
      <w:r w:rsidRPr="00EC50DE">
        <w:rPr>
          <w:rFonts w:cs="Times New Roman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5D716E30" wp14:editId="49004CB9">
            <wp:simplePos x="0" y="0"/>
            <wp:positionH relativeFrom="margin">
              <wp:align>left</wp:align>
            </wp:positionH>
            <wp:positionV relativeFrom="paragraph">
              <wp:posOffset>552442</wp:posOffset>
            </wp:positionV>
            <wp:extent cx="4699000" cy="465455"/>
            <wp:effectExtent l="0" t="0" r="6350" b="0"/>
            <wp:wrapTopAndBottom/>
            <wp:docPr id="178467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7449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736" cy="46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rFonts w:cs="Times New Roman"/>
          <w:lang w:eastAsia="en-US"/>
        </w:rPr>
        <w:t xml:space="preserve">Блокировка </w:t>
      </w:r>
      <w:r w:rsidRPr="00EC50DE">
        <w:rPr>
          <w:rFonts w:ascii="Cambria Math" w:hAnsi="Cambria Math" w:cs="Cambria Math"/>
          <w:lang w:eastAsia="en-US"/>
        </w:rPr>
        <w:t>𝑡𝑐𝑝</w:t>
      </w:r>
      <w:r w:rsidRPr="00EC50DE">
        <w:rPr>
          <w:rFonts w:cs="Times New Roman"/>
          <w:lang w:eastAsia="en-US"/>
        </w:rPr>
        <w:t>−пакетов (</w:t>
      </w:r>
      <w:proofErr w:type="spellStart"/>
      <w:r w:rsidRPr="00EC50DE">
        <w:rPr>
          <w:rFonts w:cs="Times New Roman"/>
          <w:lang w:eastAsia="en-US"/>
        </w:rPr>
        <w:t>утилете</w:t>
      </w:r>
      <w:proofErr w:type="spellEnd"/>
      <w:r w:rsidRPr="00EC50DE">
        <w:rPr>
          <w:rFonts w:cs="Times New Roman"/>
          <w:lang w:eastAsia="en-US"/>
        </w:rPr>
        <w:t xml:space="preserve"> не удаётся установить соединение)</w:t>
      </w:r>
      <w:bookmarkEnd w:id="9"/>
    </w:p>
    <w:p w14:paraId="2D3D1A4F" w14:textId="2CD0D884" w:rsidR="00284910" w:rsidRPr="00EC50DE" w:rsidRDefault="00674ECF" w:rsidP="00284910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eastAsia="en-US"/>
        </w:rPr>
        <w:drawing>
          <wp:inline distT="0" distB="0" distL="0" distR="0" wp14:anchorId="04378045" wp14:editId="54F5D713">
            <wp:extent cx="2667372" cy="285790"/>
            <wp:effectExtent l="0" t="0" r="0" b="0"/>
            <wp:docPr id="159214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9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FD4" w14:textId="79E25546" w:rsidR="00BA1DDB" w:rsidRPr="00EC50DE" w:rsidRDefault="00674ECF" w:rsidP="00BA1DDB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drawing>
          <wp:inline distT="0" distB="0" distL="0" distR="0" wp14:anchorId="048BCF44" wp14:editId="5AF25EEE">
            <wp:extent cx="1935126" cy="428540"/>
            <wp:effectExtent l="0" t="0" r="0" b="0"/>
            <wp:docPr id="170344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43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9998" cy="4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ED99" w14:textId="46254693" w:rsidR="00674ECF" w:rsidRPr="00EC50DE" w:rsidRDefault="00674ECF" w:rsidP="00BA1DDB">
      <w:pPr>
        <w:pStyle w:val="2"/>
        <w:rPr>
          <w:rFonts w:cs="Times New Roman"/>
          <w:lang w:eastAsia="en-US"/>
        </w:rPr>
      </w:pPr>
      <w:bookmarkStart w:id="10" w:name="_Toc215258799"/>
      <w:r w:rsidRPr="00EC50DE">
        <w:rPr>
          <w:rFonts w:cs="Times New Roman"/>
          <w:lang w:val="en-US" w:eastAsia="en-US"/>
        </w:rPr>
        <w:drawing>
          <wp:anchor distT="0" distB="0" distL="114300" distR="114300" simplePos="0" relativeHeight="251665408" behindDoc="0" locked="0" layoutInCell="1" allowOverlap="1" wp14:anchorId="0FB74DE3" wp14:editId="7719A3AF">
            <wp:simplePos x="0" y="0"/>
            <wp:positionH relativeFrom="margin">
              <wp:align>left</wp:align>
            </wp:positionH>
            <wp:positionV relativeFrom="paragraph">
              <wp:posOffset>987417</wp:posOffset>
            </wp:positionV>
            <wp:extent cx="1845945" cy="582930"/>
            <wp:effectExtent l="0" t="0" r="1905" b="7620"/>
            <wp:wrapTopAndBottom/>
            <wp:docPr id="5705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65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00" cy="58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rFonts w:cs="Times New Roman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01DAE897" wp14:editId="3507B81C">
            <wp:simplePos x="0" y="0"/>
            <wp:positionH relativeFrom="margin">
              <wp:align>left</wp:align>
            </wp:positionH>
            <wp:positionV relativeFrom="paragraph">
              <wp:posOffset>524566</wp:posOffset>
            </wp:positionV>
            <wp:extent cx="5940425" cy="450850"/>
            <wp:effectExtent l="0" t="0" r="3175" b="6350"/>
            <wp:wrapTopAndBottom/>
            <wp:docPr id="116047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680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t xml:space="preserve">Блокировка входящих </w:t>
      </w:r>
      <w:r w:rsidRPr="00EC50DE">
        <w:rPr>
          <w:rFonts w:ascii="Cambria Math" w:hAnsi="Cambria Math" w:cs="Cambria Math"/>
          <w:lang w:eastAsia="en-US"/>
        </w:rPr>
        <w:t>𝑢𝑑𝑝</w:t>
      </w:r>
      <w:r w:rsidRPr="00EC50DE">
        <w:rPr>
          <w:rFonts w:cs="Times New Roman"/>
          <w:lang w:eastAsia="en-US"/>
        </w:rPr>
        <w:t>−пакетов</w:t>
      </w:r>
      <w:bookmarkEnd w:id="10"/>
    </w:p>
    <w:p w14:paraId="1D21E98C" w14:textId="6F2580CB" w:rsidR="00BA1DDB" w:rsidRPr="00EC50DE" w:rsidRDefault="006E14DD" w:rsidP="006E14DD">
      <w:pPr>
        <w:pStyle w:val="2"/>
        <w:rPr>
          <w:rFonts w:cs="Times New Roman"/>
          <w:lang w:eastAsia="en-US"/>
        </w:rPr>
      </w:pPr>
      <w:bookmarkStart w:id="11" w:name="_Toc215258800"/>
      <w:r w:rsidRPr="00EC50DE">
        <w:rPr>
          <w:rFonts w:cs="Times New Roman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3F10DE40" wp14:editId="4B099DE0">
            <wp:simplePos x="0" y="0"/>
            <wp:positionH relativeFrom="margin">
              <wp:align>left</wp:align>
            </wp:positionH>
            <wp:positionV relativeFrom="paragraph">
              <wp:posOffset>1980550</wp:posOffset>
            </wp:positionV>
            <wp:extent cx="4056380" cy="1334770"/>
            <wp:effectExtent l="0" t="0" r="1270" b="0"/>
            <wp:wrapTopAndBottom/>
            <wp:docPr id="53286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011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rFonts w:cs="Times New Roman"/>
          <w:lang w:eastAsia="en-US"/>
        </w:rPr>
        <w:drawing>
          <wp:anchor distT="0" distB="0" distL="114300" distR="114300" simplePos="0" relativeHeight="251666432" behindDoc="0" locked="0" layoutInCell="1" allowOverlap="1" wp14:anchorId="55E00CF8" wp14:editId="26324B93">
            <wp:simplePos x="0" y="0"/>
            <wp:positionH relativeFrom="margin">
              <wp:align>left</wp:align>
            </wp:positionH>
            <wp:positionV relativeFrom="paragraph">
              <wp:posOffset>1444492</wp:posOffset>
            </wp:positionV>
            <wp:extent cx="5940425" cy="481330"/>
            <wp:effectExtent l="0" t="0" r="3175" b="0"/>
            <wp:wrapTopAndBottom/>
            <wp:docPr id="151964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371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t>Правила фильтрации</w:t>
      </w:r>
      <w:bookmarkEnd w:id="11"/>
    </w:p>
    <w:p w14:paraId="794633E7" w14:textId="2ADF1054" w:rsidR="006E14DD" w:rsidRPr="00EC50DE" w:rsidRDefault="006E14DD" w:rsidP="006E14DD">
      <w:pPr>
        <w:pStyle w:val="2"/>
        <w:rPr>
          <w:rFonts w:cs="Times New Roman"/>
          <w:lang w:eastAsia="en-US"/>
        </w:rPr>
      </w:pPr>
      <w:bookmarkStart w:id="12" w:name="_Toc215258801"/>
      <w:r w:rsidRPr="00EC50DE">
        <w:rPr>
          <w:rFonts w:cs="Times New Roman"/>
          <w:lang w:eastAsia="en-US"/>
        </w:rPr>
        <w:drawing>
          <wp:anchor distT="0" distB="0" distL="114300" distR="114300" simplePos="0" relativeHeight="251668480" behindDoc="0" locked="0" layoutInCell="1" allowOverlap="1" wp14:anchorId="25566142" wp14:editId="4264F12B">
            <wp:simplePos x="0" y="0"/>
            <wp:positionH relativeFrom="margin">
              <wp:align>left</wp:align>
            </wp:positionH>
            <wp:positionV relativeFrom="paragraph">
              <wp:posOffset>2299157</wp:posOffset>
            </wp:positionV>
            <wp:extent cx="5940425" cy="449580"/>
            <wp:effectExtent l="0" t="0" r="3175" b="7620"/>
            <wp:wrapTopAndBottom/>
            <wp:docPr id="1966980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8051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t>Пример приема и неприема пакета</w:t>
      </w:r>
      <w:bookmarkEnd w:id="12"/>
    </w:p>
    <w:p w14:paraId="70C3D949" w14:textId="1CB97387" w:rsidR="00674ECF" w:rsidRPr="00EC50DE" w:rsidRDefault="00674ECF" w:rsidP="008C2E94">
      <w:pPr>
        <w:pStyle w:val="2"/>
        <w:numPr>
          <w:ilvl w:val="0"/>
          <w:numId w:val="0"/>
        </w:numPr>
        <w:ind w:left="709"/>
        <w:rPr>
          <w:rFonts w:cs="Times New Roman"/>
          <w:lang w:eastAsia="en-US"/>
        </w:rPr>
      </w:pPr>
    </w:p>
    <w:p w14:paraId="7E0A7575" w14:textId="65DA2351" w:rsidR="00674ECF" w:rsidRPr="00EC50DE" w:rsidRDefault="00674ECF" w:rsidP="00674ECF">
      <w:pPr>
        <w:rPr>
          <w:lang w:eastAsia="en-US"/>
        </w:rPr>
      </w:pPr>
    </w:p>
    <w:p w14:paraId="53357C33" w14:textId="635E8A82" w:rsidR="00674ECF" w:rsidRPr="00EC50DE" w:rsidRDefault="00674ECF" w:rsidP="00674ECF">
      <w:pPr>
        <w:rPr>
          <w:lang w:eastAsia="en-US"/>
        </w:rPr>
      </w:pPr>
    </w:p>
    <w:p w14:paraId="3AE82857" w14:textId="1E496DD7" w:rsidR="00BA1DDB" w:rsidRPr="00EC50DE" w:rsidRDefault="008C2E94" w:rsidP="00BA1DDB">
      <w:pPr>
        <w:pStyle w:val="2"/>
        <w:rPr>
          <w:rFonts w:cs="Times New Roman"/>
          <w:lang w:eastAsia="en-US"/>
        </w:rPr>
      </w:pPr>
      <w:bookmarkStart w:id="13" w:name="_Toc215258802"/>
      <w:r w:rsidRPr="00EC50DE">
        <w:rPr>
          <w:rFonts w:cs="Times New Roman"/>
          <w:lang w:eastAsia="en-US"/>
        </w:rPr>
        <w:lastRenderedPageBreak/>
        <w:drawing>
          <wp:anchor distT="0" distB="0" distL="114300" distR="114300" simplePos="0" relativeHeight="251671552" behindDoc="0" locked="0" layoutInCell="1" allowOverlap="1" wp14:anchorId="6AC76B92" wp14:editId="020780D7">
            <wp:simplePos x="0" y="0"/>
            <wp:positionH relativeFrom="page">
              <wp:align>center</wp:align>
            </wp:positionH>
            <wp:positionV relativeFrom="paragraph">
              <wp:posOffset>3216910</wp:posOffset>
            </wp:positionV>
            <wp:extent cx="5940425" cy="1275080"/>
            <wp:effectExtent l="0" t="0" r="3175" b="1270"/>
            <wp:wrapTopAndBottom/>
            <wp:docPr id="109206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150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drawing>
          <wp:anchor distT="0" distB="0" distL="114300" distR="114300" simplePos="0" relativeHeight="251670528" behindDoc="0" locked="0" layoutInCell="1" allowOverlap="1" wp14:anchorId="060077A7" wp14:editId="18A848F1">
            <wp:simplePos x="0" y="0"/>
            <wp:positionH relativeFrom="page">
              <wp:align>center</wp:align>
            </wp:positionH>
            <wp:positionV relativeFrom="paragraph">
              <wp:posOffset>2610485</wp:posOffset>
            </wp:positionV>
            <wp:extent cx="5940425" cy="610870"/>
            <wp:effectExtent l="0" t="0" r="3175" b="0"/>
            <wp:wrapTopAndBottom/>
            <wp:docPr id="205081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319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drawing>
          <wp:anchor distT="0" distB="0" distL="114300" distR="114300" simplePos="0" relativeHeight="251669504" behindDoc="0" locked="0" layoutInCell="1" allowOverlap="1" wp14:anchorId="6366A8C6" wp14:editId="187EC4F7">
            <wp:simplePos x="0" y="0"/>
            <wp:positionH relativeFrom="margin">
              <wp:align>left</wp:align>
            </wp:positionH>
            <wp:positionV relativeFrom="paragraph">
              <wp:posOffset>414</wp:posOffset>
            </wp:positionV>
            <wp:extent cx="3981450" cy="1918970"/>
            <wp:effectExtent l="0" t="0" r="0" b="5080"/>
            <wp:wrapTopAndBottom/>
            <wp:docPr id="169585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428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DDB" w:rsidRPr="00EC50DE">
        <w:rPr>
          <w:rFonts w:cs="Times New Roman"/>
          <w:lang w:eastAsia="en-US"/>
        </w:rPr>
        <w:t xml:space="preserve">Пример фильтрации при отправке пакетов с помощью </w:t>
      </w:r>
      <w:r w:rsidR="00BA1DDB" w:rsidRPr="00EC50DE">
        <w:rPr>
          <w:rFonts w:ascii="Cambria Math" w:hAnsi="Cambria Math" w:cs="Cambria Math"/>
          <w:lang w:eastAsia="en-US"/>
        </w:rPr>
        <w:t>𝑝𝑖𝑛𝑔</w:t>
      </w:r>
      <w:bookmarkEnd w:id="13"/>
    </w:p>
    <w:p w14:paraId="2885BB4B" w14:textId="3F864D1F" w:rsidR="00BA1DDB" w:rsidRPr="00EC50DE" w:rsidRDefault="00BA1DDB" w:rsidP="00674ECF">
      <w:pPr>
        <w:rPr>
          <w:lang w:eastAsia="en-US"/>
        </w:rPr>
      </w:pPr>
    </w:p>
    <w:p w14:paraId="2FF5D51F" w14:textId="4223A346" w:rsidR="00674ECF" w:rsidRPr="00EC50DE" w:rsidRDefault="00BA1DDB" w:rsidP="00BA1DDB">
      <w:pPr>
        <w:pStyle w:val="1"/>
        <w:rPr>
          <w:rFonts w:cs="Times New Roman"/>
          <w:lang w:eastAsia="en-US"/>
        </w:rPr>
      </w:pPr>
      <w:bookmarkStart w:id="14" w:name="_Toc215258803"/>
      <w:r w:rsidRPr="00EC50DE">
        <w:rPr>
          <w:rFonts w:cs="Times New Roman"/>
          <w:lang w:eastAsia="en-US"/>
        </w:rPr>
        <w:lastRenderedPageBreak/>
        <w:t>Задание по варианту (IPv4)</w:t>
      </w:r>
      <w:bookmarkEnd w:id="14"/>
      <w:r w:rsidR="00362A73" w:rsidRPr="00EC50DE">
        <w:rPr>
          <w:rFonts w:cs="Times New Roman"/>
          <w:lang w:eastAsia="en-US"/>
        </w:rPr>
        <w:t xml:space="preserve"> </w:t>
      </w:r>
      <w:r w:rsidR="00362A73" w:rsidRPr="00EC50DE">
        <w:rPr>
          <w:rFonts w:cs="Times New Roman"/>
          <w:lang w:eastAsia="en-US"/>
        </w:rPr>
        <w:t xml:space="preserve">(Рисунок </w:t>
      </w:r>
      <w:r w:rsidR="00362A73" w:rsidRPr="00EC50DE">
        <w:rPr>
          <w:rFonts w:cs="Times New Roman"/>
          <w:lang w:eastAsia="en-US"/>
        </w:rPr>
        <w:t>4.5</w:t>
      </w:r>
      <w:r w:rsidR="00362A73" w:rsidRPr="00EC50DE">
        <w:rPr>
          <w:rFonts w:cs="Times New Roman"/>
          <w:lang w:eastAsia="en-US"/>
        </w:rPr>
        <w:t>)</w:t>
      </w:r>
    </w:p>
    <w:p w14:paraId="46E0A5E7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Для настройки перенаправления используем скрипт forwarding.sh, который в качестве параметра принимает номер машины и тип адресации. Сложность задачи, что пакет от хоста 4, после попадания на хост 3, должен не сразу отправиться на хост2, а сначала обойти хост1. Для достижения этого, пакет будет передаваться через разные порты, чтобы мы могли определить, откуда он пришёл, и, следовательно, куда должен отправиться дальше. </w:t>
      </w:r>
    </w:p>
    <w:p w14:paraId="2494D182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Итоговая схема будет выглядеть так: </w:t>
      </w:r>
    </w:p>
    <w:p w14:paraId="47C26129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С 4 на 2: </w:t>
      </w:r>
    </w:p>
    <w:p w14:paraId="796BFF12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1. Пакеты, отправленные с хоста4, или полученные извне, перенаправляются на хост3 на порт 55004. </w:t>
      </w:r>
    </w:p>
    <w:p w14:paraId="167F69F6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2. С хоста3 с порта 55004 на хост1. </w:t>
      </w:r>
    </w:p>
    <w:p w14:paraId="6CF1250A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3. С хоста 1 на хост3 порт 55001. </w:t>
      </w:r>
    </w:p>
    <w:p w14:paraId="5AD2E02A" w14:textId="3110CF65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>4. С хоста3 порт 55001 на хост2.</w:t>
      </w:r>
    </w:p>
    <w:p w14:paraId="09C3CDAF" w14:textId="3BD3B16B" w:rsidR="007D6D22" w:rsidRPr="00EC50DE" w:rsidRDefault="007D6D22" w:rsidP="00674ECF">
      <w:pPr>
        <w:rPr>
          <w:lang w:eastAsia="en-US"/>
        </w:rPr>
      </w:pPr>
      <w:r w:rsidRPr="00EC50DE">
        <w:rPr>
          <w:lang w:eastAsia="en-US"/>
        </w:rPr>
        <w:t>C 2 на 4:</w:t>
      </w:r>
    </w:p>
    <w:p w14:paraId="7E294E0E" w14:textId="77777777" w:rsidR="007D6D22" w:rsidRPr="00EC50DE" w:rsidRDefault="007D6D22" w:rsidP="00674ECF">
      <w:pPr>
        <w:rPr>
          <w:lang w:eastAsia="en-US"/>
        </w:rPr>
      </w:pPr>
      <w:r w:rsidRPr="00EC50DE">
        <w:rPr>
          <w:lang w:eastAsia="en-US"/>
        </w:rPr>
        <w:t xml:space="preserve">1. C хоста2 на хост3 порт 5002. </w:t>
      </w:r>
    </w:p>
    <w:p w14:paraId="445EB949" w14:textId="1E8E65DA" w:rsidR="007D6D22" w:rsidRPr="00EC50DE" w:rsidRDefault="007D6D22" w:rsidP="00674ECF">
      <w:pPr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73600" behindDoc="0" locked="0" layoutInCell="1" allowOverlap="1" wp14:anchorId="72F540DD" wp14:editId="05B3D1EB">
            <wp:simplePos x="0" y="0"/>
            <wp:positionH relativeFrom="column">
              <wp:posOffset>7837</wp:posOffset>
            </wp:positionH>
            <wp:positionV relativeFrom="paragraph">
              <wp:posOffset>1969698</wp:posOffset>
            </wp:positionV>
            <wp:extent cx="5940425" cy="1893570"/>
            <wp:effectExtent l="0" t="0" r="3175" b="0"/>
            <wp:wrapTopAndBottom/>
            <wp:docPr id="153106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6590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drawing>
          <wp:anchor distT="0" distB="0" distL="114300" distR="114300" simplePos="0" relativeHeight="251672576" behindDoc="0" locked="0" layoutInCell="1" allowOverlap="1" wp14:anchorId="00F73571" wp14:editId="2CF84AC8">
            <wp:simplePos x="0" y="0"/>
            <wp:positionH relativeFrom="margin">
              <wp:align>left</wp:align>
            </wp:positionH>
            <wp:positionV relativeFrom="paragraph">
              <wp:posOffset>280252</wp:posOffset>
            </wp:positionV>
            <wp:extent cx="5940425" cy="1696085"/>
            <wp:effectExtent l="0" t="0" r="3175" b="0"/>
            <wp:wrapTopAndBottom/>
            <wp:docPr id="73560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023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2. С хоста3 порт 5002 на хост4.</w:t>
      </w:r>
    </w:p>
    <w:p w14:paraId="2894FD35" w14:textId="0E8BA6E5" w:rsidR="00674ECF" w:rsidRPr="00EC50DE" w:rsidRDefault="00674ECF" w:rsidP="00674ECF">
      <w:pPr>
        <w:rPr>
          <w:lang w:eastAsia="en-US"/>
        </w:rPr>
      </w:pPr>
    </w:p>
    <w:p w14:paraId="319A9826" w14:textId="77777777" w:rsidR="007D6D22" w:rsidRPr="00EC50DE" w:rsidRDefault="007D6D22" w:rsidP="00674ECF">
      <w:pPr>
        <w:rPr>
          <w:lang w:eastAsia="en-US"/>
        </w:rPr>
      </w:pPr>
    </w:p>
    <w:p w14:paraId="0F7C184A" w14:textId="44598225" w:rsidR="007D6D22" w:rsidRPr="00EC50DE" w:rsidRDefault="00DE448B" w:rsidP="00674ECF">
      <w:pPr>
        <w:rPr>
          <w:lang w:eastAsia="en-US"/>
        </w:rPr>
      </w:pPr>
      <w:r w:rsidRPr="00EC50DE">
        <w:rPr>
          <w:lang w:eastAsia="en-US"/>
        </w:rPr>
        <w:lastRenderedPageBreak/>
        <w:drawing>
          <wp:anchor distT="0" distB="0" distL="114300" distR="114300" simplePos="0" relativeHeight="251676672" behindDoc="0" locked="0" layoutInCell="1" allowOverlap="1" wp14:anchorId="54DDF5E2" wp14:editId="38E2AA4C">
            <wp:simplePos x="0" y="0"/>
            <wp:positionH relativeFrom="margin">
              <wp:align>left</wp:align>
            </wp:positionH>
            <wp:positionV relativeFrom="paragraph">
              <wp:posOffset>6855372</wp:posOffset>
            </wp:positionV>
            <wp:extent cx="5940425" cy="1710055"/>
            <wp:effectExtent l="0" t="0" r="3175" b="4445"/>
            <wp:wrapTopAndBottom/>
            <wp:docPr id="193223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695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D22" w:rsidRPr="00EC50DE">
        <w:rPr>
          <w:lang w:eastAsia="en-US"/>
        </w:rPr>
        <w:t xml:space="preserve">Запрос доходит до цели: </w:t>
      </w:r>
      <w:r w:rsidR="007D6D22" w:rsidRPr="00EC50DE">
        <w:rPr>
          <w:lang w:eastAsia="en-US"/>
        </w:rPr>
        <w:drawing>
          <wp:anchor distT="0" distB="0" distL="114300" distR="114300" simplePos="0" relativeHeight="251675648" behindDoc="0" locked="0" layoutInCell="1" allowOverlap="1" wp14:anchorId="5278D2B9" wp14:editId="02EF46DF">
            <wp:simplePos x="0" y="0"/>
            <wp:positionH relativeFrom="margin">
              <wp:align>left</wp:align>
            </wp:positionH>
            <wp:positionV relativeFrom="paragraph">
              <wp:posOffset>4945524</wp:posOffset>
            </wp:positionV>
            <wp:extent cx="5940425" cy="1703705"/>
            <wp:effectExtent l="0" t="0" r="3175" b="0"/>
            <wp:wrapTopAndBottom/>
            <wp:docPr id="203855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125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D22" w:rsidRPr="00EC50DE">
        <w:rPr>
          <w:lang w:eastAsia="en-US"/>
        </w:rPr>
        <w:drawing>
          <wp:anchor distT="0" distB="0" distL="114300" distR="114300" simplePos="0" relativeHeight="251674624" behindDoc="0" locked="0" layoutInCell="1" allowOverlap="1" wp14:anchorId="31AEEDD1" wp14:editId="4C85276A">
            <wp:simplePos x="0" y="0"/>
            <wp:positionH relativeFrom="margin">
              <wp:align>left</wp:align>
            </wp:positionH>
            <wp:positionV relativeFrom="paragraph">
              <wp:posOffset>298</wp:posOffset>
            </wp:positionV>
            <wp:extent cx="5940425" cy="4930140"/>
            <wp:effectExtent l="0" t="0" r="3175" b="3810"/>
            <wp:wrapTopAndBottom/>
            <wp:docPr id="136681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364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0E3EF" w14:textId="142757A1" w:rsidR="00DE448B" w:rsidRPr="00EC50DE" w:rsidRDefault="00DE448B" w:rsidP="00DE448B">
      <w:pPr>
        <w:tabs>
          <w:tab w:val="left" w:pos="1723"/>
        </w:tabs>
        <w:rPr>
          <w:lang w:eastAsia="en-US"/>
        </w:rPr>
      </w:pPr>
    </w:p>
    <w:p w14:paraId="60829255" w14:textId="75C8EDE7" w:rsidR="00DE448B" w:rsidRPr="00EC50DE" w:rsidRDefault="00DE448B" w:rsidP="00DE448B">
      <w:pPr>
        <w:tabs>
          <w:tab w:val="left" w:pos="1723"/>
        </w:tabs>
        <w:rPr>
          <w:lang w:eastAsia="en-US"/>
        </w:rPr>
      </w:pPr>
      <w:r w:rsidRPr="00EC50DE">
        <w:rPr>
          <w:lang w:eastAsia="en-US"/>
        </w:rPr>
        <w:lastRenderedPageBreak/>
        <w:drawing>
          <wp:anchor distT="0" distB="0" distL="114300" distR="114300" simplePos="0" relativeHeight="251677696" behindDoc="0" locked="0" layoutInCell="1" allowOverlap="1" wp14:anchorId="75454FC0" wp14:editId="385B9AF3">
            <wp:simplePos x="0" y="0"/>
            <wp:positionH relativeFrom="margin">
              <wp:align>left</wp:align>
            </wp:positionH>
            <wp:positionV relativeFrom="paragraph">
              <wp:posOffset>240375</wp:posOffset>
            </wp:positionV>
            <wp:extent cx="5940425" cy="1692910"/>
            <wp:effectExtent l="0" t="0" r="3175" b="2540"/>
            <wp:wrapTopAndBottom/>
            <wp:docPr id="124381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299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И обратно:</w:t>
      </w:r>
    </w:p>
    <w:p w14:paraId="05FC1FF9" w14:textId="1A657B29" w:rsidR="00DE448B" w:rsidRPr="00EC50DE" w:rsidRDefault="00DE448B" w:rsidP="00DE448B">
      <w:pPr>
        <w:tabs>
          <w:tab w:val="left" w:pos="1723"/>
        </w:tabs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78720" behindDoc="0" locked="0" layoutInCell="1" allowOverlap="1" wp14:anchorId="1817E43A" wp14:editId="42328BCB">
            <wp:simplePos x="0" y="0"/>
            <wp:positionH relativeFrom="margin">
              <wp:align>left</wp:align>
            </wp:positionH>
            <wp:positionV relativeFrom="paragraph">
              <wp:posOffset>1939997</wp:posOffset>
            </wp:positionV>
            <wp:extent cx="5940425" cy="1175385"/>
            <wp:effectExtent l="0" t="0" r="3175" b="5715"/>
            <wp:wrapTopAndBottom/>
            <wp:docPr id="164259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130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Трассировка пути туда:</w:t>
      </w:r>
    </w:p>
    <w:p w14:paraId="18E7DD53" w14:textId="15A140AD" w:rsidR="00DE448B" w:rsidRPr="00EC50DE" w:rsidRDefault="00DE448B" w:rsidP="00DE448B">
      <w:pPr>
        <w:tabs>
          <w:tab w:val="left" w:pos="1723"/>
        </w:tabs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79744" behindDoc="0" locked="0" layoutInCell="1" allowOverlap="1" wp14:anchorId="6B6A2C9B" wp14:editId="663AF8F9">
            <wp:simplePos x="0" y="0"/>
            <wp:positionH relativeFrom="margin">
              <wp:align>left</wp:align>
            </wp:positionH>
            <wp:positionV relativeFrom="paragraph">
              <wp:posOffset>1410463</wp:posOffset>
            </wp:positionV>
            <wp:extent cx="5940425" cy="735330"/>
            <wp:effectExtent l="0" t="0" r="3175" b="7620"/>
            <wp:wrapTopAndBottom/>
            <wp:docPr id="150397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063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И обратно:</w:t>
      </w:r>
    </w:p>
    <w:p w14:paraId="2FE82CFD" w14:textId="0685C12F" w:rsidR="00DE448B" w:rsidRPr="00EC50DE" w:rsidRDefault="0047795C" w:rsidP="0047795C">
      <w:pPr>
        <w:pStyle w:val="1"/>
        <w:rPr>
          <w:rFonts w:cs="Times New Roman"/>
          <w:lang w:eastAsia="en-US"/>
        </w:rPr>
      </w:pPr>
      <w:bookmarkStart w:id="15" w:name="_Toc215258804"/>
      <w:r w:rsidRPr="00EC50DE">
        <w:rPr>
          <w:rFonts w:cs="Times New Roman"/>
          <w:lang w:eastAsia="en-US"/>
        </w:rPr>
        <w:lastRenderedPageBreak/>
        <w:t>Задание по варианту (IPv6)</w:t>
      </w:r>
      <w:bookmarkEnd w:id="15"/>
      <w:r w:rsidR="00362A73" w:rsidRPr="00EC50DE">
        <w:rPr>
          <w:rFonts w:cs="Times New Roman"/>
          <w:lang w:eastAsia="en-US"/>
        </w:rPr>
        <w:t xml:space="preserve"> </w:t>
      </w:r>
      <w:r w:rsidR="00362A73" w:rsidRPr="00EC50DE">
        <w:rPr>
          <w:rFonts w:cs="Times New Roman"/>
          <w:lang w:eastAsia="en-US"/>
        </w:rPr>
        <w:t xml:space="preserve">(Рисунок </w:t>
      </w:r>
      <w:r w:rsidR="00362A73" w:rsidRPr="00EC50DE">
        <w:rPr>
          <w:rFonts w:cs="Times New Roman"/>
          <w:lang w:eastAsia="en-US"/>
        </w:rPr>
        <w:t>4.5</w:t>
      </w:r>
      <w:r w:rsidR="00362A73" w:rsidRPr="00EC50DE">
        <w:rPr>
          <w:rFonts w:cs="Times New Roman"/>
          <w:lang w:eastAsia="en-US"/>
        </w:rPr>
        <w:t>)</w:t>
      </w:r>
    </w:p>
    <w:p w14:paraId="7E613381" w14:textId="4D498C40" w:rsidR="0047795C" w:rsidRPr="00EC50DE" w:rsidRDefault="00483ED2" w:rsidP="00DE448B">
      <w:pPr>
        <w:tabs>
          <w:tab w:val="left" w:pos="1723"/>
        </w:tabs>
        <w:rPr>
          <w:lang w:eastAsia="en-US"/>
        </w:rPr>
      </w:pPr>
      <w:r w:rsidRPr="00EC50DE">
        <w:rPr>
          <w:lang w:eastAsia="en-US"/>
        </w:rPr>
        <w:t>Для создания топологии запустить на каждом хосте скрипт из пункта 1, передав в качестве 2-го аргумента IPV6. Пример:</w:t>
      </w:r>
    </w:p>
    <w:p w14:paraId="0F3B6C38" w14:textId="47E73B82" w:rsidR="00483ED2" w:rsidRPr="00EC50DE" w:rsidRDefault="00483ED2" w:rsidP="00483ED2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./</w:t>
      </w:r>
      <w:proofErr w:type="spellStart"/>
      <w:r w:rsidRPr="00EC50DE">
        <w:rPr>
          <w:rFonts w:ascii="Times New Roman" w:hAnsi="Times New Roman"/>
          <w:lang w:val="en-US" w:eastAsia="en-US"/>
        </w:rPr>
        <w:t>form_topology</w:t>
      </w:r>
      <w:proofErr w:type="spellEnd"/>
      <w:r w:rsidRPr="00EC50DE">
        <w:rPr>
          <w:rFonts w:ascii="Times New Roman" w:hAnsi="Times New Roman"/>
          <w:lang w:val="en-US" w:eastAsia="en-US"/>
        </w:rPr>
        <w:t xml:space="preserve"> 1 IPv6</w:t>
      </w:r>
    </w:p>
    <w:p w14:paraId="74A7D967" w14:textId="7E296C76" w:rsidR="00483ED2" w:rsidRPr="00EC50DE" w:rsidRDefault="00483ED2" w:rsidP="00DE448B">
      <w:pPr>
        <w:tabs>
          <w:tab w:val="left" w:pos="1723"/>
        </w:tabs>
        <w:rPr>
          <w:lang w:val="en-US" w:eastAsia="en-US"/>
        </w:rPr>
      </w:pPr>
      <w:r w:rsidRPr="00EC50DE">
        <w:rPr>
          <w:lang w:eastAsia="en-US"/>
        </w:rPr>
        <w:t>Для настройки маршрутизации, нужно запустить скрипт из пункта 4 с 2-ом параметром IPV6 для каждого хоста, т.к. выполняемые команды отличаются исключительно форматом адреса. Пример:</w:t>
      </w:r>
    </w:p>
    <w:p w14:paraId="0E7FDF0A" w14:textId="4773191F" w:rsidR="00483ED2" w:rsidRPr="00EC50DE" w:rsidRDefault="00483ED2" w:rsidP="00483ED2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./forwarding.sh 1 IPv6</w:t>
      </w:r>
    </w:p>
    <w:p w14:paraId="60DDD7D9" w14:textId="77090913" w:rsidR="00483ED2" w:rsidRPr="00EC50DE" w:rsidRDefault="00483ED2" w:rsidP="00483ED2">
      <w:pPr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81792" behindDoc="0" locked="0" layoutInCell="1" allowOverlap="1" wp14:anchorId="28DC2A66" wp14:editId="30AE0A06">
            <wp:simplePos x="0" y="0"/>
            <wp:positionH relativeFrom="margin">
              <wp:align>right</wp:align>
            </wp:positionH>
            <wp:positionV relativeFrom="paragraph">
              <wp:posOffset>1533525</wp:posOffset>
            </wp:positionV>
            <wp:extent cx="5940425" cy="1287145"/>
            <wp:effectExtent l="0" t="0" r="3175" b="8255"/>
            <wp:wrapTopAndBottom/>
            <wp:docPr id="1165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0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drawing>
          <wp:anchor distT="0" distB="0" distL="114300" distR="114300" simplePos="0" relativeHeight="251680768" behindDoc="0" locked="0" layoutInCell="1" allowOverlap="1" wp14:anchorId="4806B60D" wp14:editId="6EB91247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5940425" cy="1316355"/>
            <wp:effectExtent l="0" t="0" r="3175" b="0"/>
            <wp:wrapTopAndBottom/>
            <wp:docPr id="70577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765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Проверки:</w:t>
      </w:r>
    </w:p>
    <w:p w14:paraId="49DD95BF" w14:textId="49F0755B" w:rsidR="00483ED2" w:rsidRPr="00EC50DE" w:rsidRDefault="00483ED2" w:rsidP="00483ED2">
      <w:pPr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83840" behindDoc="0" locked="0" layoutInCell="1" allowOverlap="1" wp14:anchorId="3BF9A010" wp14:editId="28D2FD9A">
            <wp:simplePos x="0" y="0"/>
            <wp:positionH relativeFrom="margin">
              <wp:align>right</wp:align>
            </wp:positionH>
            <wp:positionV relativeFrom="paragraph">
              <wp:posOffset>3715385</wp:posOffset>
            </wp:positionV>
            <wp:extent cx="5940425" cy="577215"/>
            <wp:effectExtent l="0" t="0" r="3175" b="0"/>
            <wp:wrapTopAndBottom/>
            <wp:docPr id="95912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2229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drawing>
          <wp:anchor distT="0" distB="0" distL="114300" distR="114300" simplePos="0" relativeHeight="251682816" behindDoc="0" locked="0" layoutInCell="1" allowOverlap="1" wp14:anchorId="38256CC0" wp14:editId="650FE382">
            <wp:simplePos x="0" y="0"/>
            <wp:positionH relativeFrom="margin">
              <wp:align>right</wp:align>
            </wp:positionH>
            <wp:positionV relativeFrom="paragraph">
              <wp:posOffset>2762885</wp:posOffset>
            </wp:positionV>
            <wp:extent cx="5940425" cy="926465"/>
            <wp:effectExtent l="0" t="0" r="3175" b="6985"/>
            <wp:wrapTopAndBottom/>
            <wp:docPr id="136469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9417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Трассировки:</w:t>
      </w:r>
    </w:p>
    <w:p w14:paraId="14CEF2A0" w14:textId="49491FBA" w:rsidR="00483ED2" w:rsidRPr="00EC50DE" w:rsidRDefault="007C3E18" w:rsidP="007C3E18">
      <w:pPr>
        <w:pStyle w:val="1"/>
        <w:rPr>
          <w:rFonts w:cs="Times New Roman"/>
          <w:lang w:eastAsia="en-US"/>
        </w:rPr>
      </w:pPr>
      <w:r w:rsidRPr="00EC50DE">
        <w:rPr>
          <w:rFonts w:cs="Times New Roman"/>
          <w:lang w:eastAsia="en-US"/>
        </w:rPr>
        <w:lastRenderedPageBreak/>
        <w:t>Задание по варианту</w:t>
      </w:r>
      <w:r w:rsidR="00362A73" w:rsidRPr="00EC50DE">
        <w:rPr>
          <w:rFonts w:cs="Times New Roman"/>
          <w:lang w:eastAsia="en-US"/>
        </w:rPr>
        <w:t xml:space="preserve"> (Рисунок </w:t>
      </w:r>
      <w:r w:rsidR="00B50CEE" w:rsidRPr="00EC50DE">
        <w:rPr>
          <w:rFonts w:cs="Times New Roman"/>
          <w:lang w:eastAsia="en-US"/>
        </w:rPr>
        <w:t>4.14</w:t>
      </w:r>
      <w:r w:rsidR="00362A73" w:rsidRPr="00EC50DE">
        <w:rPr>
          <w:rFonts w:cs="Times New Roman"/>
          <w:lang w:eastAsia="en-US"/>
        </w:rPr>
        <w:t>)</w:t>
      </w:r>
    </w:p>
    <w:p w14:paraId="75B983E3" w14:textId="4B46DA24" w:rsidR="007C3E18" w:rsidRPr="00EC50DE" w:rsidRDefault="00362A73" w:rsidP="00483ED2">
      <w:pPr>
        <w:rPr>
          <w:lang w:eastAsia="en-US"/>
        </w:rPr>
      </w:pPr>
      <w:r w:rsidRPr="00EC50DE">
        <w:rPr>
          <w:lang w:eastAsia="en-US"/>
        </w:rPr>
        <w:t xml:space="preserve">Для выполнения задания пришлось развернуть ещё </w:t>
      </w:r>
      <w:r w:rsidR="00F66848" w:rsidRPr="00EC50DE">
        <w:rPr>
          <w:lang w:eastAsia="en-US"/>
        </w:rPr>
        <w:t>пять виртуальных машин</w:t>
      </w:r>
      <w:r w:rsidRPr="00EC50DE">
        <w:rPr>
          <w:lang w:eastAsia="en-US"/>
        </w:rPr>
        <w:t xml:space="preserve"> </w:t>
      </w:r>
      <w:r w:rsidR="00F66848" w:rsidRPr="00EC50DE">
        <w:rPr>
          <w:lang w:eastAsia="en-US"/>
        </w:rPr>
        <w:t>pc</w:t>
      </w:r>
      <w:r w:rsidR="00F66848" w:rsidRPr="00EC50DE">
        <w:rPr>
          <w:lang w:eastAsia="en-US"/>
        </w:rPr>
        <w:t xml:space="preserve">1, </w:t>
      </w:r>
      <w:r w:rsidR="00F66848" w:rsidRPr="00EC50DE">
        <w:rPr>
          <w:lang w:eastAsia="en-US"/>
        </w:rPr>
        <w:t>pc</w:t>
      </w:r>
      <w:r w:rsidR="00F66848" w:rsidRPr="00EC50DE">
        <w:rPr>
          <w:lang w:eastAsia="en-US"/>
        </w:rPr>
        <w:t xml:space="preserve">2, </w:t>
      </w:r>
      <w:r w:rsidR="00F66848" w:rsidRPr="00EC50DE">
        <w:rPr>
          <w:lang w:eastAsia="en-US"/>
        </w:rPr>
        <w:t>pc</w:t>
      </w:r>
      <w:r w:rsidR="00F66848" w:rsidRPr="00EC50DE">
        <w:rPr>
          <w:lang w:eastAsia="en-US"/>
        </w:rPr>
        <w:t xml:space="preserve">3, </w:t>
      </w:r>
      <w:r w:rsidR="00F66848" w:rsidRPr="00EC50DE">
        <w:rPr>
          <w:lang w:eastAsia="en-US"/>
        </w:rPr>
        <w:t>pc</w:t>
      </w:r>
      <w:r w:rsidR="00F66848" w:rsidRPr="00EC50DE">
        <w:rPr>
          <w:lang w:eastAsia="en-US"/>
        </w:rPr>
        <w:t xml:space="preserve">4, </w:t>
      </w:r>
      <w:r w:rsidRPr="00EC50DE">
        <w:rPr>
          <w:lang w:eastAsia="en-US"/>
        </w:rPr>
        <w:t>pc5. Пришлось добавить дополнительный путь маршрутизации для pc1</w:t>
      </w:r>
      <w:r w:rsidR="00BC3420" w:rsidRPr="00EC50DE">
        <w:rPr>
          <w:lang w:eastAsia="en-US"/>
        </w:rPr>
        <w:t xml:space="preserve"> (согласно схеме)</w:t>
      </w:r>
      <w:r w:rsidRPr="00EC50DE">
        <w:rPr>
          <w:lang w:eastAsia="en-US"/>
        </w:rPr>
        <w:t>, который должен связывать с ним сразу 3 машины pc2, pc3 и p4.</w:t>
      </w:r>
    </w:p>
    <w:p w14:paraId="54B60FC4" w14:textId="055BC026" w:rsidR="00D12039" w:rsidRPr="00EC50DE" w:rsidRDefault="00D12039" w:rsidP="00483ED2">
      <w:pPr>
        <w:rPr>
          <w:lang w:eastAsia="en-US"/>
        </w:rPr>
      </w:pPr>
      <w:r w:rsidRPr="00EC50DE">
        <w:rPr>
          <w:lang w:eastAsia="en-US"/>
        </w:rPr>
        <w:t>Так же присваиваем новые адреса вновь созданным виртуальным машинам.</w:t>
      </w:r>
    </w:p>
    <w:p w14:paraId="3410CAA2" w14:textId="57948493" w:rsidR="00BC3420" w:rsidRPr="00EC50DE" w:rsidRDefault="00B50CEE" w:rsidP="00483ED2">
      <w:pPr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87936" behindDoc="0" locked="0" layoutInCell="1" allowOverlap="1" wp14:anchorId="13EEE874" wp14:editId="77AED3E4">
            <wp:simplePos x="0" y="0"/>
            <wp:positionH relativeFrom="margin">
              <wp:align>center</wp:align>
            </wp:positionH>
            <wp:positionV relativeFrom="paragraph">
              <wp:posOffset>527050</wp:posOffset>
            </wp:positionV>
            <wp:extent cx="5582429" cy="1724266"/>
            <wp:effectExtent l="0" t="0" r="0" b="9525"/>
            <wp:wrapTopAndBottom/>
            <wp:docPr id="51380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728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 xml:space="preserve">Для удобства работы сразу перейдем в </w:t>
      </w:r>
      <w:r w:rsidRPr="00EC50DE">
        <w:rPr>
          <w:lang w:val="en-US" w:eastAsia="en-US"/>
        </w:rPr>
        <w:t>root</w:t>
      </w:r>
      <w:r w:rsidRPr="00EC50DE">
        <w:rPr>
          <w:lang w:eastAsia="en-US"/>
        </w:rPr>
        <w:t xml:space="preserve">, чтобы каждый раз не использовать </w:t>
      </w:r>
      <w:proofErr w:type="spellStart"/>
      <w:r w:rsidRPr="00EC50DE">
        <w:rPr>
          <w:lang w:val="en-US" w:eastAsia="en-US"/>
        </w:rPr>
        <w:t>sudo</w:t>
      </w:r>
      <w:proofErr w:type="spellEnd"/>
      <w:r w:rsidRPr="00EC50DE">
        <w:rPr>
          <w:lang w:eastAsia="en-US"/>
        </w:rPr>
        <w:t>, как мы это делали ранее.</w:t>
      </w:r>
    </w:p>
    <w:p w14:paraId="32C5338E" w14:textId="0CC761C5" w:rsidR="00B50CEE" w:rsidRPr="00EC50DE" w:rsidRDefault="006134AA" w:rsidP="00483ED2">
      <w:pPr>
        <w:rPr>
          <w:lang w:eastAsia="en-US"/>
        </w:rPr>
      </w:pPr>
      <w:r w:rsidRPr="00EC50DE">
        <w:rPr>
          <w:lang w:eastAsia="en-US"/>
        </w:rPr>
        <w:drawing>
          <wp:anchor distT="0" distB="0" distL="114300" distR="114300" simplePos="0" relativeHeight="251688960" behindDoc="0" locked="0" layoutInCell="1" allowOverlap="1" wp14:anchorId="067EDDD3" wp14:editId="57FE7E22">
            <wp:simplePos x="0" y="0"/>
            <wp:positionH relativeFrom="margin">
              <wp:align>left</wp:align>
            </wp:positionH>
            <wp:positionV relativeFrom="paragraph">
              <wp:posOffset>2236111</wp:posOffset>
            </wp:positionV>
            <wp:extent cx="5940425" cy="1677670"/>
            <wp:effectExtent l="0" t="0" r="3175" b="0"/>
            <wp:wrapTopAndBottom/>
            <wp:docPr id="29423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598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2039" w:rsidRPr="00EC50DE">
        <w:rPr>
          <w:lang w:eastAsia="en-US"/>
        </w:rPr>
        <w:t>После чего для pc1 было настроено правило для рассылке пакетов на адреса 3 смежных машин:</w:t>
      </w:r>
    </w:p>
    <w:p w14:paraId="005F97F0" w14:textId="2E950B3B" w:rsidR="00D12039" w:rsidRPr="00EC50DE" w:rsidRDefault="006134AA" w:rsidP="00483ED2">
      <w:pPr>
        <w:rPr>
          <w:lang w:eastAsia="en-US"/>
        </w:rPr>
      </w:pPr>
      <w:r w:rsidRPr="00EC50DE">
        <w:rPr>
          <w:lang w:eastAsia="en-US"/>
        </w:rPr>
        <w:t>Отправив после этого с pc5 на pc3 пакет из 3000 байт, pc3 получает только пакет меньше 1500 байт, как и должно быть.</w:t>
      </w:r>
    </w:p>
    <w:p w14:paraId="4AEC9624" w14:textId="0A407563" w:rsidR="006134AA" w:rsidRPr="00EC50DE" w:rsidRDefault="006134AA" w:rsidP="00483ED2">
      <w:pPr>
        <w:rPr>
          <w:lang w:eastAsia="en-US"/>
        </w:rPr>
      </w:pPr>
      <w:r w:rsidRPr="00EC50DE">
        <w:rPr>
          <w:lang w:eastAsia="en-US"/>
        </w:rPr>
        <w:t>О</w:t>
      </w:r>
      <w:r w:rsidRPr="00EC50DE">
        <w:rPr>
          <w:lang w:eastAsia="en-US"/>
        </w:rPr>
        <w:t>тправка с pc5 на pc3</w:t>
      </w:r>
      <w:r w:rsidRPr="00EC50DE">
        <w:rPr>
          <w:lang w:eastAsia="en-US"/>
        </w:rPr>
        <w:t>:</w:t>
      </w:r>
    </w:p>
    <w:p w14:paraId="77CCCCA4" w14:textId="372DBF2F" w:rsidR="006134AA" w:rsidRPr="00EC50DE" w:rsidRDefault="006134AA" w:rsidP="00483ED2">
      <w:pPr>
        <w:rPr>
          <w:lang w:eastAsia="en-US"/>
        </w:rPr>
      </w:pPr>
      <w:r w:rsidRPr="00EC50DE">
        <w:rPr>
          <w:lang w:eastAsia="en-US"/>
        </w:rPr>
        <w:lastRenderedPageBreak/>
        <w:drawing>
          <wp:anchor distT="0" distB="0" distL="114300" distR="114300" simplePos="0" relativeHeight="251689984" behindDoc="0" locked="0" layoutInCell="1" allowOverlap="1" wp14:anchorId="710C4104" wp14:editId="562BF6C6">
            <wp:simplePos x="0" y="0"/>
            <wp:positionH relativeFrom="margin">
              <wp:align>left</wp:align>
            </wp:positionH>
            <wp:positionV relativeFrom="paragraph">
              <wp:posOffset>249</wp:posOffset>
            </wp:positionV>
            <wp:extent cx="5940425" cy="6447155"/>
            <wp:effectExtent l="0" t="0" r="3175" b="0"/>
            <wp:wrapTopAndBottom/>
            <wp:docPr id="200955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558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26955" w14:textId="3C803DB3" w:rsidR="00D80D5C" w:rsidRPr="00EC50DE" w:rsidRDefault="00D80D5C" w:rsidP="000C7726">
      <w:pPr>
        <w:pStyle w:val="aff4"/>
        <w:rPr>
          <w:rFonts w:cs="Times New Roman"/>
        </w:rPr>
      </w:pPr>
      <w:bookmarkStart w:id="16" w:name="_Toc215258805"/>
      <w:r w:rsidRPr="00EC50DE">
        <w:rPr>
          <w:rFonts w:cs="Times New Roman"/>
        </w:rPr>
        <w:lastRenderedPageBreak/>
        <w:t>Заключение</w:t>
      </w:r>
      <w:bookmarkEnd w:id="16"/>
    </w:p>
    <w:p w14:paraId="7B57904D" w14:textId="77777777" w:rsidR="00876D09" w:rsidRPr="00EC50DE" w:rsidRDefault="00AC24DD" w:rsidP="00AC24DD">
      <w:r w:rsidRPr="00EC50DE">
        <w:t xml:space="preserve">В процессе выполнения были получены навыки управления вычислительной сетью из 4 хостов такие как: перенаправление трафика через нужные узлы, создание простейших правил фильтрации, настройка маршрутизации в локальных сетях. Основная сложность работы заключается в том, что предоставленные утилиты многофункциональны и сложны, разобраться в них непросто. </w:t>
      </w:r>
    </w:p>
    <w:p w14:paraId="3FB81E27" w14:textId="3F214B6E" w:rsidR="00AC24DD" w:rsidRPr="00EC50DE" w:rsidRDefault="00AC24DD" w:rsidP="00AC24DD">
      <w:r w:rsidRPr="00EC50DE">
        <w:t>К тому же, сложно было догадаться, как при маршрутизации настроить правила хождения трафика, когда у нас есть «узел-перекрёсток», было решено использовать правило пересылки через порт.</w:t>
      </w:r>
    </w:p>
    <w:p w14:paraId="224977F3" w14:textId="3D23A2C7" w:rsidR="00D80D5C" w:rsidRPr="00EC50DE" w:rsidRDefault="00D80D5C" w:rsidP="005E7EC9">
      <w:pPr>
        <w:pStyle w:val="aff4"/>
        <w:ind w:left="0"/>
        <w:rPr>
          <w:rFonts w:cs="Times New Roman"/>
        </w:rPr>
      </w:pPr>
      <w:bookmarkStart w:id="17" w:name="_Toc215258806"/>
      <w:r w:rsidRPr="00EC50DE">
        <w:rPr>
          <w:rFonts w:cs="Times New Roman"/>
        </w:rPr>
        <w:lastRenderedPageBreak/>
        <w:t>Список использованных источников</w:t>
      </w:r>
      <w:bookmarkEnd w:id="17"/>
    </w:p>
    <w:p w14:paraId="03529591" w14:textId="765E0829" w:rsidR="002D2A0A" w:rsidRPr="002D2A0A" w:rsidRDefault="002D2A0A" w:rsidP="002D2A0A">
      <w:r w:rsidRPr="002D2A0A">
        <w:t xml:space="preserve">1. Т. И. Алиев, В. В. Соснин, Д. Н. </w:t>
      </w:r>
      <w:proofErr w:type="spellStart"/>
      <w:r w:rsidRPr="002D2A0A">
        <w:t>Шинкарук</w:t>
      </w:r>
      <w:proofErr w:type="spellEnd"/>
      <w:r w:rsidRPr="002D2A0A">
        <w:t xml:space="preserve"> – Компьютерные сети и</w:t>
      </w:r>
      <w:r w:rsidRPr="00EC50DE">
        <w:t xml:space="preserve"> </w:t>
      </w:r>
      <w:r w:rsidRPr="002D2A0A">
        <w:t xml:space="preserve">телекоммуникации: задания и тесты – СПБ: СПБГУ ИТМО, 2018. – 112 с. </w:t>
      </w:r>
    </w:p>
    <w:p w14:paraId="3F2A4ED7" w14:textId="12409659" w:rsidR="002D2A0A" w:rsidRPr="00EC50DE" w:rsidRDefault="002D2A0A" w:rsidP="002D2A0A">
      <w:r w:rsidRPr="00EC50DE">
        <w:t>2. Т. И. Алиев – Сети ЭВМ и телекоммуникации – СПБ: СПБГУ ИТМО, 2011 – 400 с.</w:t>
      </w:r>
    </w:p>
    <w:p w14:paraId="1E463F6C" w14:textId="6E6FD1A0" w:rsidR="0057600D" w:rsidRPr="00EC50DE" w:rsidRDefault="0057600D" w:rsidP="002D2A0A">
      <w:r w:rsidRPr="00EC50DE">
        <w:t>3</w:t>
      </w:r>
      <w:r w:rsidRPr="00EC50DE">
        <w:t xml:space="preserve">. </w:t>
      </w:r>
      <w:proofErr w:type="spellStart"/>
      <w:r w:rsidRPr="00EC50DE">
        <w:t>Олифер</w:t>
      </w:r>
      <w:proofErr w:type="spellEnd"/>
      <w:r w:rsidRPr="00EC50DE">
        <w:t xml:space="preserve"> Виктор, </w:t>
      </w:r>
      <w:proofErr w:type="spellStart"/>
      <w:r w:rsidRPr="00EC50DE">
        <w:t>Олифер</w:t>
      </w:r>
      <w:proofErr w:type="spellEnd"/>
      <w:r w:rsidRPr="00EC50DE">
        <w:t xml:space="preserve"> Наталья. Компьютерные сети. Принципы, технологии, протоколы: Юбилейное издание. — СПб.: Питер, 2020. — 1008 с.: ил. — (Серия «Учебник для вузов»)</w:t>
      </w:r>
    </w:p>
    <w:sectPr w:rsidR="0057600D" w:rsidRPr="00EC50DE" w:rsidSect="004B586F">
      <w:footerReference w:type="default" r:id="rId53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CFE4" w14:textId="77777777" w:rsidR="005D1834" w:rsidRDefault="005D1834" w:rsidP="000C7726">
      <w:r>
        <w:separator/>
      </w:r>
    </w:p>
    <w:p w14:paraId="6D28582F" w14:textId="77777777" w:rsidR="005D1834" w:rsidRDefault="005D1834" w:rsidP="000C7726"/>
  </w:endnote>
  <w:endnote w:type="continuationSeparator" w:id="0">
    <w:p w14:paraId="0E7605B0" w14:textId="77777777" w:rsidR="005D1834" w:rsidRDefault="005D1834" w:rsidP="000C7726">
      <w:r>
        <w:continuationSeparator/>
      </w:r>
    </w:p>
    <w:p w14:paraId="60C4E1F0" w14:textId="77777777" w:rsidR="005D1834" w:rsidRDefault="005D1834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E5435" w14:textId="77777777" w:rsidR="005D1834" w:rsidRDefault="005D1834" w:rsidP="000C7726">
      <w:r>
        <w:separator/>
      </w:r>
    </w:p>
    <w:p w14:paraId="74414EB7" w14:textId="77777777" w:rsidR="005D1834" w:rsidRDefault="005D1834" w:rsidP="000C7726"/>
  </w:footnote>
  <w:footnote w:type="continuationSeparator" w:id="0">
    <w:p w14:paraId="28084D57" w14:textId="77777777" w:rsidR="005D1834" w:rsidRDefault="005D1834" w:rsidP="000C7726">
      <w:r>
        <w:continuationSeparator/>
      </w:r>
    </w:p>
    <w:p w14:paraId="618BD5ED" w14:textId="77777777" w:rsidR="005D1834" w:rsidRDefault="005D1834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BA0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4910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2A0A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2A73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7795C"/>
    <w:rsid w:val="004809F1"/>
    <w:rsid w:val="0048101F"/>
    <w:rsid w:val="00481307"/>
    <w:rsid w:val="00481CF5"/>
    <w:rsid w:val="00482AC7"/>
    <w:rsid w:val="00482B38"/>
    <w:rsid w:val="00483A76"/>
    <w:rsid w:val="00483ED2"/>
    <w:rsid w:val="004866A3"/>
    <w:rsid w:val="004869E5"/>
    <w:rsid w:val="00487AE4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56C20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00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1834"/>
    <w:rsid w:val="005D395D"/>
    <w:rsid w:val="005D4084"/>
    <w:rsid w:val="005D462E"/>
    <w:rsid w:val="005D51C5"/>
    <w:rsid w:val="005D584D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34AA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74ECF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14DD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0EC1"/>
    <w:rsid w:val="007C1E9F"/>
    <w:rsid w:val="007C3E18"/>
    <w:rsid w:val="007C6602"/>
    <w:rsid w:val="007D0F8C"/>
    <w:rsid w:val="007D1E3E"/>
    <w:rsid w:val="007D5AA9"/>
    <w:rsid w:val="007D6A0F"/>
    <w:rsid w:val="007D6D22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078FA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076C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6D09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2E94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538"/>
    <w:rsid w:val="009D5DB7"/>
    <w:rsid w:val="009E088A"/>
    <w:rsid w:val="009E197F"/>
    <w:rsid w:val="009E2719"/>
    <w:rsid w:val="009E3584"/>
    <w:rsid w:val="009E4FA6"/>
    <w:rsid w:val="009E583B"/>
    <w:rsid w:val="009F033D"/>
    <w:rsid w:val="009F0953"/>
    <w:rsid w:val="009F2437"/>
    <w:rsid w:val="009F31D0"/>
    <w:rsid w:val="009F4168"/>
    <w:rsid w:val="009F6589"/>
    <w:rsid w:val="009F6ED0"/>
    <w:rsid w:val="009F709D"/>
    <w:rsid w:val="00A00289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24DD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4CCB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0CEE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1DDB"/>
    <w:rsid w:val="00BA6825"/>
    <w:rsid w:val="00BA6DB7"/>
    <w:rsid w:val="00BA7C59"/>
    <w:rsid w:val="00BB2A12"/>
    <w:rsid w:val="00BB554D"/>
    <w:rsid w:val="00BB5CCC"/>
    <w:rsid w:val="00BB7364"/>
    <w:rsid w:val="00BC028A"/>
    <w:rsid w:val="00BC3420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001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2D20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4A29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7BF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039"/>
    <w:rsid w:val="00D127D4"/>
    <w:rsid w:val="00D12B0E"/>
    <w:rsid w:val="00D12CC8"/>
    <w:rsid w:val="00D13600"/>
    <w:rsid w:val="00D1422E"/>
    <w:rsid w:val="00D14558"/>
    <w:rsid w:val="00D14B03"/>
    <w:rsid w:val="00D14C77"/>
    <w:rsid w:val="00D15FD2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448B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2522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2CE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0D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848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10AE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21</Pages>
  <Words>1374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32</cp:revision>
  <dcterms:created xsi:type="dcterms:W3CDTF">2025-11-28T16:42:00Z</dcterms:created>
  <dcterms:modified xsi:type="dcterms:W3CDTF">2025-11-28T19:02:00Z</dcterms:modified>
</cp:coreProperties>
</file>