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27CD999F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6D60E1">
        <w:rPr>
          <w:color w:val="000000"/>
        </w:rPr>
        <w:t>Технологии и методы программирования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158B2DA0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6D60E1">
        <w:rPr>
          <w:b/>
        </w:rPr>
        <w:t>4</w:t>
      </w:r>
    </w:p>
    <w:p w14:paraId="75994550" w14:textId="62A2AD9E" w:rsidR="000C7726" w:rsidRPr="00434C1E" w:rsidRDefault="000C7726" w:rsidP="000C7726">
      <w:pPr>
        <w:ind w:firstLine="0"/>
        <w:jc w:val="center"/>
        <w:rPr>
          <w:b/>
          <w:i/>
          <w:highlight w:val="yellow"/>
        </w:rPr>
      </w:pP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2673E84E" w:rsidR="000C130F" w:rsidRDefault="006D60E1" w:rsidP="000C7726">
      <w:pPr>
        <w:jc w:val="right"/>
      </w:pPr>
      <w:r w:rsidRPr="006D60E1">
        <w:t>Ищенко Алексей Петрович</w:t>
      </w:r>
      <w:r w:rsidR="000C130F">
        <w:t xml:space="preserve">, </w:t>
      </w:r>
    </w:p>
    <w:p w14:paraId="5985A7AC" w14:textId="33E1E1C6" w:rsidR="000C7726" w:rsidRDefault="006D60E1" w:rsidP="000C7726">
      <w:pPr>
        <w:jc w:val="right"/>
      </w:pPr>
      <w:r w:rsidRPr="006D60E1">
        <w:t>преподаватель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165FEE0E" w14:textId="48315DDB" w:rsidR="00B712DE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7497153" w:history="1">
            <w:r w:rsidR="00B712DE" w:rsidRPr="00B24CD4">
              <w:rPr>
                <w:rStyle w:val="af5"/>
                <w:rFonts w:eastAsiaTheme="majorEastAsia"/>
                <w:noProof/>
              </w:rPr>
              <w:t>Введение</w:t>
            </w:r>
            <w:r w:rsidR="00B712DE">
              <w:rPr>
                <w:noProof/>
                <w:webHidden/>
              </w:rPr>
              <w:tab/>
            </w:r>
            <w:r w:rsidR="00B712DE">
              <w:rPr>
                <w:noProof/>
                <w:webHidden/>
              </w:rPr>
              <w:fldChar w:fldCharType="begin"/>
            </w:r>
            <w:r w:rsidR="00B712DE">
              <w:rPr>
                <w:noProof/>
                <w:webHidden/>
              </w:rPr>
              <w:instrText xml:space="preserve"> PAGEREF _Toc217497153 \h </w:instrText>
            </w:r>
            <w:r w:rsidR="00B712DE">
              <w:rPr>
                <w:noProof/>
                <w:webHidden/>
              </w:rPr>
            </w:r>
            <w:r w:rsidR="00B712DE">
              <w:rPr>
                <w:noProof/>
                <w:webHidden/>
              </w:rPr>
              <w:fldChar w:fldCharType="separate"/>
            </w:r>
            <w:r w:rsidR="00D02DAD">
              <w:rPr>
                <w:noProof/>
                <w:webHidden/>
              </w:rPr>
              <w:t>4</w:t>
            </w:r>
            <w:r w:rsidR="00B712DE">
              <w:rPr>
                <w:noProof/>
                <w:webHidden/>
              </w:rPr>
              <w:fldChar w:fldCharType="end"/>
            </w:r>
          </w:hyperlink>
        </w:p>
        <w:p w14:paraId="793C54C4" w14:textId="7F8F8328" w:rsidR="00B712DE" w:rsidRDefault="00B712DE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7154" w:history="1">
            <w:r w:rsidRPr="00B24CD4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24CD4">
              <w:rPr>
                <w:rStyle w:val="af5"/>
                <w:rFonts w:eastAsiaTheme="majorEastAsia"/>
                <w:noProof/>
              </w:rPr>
              <w:t>РЕВЕРС ИСПОЛНЯЕМОГО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DA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CE090" w14:textId="1A452044" w:rsidR="00B712DE" w:rsidRDefault="00B712D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7155" w:history="1">
            <w:r w:rsidRPr="00B24CD4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24CD4">
              <w:rPr>
                <w:rStyle w:val="af5"/>
                <w:rFonts w:eastAsiaTheme="majorEastAsia"/>
                <w:noProof/>
              </w:rPr>
              <w:t>Первичное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DA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FA372" w14:textId="638CAE93" w:rsidR="00B712DE" w:rsidRDefault="00B712D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7156" w:history="1">
            <w:r w:rsidRPr="00B24CD4">
              <w:rPr>
                <w:rStyle w:val="af5"/>
                <w:rFonts w:eastAsiaTheme="majorEastAsia"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24CD4">
              <w:rPr>
                <w:rStyle w:val="af5"/>
                <w:rFonts w:eastAsiaTheme="majorEastAsia"/>
                <w:noProof/>
              </w:rPr>
              <w:t>Анализ исполняемого файла (реверс)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DA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098F" w14:textId="01341C19" w:rsidR="00B712DE" w:rsidRDefault="00B712DE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7157" w:history="1">
            <w:r w:rsidRPr="00B24CD4">
              <w:rPr>
                <w:rStyle w:val="af5"/>
                <w:rFonts w:eastAsiaTheme="majorEastAsia"/>
                <w:noProof/>
                <w:lang w:eastAsia="en-US"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24CD4">
              <w:rPr>
                <w:rStyle w:val="af5"/>
                <w:rFonts w:eastAsiaTheme="majorEastAsia"/>
                <w:noProof/>
                <w:lang w:eastAsia="en-US"/>
              </w:rPr>
              <w:t>Динамический анализ и формирование гипотезы (x32dbg)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DA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16ED2" w14:textId="2F054C7A" w:rsidR="00B712DE" w:rsidRDefault="00B712DE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7158" w:history="1">
            <w:r w:rsidRPr="00B24CD4">
              <w:rPr>
                <w:rStyle w:val="af5"/>
                <w:rFonts w:eastAsiaTheme="majorEastAsia"/>
                <w:noProof/>
                <w:lang w:eastAsia="en-US"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24CD4">
              <w:rPr>
                <w:rStyle w:val="af5"/>
                <w:rFonts w:eastAsiaTheme="majorEastAsia"/>
                <w:noProof/>
                <w:lang w:eastAsia="en-US"/>
              </w:rPr>
              <w:t>Статический анализ и поиск функции проверки (IDA Pro)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DA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526C8" w14:textId="1C963DDD" w:rsidR="00B712DE" w:rsidRDefault="00B712DE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7159" w:history="1">
            <w:r w:rsidRPr="00B24CD4">
              <w:rPr>
                <w:rStyle w:val="af5"/>
                <w:rFonts w:eastAsiaTheme="majorEastAsia"/>
                <w:noProof/>
                <w:lang w:val="en-US" w:eastAsia="en-US"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24CD4">
              <w:rPr>
                <w:rStyle w:val="af5"/>
                <w:rFonts w:eastAsiaTheme="majorEastAsia"/>
                <w:noProof/>
                <w:lang w:eastAsia="en-US"/>
              </w:rPr>
              <w:t>Локализация функции-обработчика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DA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DC536" w14:textId="282FD860" w:rsidR="00B712DE" w:rsidRDefault="00B712DE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7160" w:history="1">
            <w:r w:rsidRPr="00B24CD4">
              <w:rPr>
                <w:rStyle w:val="af5"/>
                <w:rFonts w:eastAsiaTheme="majorEastAsia"/>
                <w:noProof/>
                <w:lang w:val="en-US" w:eastAsia="en-US"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24CD4">
              <w:rPr>
                <w:rStyle w:val="af5"/>
                <w:rFonts w:eastAsiaTheme="majorEastAsia"/>
                <w:noProof/>
                <w:lang w:eastAsia="en-US"/>
              </w:rPr>
              <w:t>Анализ алгоритма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DA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37A70" w14:textId="04687FE7" w:rsidR="00B712DE" w:rsidRDefault="00B712D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7161" w:history="1">
            <w:r w:rsidRPr="00B24CD4">
              <w:rPr>
                <w:rStyle w:val="af5"/>
                <w:rFonts w:eastAsiaTheme="majorEastAsia"/>
                <w:noProof/>
                <w:lang w:val="en-US" w:eastAsia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24CD4">
              <w:rPr>
                <w:rStyle w:val="af5"/>
                <w:rFonts w:eastAsiaTheme="majorEastAsia"/>
                <w:noProof/>
                <w:lang w:eastAsia="en-US"/>
              </w:rPr>
              <w:t>Восстановление пароля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DA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D0204" w14:textId="5C60AC89" w:rsidR="00B712DE" w:rsidRDefault="00B712D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7162" w:history="1">
            <w:r w:rsidRPr="00B24CD4">
              <w:rPr>
                <w:rStyle w:val="af5"/>
                <w:rFonts w:eastAsiaTheme="majorEastAsia"/>
                <w:noProof/>
                <w:lang w:val="en-US" w:eastAsia="en-U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24CD4">
              <w:rPr>
                <w:rStyle w:val="af5"/>
                <w:rFonts w:eastAsiaTheme="majorEastAsia"/>
                <w:noProof/>
                <w:lang w:eastAsia="en-US"/>
              </w:rPr>
              <w:t>Проверка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DA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3196F" w14:textId="29D789F1" w:rsidR="00B712DE" w:rsidRDefault="00B712D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7163" w:history="1">
            <w:r w:rsidRPr="00B24CD4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DA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3AA31" w14:textId="68C284C2" w:rsidR="00B712DE" w:rsidRDefault="00B712D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7164" w:history="1">
            <w:r w:rsidRPr="00B24CD4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_Toc217497164 \h </w:instrText>
            </w:r>
            <w:r>
              <w:rPr>
                <w:noProof/>
                <w:webHidden/>
              </w:rPr>
              <w:fldChar w:fldCharType="separate"/>
            </w:r>
            <w:r w:rsidR="00D02DAD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2C44DEBD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7497153"/>
      <w:r w:rsidRPr="004B5D52">
        <w:lastRenderedPageBreak/>
        <w:t>Введение</w:t>
      </w:r>
      <w:bookmarkEnd w:id="0"/>
    </w:p>
    <w:p w14:paraId="74D8F93A" w14:textId="0244416A" w:rsidR="0089186C" w:rsidRPr="0089186C" w:rsidRDefault="00D80D5C" w:rsidP="0089186C">
      <w:r>
        <w:t>Цель работы –</w:t>
      </w:r>
      <w:r w:rsidR="001B06D8">
        <w:t xml:space="preserve"> </w:t>
      </w:r>
      <w:r w:rsidR="0089186C" w:rsidRPr="0089186C">
        <w:t xml:space="preserve">Изучение методов реверс-инжиниринга программного обеспечения, анализ защитных механизмов и освоение инструментов для исследования исполняемых файлов. Получение практических навыков работы с дизассемблерами, </w:t>
      </w:r>
      <w:proofErr w:type="spellStart"/>
      <w:r w:rsidR="0089186C" w:rsidRPr="0089186C">
        <w:t>декомпиляторами</w:t>
      </w:r>
      <w:proofErr w:type="spellEnd"/>
      <w:r w:rsidR="0089186C" w:rsidRPr="0089186C">
        <w:t xml:space="preserve"> и инструментами статического анализа.</w:t>
      </w:r>
    </w:p>
    <w:p w14:paraId="5CFF5950" w14:textId="55F47F68" w:rsidR="0089186C" w:rsidRPr="0089186C" w:rsidRDefault="0089186C" w:rsidP="0089186C">
      <w:r w:rsidRPr="0089186C">
        <w:t xml:space="preserve"> Реверс-инжиниринг</w:t>
      </w:r>
    </w:p>
    <w:p w14:paraId="4B12454D" w14:textId="77777777" w:rsidR="0089186C" w:rsidRPr="0089186C" w:rsidRDefault="0089186C" w:rsidP="0089186C">
      <w:r w:rsidRPr="0089186C">
        <w:t>Реверс-инжиниринг (</w:t>
      </w:r>
      <w:proofErr w:type="spellStart"/>
      <w:r w:rsidRPr="0089186C">
        <w:t>reverse</w:t>
      </w:r>
      <w:proofErr w:type="spellEnd"/>
      <w:r w:rsidRPr="0089186C">
        <w:t xml:space="preserve"> </w:t>
      </w:r>
      <w:proofErr w:type="spellStart"/>
      <w:r w:rsidRPr="0089186C">
        <w:t>engineering</w:t>
      </w:r>
      <w:proofErr w:type="spellEnd"/>
      <w:r w:rsidRPr="0089186C">
        <w:t>) — это процесс анализа программного обеспечения с целью понимания его структуры, алгоритмов работы и выявления уязвимостей или защитных механизмов.</w:t>
      </w:r>
    </w:p>
    <w:p w14:paraId="7D19C92D" w14:textId="65CB9EF8" w:rsidR="0089186C" w:rsidRPr="0089186C" w:rsidRDefault="0089186C" w:rsidP="0089186C">
      <w:r w:rsidRPr="0089186C">
        <w:t xml:space="preserve"> Основные методы анализа</w:t>
      </w:r>
    </w:p>
    <w:p w14:paraId="19314974" w14:textId="26936D40" w:rsidR="0089186C" w:rsidRPr="0089186C" w:rsidRDefault="0089186C" w:rsidP="0089186C">
      <w:r w:rsidRPr="0089186C">
        <w:t>1. Статический анализ:</w:t>
      </w:r>
    </w:p>
    <w:p w14:paraId="12DBB704" w14:textId="77777777" w:rsidR="0089186C" w:rsidRPr="0089186C" w:rsidRDefault="0089186C" w:rsidP="0089186C">
      <w:r w:rsidRPr="0089186C">
        <w:t>   - Анализ кода без его выполнения</w:t>
      </w:r>
    </w:p>
    <w:p w14:paraId="1208E00F" w14:textId="77777777" w:rsidR="0089186C" w:rsidRPr="0089186C" w:rsidRDefault="0089186C" w:rsidP="0089186C">
      <w:r w:rsidRPr="0089186C">
        <w:t>   - Исследование структуры файла</w:t>
      </w:r>
    </w:p>
    <w:p w14:paraId="79885D7D" w14:textId="77777777" w:rsidR="0089186C" w:rsidRPr="0089186C" w:rsidRDefault="0089186C" w:rsidP="0089186C">
      <w:r w:rsidRPr="0089186C">
        <w:t>   - Декомпиляция и дизассемблирование</w:t>
      </w:r>
    </w:p>
    <w:p w14:paraId="7F776D88" w14:textId="77777777" w:rsidR="0089186C" w:rsidRPr="0089186C" w:rsidRDefault="0089186C" w:rsidP="0089186C">
      <w:r w:rsidRPr="0089186C">
        <w:t>   - Анализ строк и констант</w:t>
      </w:r>
    </w:p>
    <w:p w14:paraId="7D020EC3" w14:textId="7EF3C00E" w:rsidR="0089186C" w:rsidRPr="0089186C" w:rsidRDefault="0089186C" w:rsidP="0089186C">
      <w:r w:rsidRPr="0089186C">
        <w:t>2. Динамический анализ:</w:t>
      </w:r>
    </w:p>
    <w:p w14:paraId="52FD45FA" w14:textId="77777777" w:rsidR="0089186C" w:rsidRPr="0089186C" w:rsidRDefault="0089186C" w:rsidP="0089186C">
      <w:r w:rsidRPr="0089186C">
        <w:t>   - Анализ программы во время выполнения</w:t>
      </w:r>
    </w:p>
    <w:p w14:paraId="59725A77" w14:textId="77777777" w:rsidR="0089186C" w:rsidRPr="0089186C" w:rsidRDefault="0089186C" w:rsidP="0089186C">
      <w:r w:rsidRPr="0089186C">
        <w:t>   - Отладка (</w:t>
      </w:r>
      <w:proofErr w:type="spellStart"/>
      <w:r w:rsidRPr="0089186C">
        <w:t>debugging</w:t>
      </w:r>
      <w:proofErr w:type="spellEnd"/>
      <w:r w:rsidRPr="0089186C">
        <w:t>)</w:t>
      </w:r>
    </w:p>
    <w:p w14:paraId="13056E7C" w14:textId="77777777" w:rsidR="0089186C" w:rsidRPr="0089186C" w:rsidRDefault="0089186C" w:rsidP="0089186C">
      <w:r w:rsidRPr="0089186C">
        <w:t>   - Трассировка выполнения</w:t>
      </w:r>
    </w:p>
    <w:p w14:paraId="526C4A10" w14:textId="77777777" w:rsidR="0089186C" w:rsidRPr="0089186C" w:rsidRDefault="0089186C" w:rsidP="0089186C">
      <w:r w:rsidRPr="0089186C">
        <w:t>   - Мониторинг системных вызовов</w:t>
      </w:r>
    </w:p>
    <w:p w14:paraId="11504540" w14:textId="4929C754" w:rsidR="0089186C" w:rsidRPr="0089186C" w:rsidRDefault="0089186C" w:rsidP="0089186C">
      <w:r w:rsidRPr="0089186C">
        <w:t>3. Гибридный анализ:</w:t>
      </w:r>
    </w:p>
    <w:p w14:paraId="4F7D6371" w14:textId="77777777" w:rsidR="0089186C" w:rsidRPr="0089186C" w:rsidRDefault="0089186C" w:rsidP="0089186C">
      <w:r w:rsidRPr="0089186C">
        <w:t>   - Комбинация статического и динамического методов</w:t>
      </w:r>
    </w:p>
    <w:p w14:paraId="185CD2ED" w14:textId="77777777" w:rsidR="0089186C" w:rsidRPr="0089186C" w:rsidRDefault="0089186C" w:rsidP="0089186C">
      <w:r w:rsidRPr="0089186C">
        <w:t>   - Символическое выполнение</w:t>
      </w:r>
    </w:p>
    <w:p w14:paraId="3C147EA7" w14:textId="77777777" w:rsidR="0089186C" w:rsidRPr="0089186C" w:rsidRDefault="0089186C" w:rsidP="0089186C">
      <w:r w:rsidRPr="0089186C">
        <w:t xml:space="preserve">   - </w:t>
      </w:r>
      <w:proofErr w:type="spellStart"/>
      <w:r w:rsidRPr="0089186C">
        <w:t>Фаззинг</w:t>
      </w:r>
      <w:proofErr w:type="spellEnd"/>
      <w:r w:rsidRPr="0089186C">
        <w:t xml:space="preserve"> (</w:t>
      </w:r>
      <w:proofErr w:type="spellStart"/>
      <w:r w:rsidRPr="0089186C">
        <w:t>fuzzing</w:t>
      </w:r>
      <w:proofErr w:type="spellEnd"/>
      <w:r w:rsidRPr="0089186C">
        <w:t>)</w:t>
      </w:r>
    </w:p>
    <w:p w14:paraId="648AAE8E" w14:textId="4496829F" w:rsidR="0089186C" w:rsidRPr="0089186C" w:rsidRDefault="0089186C" w:rsidP="0089186C">
      <w:r w:rsidRPr="0089186C">
        <w:t xml:space="preserve"> Защитные механизмы</w:t>
      </w:r>
    </w:p>
    <w:p w14:paraId="2E992D10" w14:textId="77777777" w:rsidR="0089186C" w:rsidRPr="0089186C" w:rsidRDefault="0089186C" w:rsidP="0089186C">
      <w:r w:rsidRPr="0089186C">
        <w:t>Современные программы используют различные механизмы защиты от реверс-инжиниринга:</w:t>
      </w:r>
    </w:p>
    <w:p w14:paraId="6EE979FB" w14:textId="782F4BD3" w:rsidR="0089186C" w:rsidRPr="0089186C" w:rsidRDefault="0089186C" w:rsidP="0089186C">
      <w:r w:rsidRPr="0089186C">
        <w:t>- Обфускация кода — усложнение читаемости кода</w:t>
      </w:r>
    </w:p>
    <w:p w14:paraId="0DF98234" w14:textId="7788E853" w:rsidR="0089186C" w:rsidRPr="0089186C" w:rsidRDefault="0089186C" w:rsidP="0089186C">
      <w:r w:rsidRPr="0089186C">
        <w:t xml:space="preserve">- </w:t>
      </w:r>
      <w:proofErr w:type="spellStart"/>
      <w:r w:rsidRPr="0089186C">
        <w:t>Антиотладочные</w:t>
      </w:r>
      <w:proofErr w:type="spellEnd"/>
      <w:r w:rsidRPr="0089186C">
        <w:t xml:space="preserve"> техники — обнаружение отладчиков</w:t>
      </w:r>
    </w:p>
    <w:p w14:paraId="3804CDA6" w14:textId="10ABD299" w:rsidR="0089186C" w:rsidRPr="0089186C" w:rsidRDefault="0089186C" w:rsidP="0089186C">
      <w:r w:rsidRPr="0089186C">
        <w:t>- Упаковщики (</w:t>
      </w:r>
      <w:proofErr w:type="spellStart"/>
      <w:r w:rsidRPr="0089186C">
        <w:t>packers</w:t>
      </w:r>
      <w:proofErr w:type="spellEnd"/>
      <w:r w:rsidRPr="0089186C">
        <w:t>) — сжатие и шифрование кода</w:t>
      </w:r>
    </w:p>
    <w:p w14:paraId="2B521B18" w14:textId="2820DB19" w:rsidR="0089186C" w:rsidRPr="0089186C" w:rsidRDefault="0089186C" w:rsidP="0089186C">
      <w:r w:rsidRPr="0089186C">
        <w:t>- Виртуальные машины — выполнение кода в виртуальной среде</w:t>
      </w:r>
    </w:p>
    <w:p w14:paraId="07E62DA1" w14:textId="46AB13C3" w:rsidR="0089186C" w:rsidRPr="0089186C" w:rsidRDefault="0089186C" w:rsidP="0089186C">
      <w:r w:rsidRPr="0089186C">
        <w:t>- Контроль целостности — проверка изменений в памяти</w:t>
      </w:r>
    </w:p>
    <w:p w14:paraId="24713F06" w14:textId="6F9B37C2" w:rsidR="0089186C" w:rsidRPr="0089186C" w:rsidRDefault="0089186C" w:rsidP="0089186C">
      <w:r w:rsidRPr="0089186C">
        <w:t>- Антивирусные эвристики — обнаружение подозрительного поведения</w:t>
      </w:r>
    </w:p>
    <w:p w14:paraId="4FF70CFB" w14:textId="7D0136B7" w:rsidR="00D80D5C" w:rsidRDefault="000442A2" w:rsidP="000C7726">
      <w:pPr>
        <w:pStyle w:val="1"/>
      </w:pPr>
      <w:bookmarkStart w:id="1" w:name="_Toc217497154"/>
      <w:r w:rsidRPr="000442A2">
        <w:lastRenderedPageBreak/>
        <w:t>РЕВЕРС ИСПОЛНЯЕМОГО ФАЙЛА</w:t>
      </w:r>
      <w:bookmarkEnd w:id="1"/>
    </w:p>
    <w:p w14:paraId="0182A826" w14:textId="08F71F2A" w:rsidR="00DD2537" w:rsidRDefault="000442A2" w:rsidP="00DD2537">
      <w:pPr>
        <w:pStyle w:val="2"/>
      </w:pPr>
      <w:bookmarkStart w:id="2" w:name="_Toc217497155"/>
      <w:r w:rsidRPr="000442A2">
        <w:t>Первичное исследование</w:t>
      </w:r>
      <w:bookmarkEnd w:id="2"/>
    </w:p>
    <w:p w14:paraId="5B36B571" w14:textId="77777777" w:rsidR="000442A2" w:rsidRPr="00434C1E" w:rsidRDefault="000442A2" w:rsidP="005F3D1E">
      <w:pPr>
        <w:ind w:right="141"/>
      </w:pPr>
      <w:r w:rsidRPr="000442A2">
        <w:t xml:space="preserve">Так как контроль учетных записей (UAC) в ОС Windows блокирует исполнение файла LabReverse.exe, все дальнейшие операции с файлом выполнялись в изолированной среде «Песочница Windows». </w:t>
      </w:r>
    </w:p>
    <w:p w14:paraId="6D59E098" w14:textId="00F0816D" w:rsidR="000442A2" w:rsidRPr="00434C1E" w:rsidRDefault="000442A2" w:rsidP="005F3D1E">
      <w:pPr>
        <w:ind w:right="141"/>
      </w:pPr>
      <w:r w:rsidRPr="000442A2">
        <w:t>Первичное исследование поведения программы показало следующее:</w:t>
      </w:r>
    </w:p>
    <w:p w14:paraId="35BF0077" w14:textId="401263E6" w:rsidR="000442A2" w:rsidRPr="005F3D1E" w:rsidRDefault="000442A2" w:rsidP="00C57A0A">
      <w:pPr>
        <w:ind w:left="709" w:right="141" w:firstLine="0"/>
      </w:pPr>
      <w:r w:rsidRPr="000442A2">
        <w:t xml:space="preserve">− При запуске отображается строка-подсказка: Секрет: </w:t>
      </w:r>
      <w:r>
        <w:rPr>
          <w:lang w:val="en-US"/>
        </w:rPr>
        <w:t>k</w:t>
      </w:r>
      <w:r w:rsidRPr="005F3D1E">
        <w:t>039</w:t>
      </w:r>
      <w:r>
        <w:rPr>
          <w:lang w:val="en-US"/>
        </w:rPr>
        <w:t>g</w:t>
      </w:r>
      <w:r w:rsidRPr="005F3D1E">
        <w:t>4</w:t>
      </w:r>
      <w:r>
        <w:rPr>
          <w:lang w:val="en-US"/>
        </w:rPr>
        <w:t>b</w:t>
      </w:r>
      <w:r w:rsidRPr="005F3D1E">
        <w:t>2</w:t>
      </w:r>
      <w:r w:rsidRPr="000442A2">
        <w:t xml:space="preserve">. </w:t>
      </w:r>
    </w:p>
    <w:p w14:paraId="4E520098" w14:textId="363249B5" w:rsidR="000442A2" w:rsidRPr="00434C1E" w:rsidRDefault="000442A2" w:rsidP="005F3D1E">
      <w:pPr>
        <w:ind w:right="141"/>
      </w:pPr>
      <w:r w:rsidRPr="000442A2">
        <w:t xml:space="preserve">− Программа требует ввода пароля длиной ровно 8 символов. При любой другой длине выводится сообщение об ошибке. </w:t>
      </w:r>
    </w:p>
    <w:p w14:paraId="48FC6196" w14:textId="77777777" w:rsidR="000442A2" w:rsidRPr="00434C1E" w:rsidRDefault="000442A2" w:rsidP="005F3D1E">
      <w:pPr>
        <w:ind w:right="141"/>
      </w:pPr>
      <w:r w:rsidRPr="000442A2">
        <w:t xml:space="preserve">− После двух неудачных попыток ввода пароля правильной длины программа временно блокирует возможность ввода на 10 секунд. </w:t>
      </w:r>
    </w:p>
    <w:p w14:paraId="20E48C4D" w14:textId="3AED9F13" w:rsidR="00DD2537" w:rsidRDefault="000442A2" w:rsidP="005F3D1E">
      <w:pPr>
        <w:ind w:right="141"/>
        <w:rPr>
          <w:lang w:val="en-US"/>
        </w:rPr>
      </w:pPr>
      <w:r w:rsidRPr="000442A2">
        <w:t>Эти наблюдения позволили сделать вывод, что "секрет" является ключом или частью алгоритма, а искомый пароль имеет фиксированную 8-символьную длину.</w:t>
      </w:r>
    </w:p>
    <w:p w14:paraId="6F306C70" w14:textId="2BDC489F" w:rsidR="0044356D" w:rsidRPr="0044356D" w:rsidRDefault="0044356D" w:rsidP="005F3D1E">
      <w:pPr>
        <w:ind w:right="141"/>
        <w:rPr>
          <w:lang w:val="en-US"/>
        </w:rPr>
      </w:pPr>
      <w:r w:rsidRPr="0044356D">
        <w:rPr>
          <w:noProof/>
          <w:lang w:val="en-US"/>
        </w:rPr>
        <w:drawing>
          <wp:inline distT="0" distB="0" distL="0" distR="0" wp14:anchorId="3CDABF6C" wp14:editId="2EEE6CE6">
            <wp:extent cx="5296639" cy="2038635"/>
            <wp:effectExtent l="0" t="0" r="0" b="0"/>
            <wp:docPr id="1059709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9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548E" w14:textId="7617A6DC" w:rsidR="00664189" w:rsidRDefault="005F3D1E" w:rsidP="00664189">
      <w:pPr>
        <w:pStyle w:val="2"/>
        <w:rPr>
          <w:lang w:val="en-US"/>
        </w:rPr>
      </w:pPr>
      <w:bookmarkStart w:id="3" w:name="_Toc217497156"/>
      <w:r w:rsidRPr="005F3D1E">
        <w:t>Анализ исполняемого файла (реверс)</w:t>
      </w:r>
      <w:bookmarkEnd w:id="3"/>
    </w:p>
    <w:p w14:paraId="7903D198" w14:textId="3DA8EAC1" w:rsidR="005F3D1E" w:rsidRPr="005F3D1E" w:rsidRDefault="005F3D1E" w:rsidP="005F3D1E">
      <w:r w:rsidRPr="005F3D1E">
        <w:t>Анализ проводился в два этапа: первичный динамический анализ для формирования гипотез и последующий углубленный статический анализ для их подтверждения и восстановления алгоритма.</w:t>
      </w:r>
    </w:p>
    <w:p w14:paraId="184B3C79" w14:textId="686E57EE" w:rsidR="00664189" w:rsidRPr="0089186C" w:rsidRDefault="00FA49D1" w:rsidP="00664189">
      <w:pPr>
        <w:pStyle w:val="3"/>
        <w:rPr>
          <w:lang w:eastAsia="en-US"/>
        </w:rPr>
      </w:pPr>
      <w:bookmarkStart w:id="4" w:name="_Toc217497157"/>
      <w:r w:rsidRPr="00FA49D1">
        <w:rPr>
          <w:lang w:eastAsia="en-US"/>
        </w:rPr>
        <w:t>Динамический анализ и формирование гипотезы (x32dbg)</w:t>
      </w:r>
      <w:bookmarkEnd w:id="4"/>
    </w:p>
    <w:p w14:paraId="0E8A6443" w14:textId="1E4B909C" w:rsidR="00FA49D1" w:rsidRPr="00434C1E" w:rsidRDefault="00FA49D1" w:rsidP="00FA49D1">
      <w:pPr>
        <w:ind w:firstLine="851"/>
        <w:jc w:val="left"/>
        <w:rPr>
          <w:lang w:eastAsia="en-US"/>
        </w:rPr>
      </w:pPr>
      <w:r w:rsidRPr="00FA49D1">
        <w:rPr>
          <w:lang w:eastAsia="en-US"/>
        </w:rPr>
        <w:t xml:space="preserve">Первоначальное исследование проводилось с использованием отладчика x32dbg. Путем установки аппаратных точек останова на строку-секрет </w:t>
      </w:r>
      <w:r w:rsidR="00A368C1">
        <w:rPr>
          <w:lang w:val="en-US"/>
        </w:rPr>
        <w:t>k</w:t>
      </w:r>
      <w:r w:rsidR="00A368C1" w:rsidRPr="005F3D1E">
        <w:t>039</w:t>
      </w:r>
      <w:r w:rsidR="00A368C1">
        <w:rPr>
          <w:lang w:val="en-US"/>
        </w:rPr>
        <w:t>g</w:t>
      </w:r>
      <w:r w:rsidR="00A368C1" w:rsidRPr="005F3D1E">
        <w:t>4</w:t>
      </w:r>
      <w:r w:rsidR="00A368C1">
        <w:rPr>
          <w:lang w:val="en-US"/>
        </w:rPr>
        <w:t>b</w:t>
      </w:r>
      <w:r w:rsidR="00A368C1" w:rsidRPr="005F3D1E">
        <w:t>2</w:t>
      </w:r>
      <w:r w:rsidRPr="00FA49D1">
        <w:rPr>
          <w:lang w:eastAsia="en-US"/>
        </w:rPr>
        <w:t xml:space="preserve"> было замечено, что обращения к этим данным происходят на ранних этапах запуска программы – после ее инициализации, но еще до отображения главного окна. Это позволило выдвинуть </w:t>
      </w:r>
      <w:r w:rsidRPr="00FA49D1">
        <w:rPr>
          <w:lang w:eastAsia="en-US"/>
        </w:rPr>
        <w:lastRenderedPageBreak/>
        <w:t xml:space="preserve">гипотезу: программа предварительно вычисляет правильный пароль или его зашифрованный эталон при старте, а не в момент нажатия кнопки. </w:t>
      </w:r>
    </w:p>
    <w:p w14:paraId="0544884D" w14:textId="71FE3353" w:rsidR="00DD2537" w:rsidRPr="00434C1E" w:rsidRDefault="00FA49D1" w:rsidP="00FA49D1">
      <w:pPr>
        <w:ind w:firstLine="851"/>
        <w:jc w:val="left"/>
        <w:rPr>
          <w:lang w:eastAsia="en-US"/>
        </w:rPr>
      </w:pPr>
      <w:r w:rsidRPr="00FA49D1">
        <w:rPr>
          <w:lang w:eastAsia="en-US"/>
        </w:rPr>
        <w:t>Дальнейший анализ памяти в отладчике позволил обнаружить рядом со строкой секретом еще одну ключевую строку данных. Учитывая ее длину (8 символов) и случайный набор символов, было сделано предположение, что это и есть заранее вычисленный зашифрованный эталон пароля.</w:t>
      </w:r>
    </w:p>
    <w:p w14:paraId="4016E280" w14:textId="7F038EEC" w:rsidR="002A53EC" w:rsidRPr="002A53EC" w:rsidRDefault="002A53EC" w:rsidP="002A53EC">
      <w:pPr>
        <w:pStyle w:val="3"/>
        <w:rPr>
          <w:lang w:eastAsia="en-US"/>
        </w:rPr>
      </w:pPr>
      <w:bookmarkStart w:id="5" w:name="_Toc217497158"/>
      <w:r w:rsidRPr="002A53EC">
        <w:rPr>
          <w:lang w:eastAsia="en-US"/>
        </w:rPr>
        <w:t>Статический анализ и поиск функции проверки (IDA Pro)</w:t>
      </w:r>
      <w:bookmarkEnd w:id="5"/>
    </w:p>
    <w:p w14:paraId="2672BD1C" w14:textId="5822457A" w:rsidR="002A53EC" w:rsidRPr="002A53EC" w:rsidRDefault="002A53EC" w:rsidP="002A53EC">
      <w:pPr>
        <w:jc w:val="left"/>
        <w:rPr>
          <w:lang w:eastAsia="en-US"/>
        </w:rPr>
      </w:pPr>
      <w:r w:rsidRPr="002A53EC">
        <w:rPr>
          <w:lang w:eastAsia="en-US"/>
        </w:rPr>
        <w:t xml:space="preserve">Для подтверждения гипотезы и детального изучения алгоритма проводился статический анализ с помощью дизассемблера IDA Pro. </w:t>
      </w:r>
    </w:p>
    <w:p w14:paraId="7F51C51B" w14:textId="1631DF72" w:rsidR="002A53EC" w:rsidRPr="00434C1E" w:rsidRDefault="002A53EC" w:rsidP="002A53EC">
      <w:pPr>
        <w:jc w:val="left"/>
        <w:rPr>
          <w:lang w:eastAsia="en-US"/>
        </w:rPr>
      </w:pPr>
      <w:r w:rsidRPr="002A53EC">
        <w:rPr>
          <w:lang w:eastAsia="en-US"/>
        </w:rPr>
        <w:t xml:space="preserve">С помощью просмотра всех строковых литералов в файле (View -&gt; </w:t>
      </w:r>
      <w:proofErr w:type="gramStart"/>
      <w:r w:rsidRPr="002A53EC">
        <w:rPr>
          <w:lang w:eastAsia="en-US"/>
        </w:rPr>
        <w:t xml:space="preserve">Open  </w:t>
      </w:r>
      <w:proofErr w:type="spellStart"/>
      <w:r w:rsidRPr="002A53EC">
        <w:rPr>
          <w:lang w:eastAsia="en-US"/>
        </w:rPr>
        <w:t>subviews</w:t>
      </w:r>
      <w:proofErr w:type="spellEnd"/>
      <w:proofErr w:type="gramEnd"/>
      <w:r w:rsidRPr="002A53EC">
        <w:rPr>
          <w:lang w:eastAsia="en-US"/>
        </w:rPr>
        <w:t xml:space="preserve"> -&gt; </w:t>
      </w:r>
      <w:proofErr w:type="spellStart"/>
      <w:r w:rsidRPr="002A53EC">
        <w:rPr>
          <w:lang w:eastAsia="en-US"/>
        </w:rPr>
        <w:t>Strings</w:t>
      </w:r>
      <w:proofErr w:type="spellEnd"/>
      <w:r w:rsidRPr="002A53EC">
        <w:rPr>
          <w:lang w:eastAsia="en-US"/>
        </w:rPr>
        <w:t xml:space="preserve">) были повторно идентифицированы ранее обнаруженные </w:t>
      </w:r>
      <w:proofErr w:type="gramStart"/>
      <w:r w:rsidRPr="002A53EC">
        <w:rPr>
          <w:lang w:eastAsia="en-US"/>
        </w:rPr>
        <w:t>строки,  что</w:t>
      </w:r>
      <w:proofErr w:type="gramEnd"/>
      <w:r w:rsidRPr="002A53EC">
        <w:rPr>
          <w:lang w:eastAsia="en-US"/>
        </w:rPr>
        <w:t xml:space="preserve"> подтвердило их статическое размещение в секции .</w:t>
      </w:r>
      <w:proofErr w:type="spellStart"/>
      <w:r w:rsidRPr="002A53EC">
        <w:rPr>
          <w:lang w:eastAsia="en-US"/>
        </w:rPr>
        <w:t>data</w:t>
      </w:r>
      <w:proofErr w:type="spellEnd"/>
      <w:r w:rsidRPr="002A53EC">
        <w:rPr>
          <w:lang w:eastAsia="en-US"/>
        </w:rPr>
        <w:t xml:space="preserve"> программы.</w:t>
      </w:r>
    </w:p>
    <w:p w14:paraId="036719E1" w14:textId="2F4BA133" w:rsidR="002A53EC" w:rsidRDefault="00E302E3" w:rsidP="00E302E3">
      <w:pPr>
        <w:pStyle w:val="3"/>
        <w:rPr>
          <w:lang w:val="en-US" w:eastAsia="en-US"/>
        </w:rPr>
      </w:pPr>
      <w:bookmarkStart w:id="6" w:name="_Toc217497159"/>
      <w:r w:rsidRPr="00E302E3">
        <w:rPr>
          <w:lang w:eastAsia="en-US"/>
        </w:rPr>
        <w:t>Локализация функции-обработчика</w:t>
      </w:r>
      <w:bookmarkEnd w:id="6"/>
    </w:p>
    <w:p w14:paraId="6F9481FC" w14:textId="5FFA2700" w:rsidR="00E302E3" w:rsidRPr="00434C1E" w:rsidRDefault="00E302E3" w:rsidP="002A53EC">
      <w:pPr>
        <w:jc w:val="left"/>
        <w:rPr>
          <w:lang w:eastAsia="en-US"/>
        </w:rPr>
      </w:pPr>
      <w:r w:rsidRPr="00E302E3">
        <w:rPr>
          <w:lang w:eastAsia="en-US"/>
        </w:rPr>
        <w:t>Для определения кода, отвечающего непосредственно за проверку пароля, был выполнен анализ перекрестных ссылок. В секции .</w:t>
      </w:r>
      <w:proofErr w:type="spellStart"/>
      <w:r w:rsidRPr="00E302E3">
        <w:rPr>
          <w:lang w:eastAsia="en-US"/>
        </w:rPr>
        <w:t>data</w:t>
      </w:r>
      <w:proofErr w:type="spellEnd"/>
      <w:r w:rsidRPr="00E302E3">
        <w:rPr>
          <w:lang w:eastAsia="en-US"/>
        </w:rPr>
        <w:t xml:space="preserve"> была найдена таблица опубликованных методов VCL (Visual </w:t>
      </w:r>
      <w:proofErr w:type="spellStart"/>
      <w:r w:rsidRPr="00E302E3">
        <w:rPr>
          <w:lang w:eastAsia="en-US"/>
        </w:rPr>
        <w:t>Component</w:t>
      </w:r>
      <w:proofErr w:type="spellEnd"/>
      <w:r w:rsidRPr="00E302E3">
        <w:rPr>
          <w:lang w:eastAsia="en-US"/>
        </w:rPr>
        <w:t xml:space="preserve"> Library), которая связывает события пользовательского интерфейса с функциями-обработчиками.</w:t>
      </w:r>
    </w:p>
    <w:p w14:paraId="299D12A9" w14:textId="6A0B6AE1" w:rsidR="00E302E3" w:rsidRPr="00434C1E" w:rsidRDefault="00E302E3" w:rsidP="002A53EC">
      <w:pPr>
        <w:jc w:val="left"/>
        <w:rPr>
          <w:lang w:eastAsia="en-US"/>
        </w:rPr>
      </w:pPr>
      <w:r>
        <w:rPr>
          <w:lang w:val="en-US" w:eastAsia="en-US"/>
        </w:rPr>
        <w:t>C</w:t>
      </w:r>
      <w:proofErr w:type="spellStart"/>
      <w:r w:rsidRPr="00E302E3">
        <w:rPr>
          <w:lang w:eastAsia="en-US"/>
        </w:rPr>
        <w:t>обытие</w:t>
      </w:r>
      <w:proofErr w:type="spellEnd"/>
      <w:r w:rsidRPr="00E302E3">
        <w:rPr>
          <w:lang w:eastAsia="en-US"/>
        </w:rPr>
        <w:t xml:space="preserve"> Button1Click (нажатие на кнопку проверки) напрямую связано с адресом функции sub_40330C. Это однозначно идентифицирует ее как основную функцию, отвечающую за логику проверки пароля при взаимодействии с пользователем.</w:t>
      </w:r>
    </w:p>
    <w:p w14:paraId="082A9935" w14:textId="3C3466FC" w:rsidR="00F831F3" w:rsidRDefault="00F831F3" w:rsidP="00F831F3">
      <w:pPr>
        <w:pStyle w:val="3"/>
        <w:rPr>
          <w:lang w:val="en-US" w:eastAsia="en-US"/>
        </w:rPr>
      </w:pPr>
      <w:bookmarkStart w:id="7" w:name="_Toc217497160"/>
      <w:r w:rsidRPr="00F831F3">
        <w:rPr>
          <w:lang w:eastAsia="en-US"/>
        </w:rPr>
        <w:t>Анализ алгоритма шифрования</w:t>
      </w:r>
      <w:bookmarkEnd w:id="7"/>
    </w:p>
    <w:p w14:paraId="27688AFA" w14:textId="77777777" w:rsidR="008C4254" w:rsidRPr="00434C1E" w:rsidRDefault="008C4254" w:rsidP="002A53EC">
      <w:pPr>
        <w:jc w:val="left"/>
        <w:rPr>
          <w:lang w:eastAsia="en-US"/>
        </w:rPr>
      </w:pPr>
      <w:r w:rsidRPr="008C4254">
        <w:rPr>
          <w:lang w:eastAsia="en-US"/>
        </w:rPr>
        <w:t xml:space="preserve">С помощью </w:t>
      </w:r>
      <w:proofErr w:type="spellStart"/>
      <w:r w:rsidRPr="008C4254">
        <w:rPr>
          <w:lang w:eastAsia="en-US"/>
        </w:rPr>
        <w:t>декомпилятора</w:t>
      </w:r>
      <w:proofErr w:type="spellEnd"/>
      <w:r w:rsidRPr="008C4254">
        <w:rPr>
          <w:lang w:eastAsia="en-US"/>
        </w:rPr>
        <w:t xml:space="preserve"> </w:t>
      </w:r>
      <w:proofErr w:type="spellStart"/>
      <w:r w:rsidRPr="008C4254">
        <w:rPr>
          <w:lang w:eastAsia="en-US"/>
        </w:rPr>
        <w:t>Hex-Rays</w:t>
      </w:r>
      <w:proofErr w:type="spellEnd"/>
      <w:r w:rsidRPr="008C4254">
        <w:rPr>
          <w:lang w:eastAsia="en-US"/>
        </w:rPr>
        <w:t xml:space="preserve"> (клавиша F5 в IDA Pro) был получен C подобный псевдокод функции sub_40330C. Детальный анализ этого кода позволил полностью восстановить алгоритм. </w:t>
      </w:r>
    </w:p>
    <w:p w14:paraId="08F5F290" w14:textId="77777777" w:rsidR="008C4254" w:rsidRPr="00434C1E" w:rsidRDefault="008C4254" w:rsidP="002A53EC">
      <w:pPr>
        <w:jc w:val="left"/>
        <w:rPr>
          <w:lang w:eastAsia="en-US"/>
        </w:rPr>
      </w:pPr>
      <w:r w:rsidRPr="008C4254">
        <w:rPr>
          <w:lang w:eastAsia="en-US"/>
        </w:rPr>
        <w:t xml:space="preserve">Алгоритм выполняет следующие действия: </w:t>
      </w:r>
    </w:p>
    <w:p w14:paraId="19E96722" w14:textId="77777777" w:rsidR="008C4254" w:rsidRDefault="008C4254" w:rsidP="008C4254">
      <w:pPr>
        <w:pStyle w:val="af3"/>
        <w:numPr>
          <w:ilvl w:val="0"/>
          <w:numId w:val="12"/>
        </w:numPr>
        <w:jc w:val="left"/>
        <w:rPr>
          <w:lang w:val="en-US" w:eastAsia="en-US"/>
        </w:rPr>
      </w:pPr>
      <w:r w:rsidRPr="008C4254">
        <w:rPr>
          <w:lang w:eastAsia="en-US"/>
        </w:rPr>
        <w:t xml:space="preserve">Проверка длины пароля: </w:t>
      </w:r>
    </w:p>
    <w:p w14:paraId="4ED77F1D" w14:textId="0662DDF3" w:rsidR="00F831F3" w:rsidRDefault="008C4254" w:rsidP="008C4254">
      <w:pPr>
        <w:pStyle w:val="af3"/>
        <w:ind w:left="0"/>
        <w:jc w:val="left"/>
        <w:rPr>
          <w:lang w:val="en-US" w:eastAsia="en-US"/>
        </w:rPr>
      </w:pPr>
      <w:r w:rsidRPr="008C4254">
        <w:rPr>
          <w:lang w:eastAsia="en-US"/>
        </w:rPr>
        <w:t>В самом начале функция получает введенный пользователем текст и проверяет его длину. Если длина не равна 8, выводится сообщение «Неверная длинна пароля».</w:t>
      </w:r>
    </w:p>
    <w:p w14:paraId="3856886D" w14:textId="77777777" w:rsidR="007448B5" w:rsidRPr="00434C1E" w:rsidRDefault="008C4254" w:rsidP="008C4254">
      <w:pPr>
        <w:pStyle w:val="af3"/>
        <w:ind w:left="0"/>
        <w:jc w:val="left"/>
        <w:rPr>
          <w:lang w:eastAsia="en-US"/>
        </w:rPr>
      </w:pPr>
      <w:r w:rsidRPr="008C4254">
        <w:rPr>
          <w:lang w:eastAsia="en-US"/>
        </w:rPr>
        <w:t xml:space="preserve">2) Если Цикл шифрования: длина корректна, программа входит в основной цикл </w:t>
      </w:r>
      <w:proofErr w:type="spellStart"/>
      <w:r w:rsidRPr="008C4254">
        <w:rPr>
          <w:lang w:eastAsia="en-US"/>
        </w:rPr>
        <w:t>for</w:t>
      </w:r>
      <w:proofErr w:type="spellEnd"/>
      <w:r w:rsidRPr="008C4254">
        <w:rPr>
          <w:lang w:eastAsia="en-US"/>
        </w:rPr>
        <w:t xml:space="preserve"> </w:t>
      </w:r>
      <w:proofErr w:type="gramStart"/>
      <w:r w:rsidRPr="008C4254">
        <w:rPr>
          <w:lang w:eastAsia="en-US"/>
        </w:rPr>
        <w:t>( j</w:t>
      </w:r>
      <w:proofErr w:type="gramEnd"/>
      <w:r w:rsidRPr="008C4254">
        <w:rPr>
          <w:lang w:eastAsia="en-US"/>
        </w:rPr>
        <w:t xml:space="preserve"> = 1; j </w:t>
      </w:r>
      <w:proofErr w:type="gramStart"/>
      <w:r w:rsidRPr="008C4254">
        <w:rPr>
          <w:lang w:eastAsia="en-US"/>
        </w:rPr>
        <w:t>&lt; 9</w:t>
      </w:r>
      <w:proofErr w:type="gramEnd"/>
      <w:r w:rsidRPr="008C4254">
        <w:rPr>
          <w:lang w:eastAsia="en-US"/>
        </w:rPr>
        <w:t>; ++</w:t>
      </w:r>
      <w:proofErr w:type="gramStart"/>
      <w:r w:rsidRPr="008C4254">
        <w:rPr>
          <w:lang w:eastAsia="en-US"/>
        </w:rPr>
        <w:t>j )</w:t>
      </w:r>
      <w:proofErr w:type="gramEnd"/>
      <w:r w:rsidRPr="008C4254">
        <w:rPr>
          <w:lang w:eastAsia="en-US"/>
        </w:rPr>
        <w:t>, который выполняется 8 раз (Рисунок 4 –). Внутри цикла для каждого j-</w:t>
      </w:r>
      <w:r w:rsidRPr="008C4254">
        <w:rPr>
          <w:lang w:eastAsia="en-US"/>
        </w:rPr>
        <w:lastRenderedPageBreak/>
        <w:t>го символа введенного пароля и j-го символа секрета (</w:t>
      </w:r>
      <w:r>
        <w:rPr>
          <w:lang w:val="en-US"/>
        </w:rPr>
        <w:t>k</w:t>
      </w:r>
      <w:r w:rsidRPr="005F3D1E">
        <w:t>039</w:t>
      </w:r>
      <w:r>
        <w:rPr>
          <w:lang w:val="en-US"/>
        </w:rPr>
        <w:t>g</w:t>
      </w:r>
      <w:r w:rsidRPr="005F3D1E">
        <w:t>4</w:t>
      </w:r>
      <w:r>
        <w:rPr>
          <w:lang w:val="en-US"/>
        </w:rPr>
        <w:t>b</w:t>
      </w:r>
      <w:r w:rsidRPr="005F3D1E">
        <w:t>2</w:t>
      </w:r>
      <w:r w:rsidRPr="008C4254">
        <w:rPr>
          <w:lang w:eastAsia="en-US"/>
        </w:rPr>
        <w:t xml:space="preserve">) происходят следующие преобразования: </w:t>
      </w:r>
    </w:p>
    <w:p w14:paraId="5FDC776D" w14:textId="77777777" w:rsidR="007448B5" w:rsidRPr="00434C1E" w:rsidRDefault="008C4254" w:rsidP="008C4254">
      <w:pPr>
        <w:pStyle w:val="af3"/>
        <w:ind w:left="0"/>
        <w:jc w:val="left"/>
        <w:rPr>
          <w:lang w:eastAsia="en-US"/>
        </w:rPr>
      </w:pPr>
      <w:r w:rsidRPr="008C4254">
        <w:rPr>
          <w:lang w:eastAsia="en-US"/>
        </w:rPr>
        <w:t xml:space="preserve">a) Преобразование символов в числовые значения. </w:t>
      </w:r>
    </w:p>
    <w:p w14:paraId="442D5F08" w14:textId="6ABC963C" w:rsidR="008C4254" w:rsidRPr="00434C1E" w:rsidRDefault="008C4254" w:rsidP="008C4254">
      <w:pPr>
        <w:pStyle w:val="af3"/>
        <w:ind w:left="0"/>
        <w:jc w:val="left"/>
        <w:rPr>
          <w:lang w:eastAsia="en-US"/>
        </w:rPr>
      </w:pPr>
      <w:r w:rsidRPr="008C4254">
        <w:rPr>
          <w:lang w:eastAsia="en-US"/>
        </w:rPr>
        <w:t>Программа берет ASCII-код символа пароля и символа секрета, после чего из каждого кода вычитается константа 48 (ASCII-код символа 0).</w:t>
      </w:r>
    </w:p>
    <w:p w14:paraId="612C8B3B" w14:textId="1C46FF5A" w:rsidR="007448B5" w:rsidRPr="00434C1E" w:rsidRDefault="007448B5" w:rsidP="008C4254">
      <w:pPr>
        <w:pStyle w:val="af3"/>
        <w:ind w:left="0"/>
        <w:jc w:val="left"/>
        <w:rPr>
          <w:lang w:eastAsia="en-US"/>
        </w:rPr>
      </w:pPr>
      <w:r w:rsidRPr="007448B5">
        <w:rPr>
          <w:lang w:eastAsia="en-US"/>
        </w:rPr>
        <w:t xml:space="preserve">b) Побитовая операция XOR. Полученные числовые значения преобразуются в двоичное представление, после чего над ними выполняется побитовая операция XOR. </w:t>
      </w:r>
      <w:proofErr w:type="spellStart"/>
      <w:r w:rsidRPr="007448B5">
        <w:rPr>
          <w:lang w:eastAsia="en-US"/>
        </w:rPr>
        <w:t>Декомпилятор</w:t>
      </w:r>
      <w:proofErr w:type="spellEnd"/>
      <w:r w:rsidRPr="007448B5">
        <w:rPr>
          <w:lang w:eastAsia="en-US"/>
        </w:rPr>
        <w:t xml:space="preserve"> представляет эту 7 операцию в виде сложной логической конструкции, которая фактически реализует XOR для каждого бита.</w:t>
      </w:r>
    </w:p>
    <w:p w14:paraId="2434660A" w14:textId="77777777" w:rsidR="007448B5" w:rsidRPr="00434C1E" w:rsidRDefault="007448B5" w:rsidP="008C4254">
      <w:pPr>
        <w:pStyle w:val="af3"/>
        <w:ind w:left="0"/>
        <w:jc w:val="left"/>
        <w:rPr>
          <w:lang w:eastAsia="en-US"/>
        </w:rPr>
      </w:pPr>
      <w:r w:rsidRPr="007448B5">
        <w:rPr>
          <w:lang w:eastAsia="en-US"/>
        </w:rPr>
        <w:t xml:space="preserve">c) Сборка результата. </w:t>
      </w:r>
    </w:p>
    <w:p w14:paraId="4279D29E" w14:textId="77777777" w:rsidR="007448B5" w:rsidRDefault="007448B5" w:rsidP="008C4254">
      <w:pPr>
        <w:pStyle w:val="af3"/>
        <w:ind w:left="0"/>
        <w:jc w:val="left"/>
        <w:rPr>
          <w:lang w:val="en-US" w:eastAsia="en-US"/>
        </w:rPr>
      </w:pPr>
      <w:r w:rsidRPr="007448B5">
        <w:rPr>
          <w:lang w:eastAsia="en-US"/>
        </w:rPr>
        <w:t xml:space="preserve">Результат XOR (новая двоичная строка) преобразуется обратно в десятичное число, которое является ASCII-кодом символа зашифрованной строки. Этот символ добавляется к итоговому буферу unk_65D220. </w:t>
      </w:r>
    </w:p>
    <w:p w14:paraId="6493A677" w14:textId="77777777" w:rsidR="007448B5" w:rsidRDefault="007448B5" w:rsidP="007448B5">
      <w:pPr>
        <w:pStyle w:val="af3"/>
        <w:numPr>
          <w:ilvl w:val="0"/>
          <w:numId w:val="12"/>
        </w:numPr>
        <w:jc w:val="left"/>
        <w:rPr>
          <w:lang w:val="en-US" w:eastAsia="en-US"/>
        </w:rPr>
      </w:pPr>
      <w:r w:rsidRPr="007448B5">
        <w:rPr>
          <w:lang w:eastAsia="en-US"/>
        </w:rPr>
        <w:t xml:space="preserve">Финальное сравнение: </w:t>
      </w:r>
    </w:p>
    <w:p w14:paraId="6791AF33" w14:textId="0FAC6B0E" w:rsidR="007448B5" w:rsidRPr="00434C1E" w:rsidRDefault="007448B5" w:rsidP="007448B5">
      <w:pPr>
        <w:pStyle w:val="af3"/>
        <w:ind w:left="0"/>
        <w:jc w:val="left"/>
        <w:rPr>
          <w:lang w:eastAsia="en-US"/>
        </w:rPr>
      </w:pPr>
      <w:r w:rsidRPr="007448B5">
        <w:rPr>
          <w:lang w:eastAsia="en-US"/>
        </w:rPr>
        <w:t>После завершения цикла, полученная 8-символьная зашифрованная строка (unk_65D220) сравнивается с эталоном, хранящимся в глобальной переменной unk_669638.</w:t>
      </w:r>
    </w:p>
    <w:p w14:paraId="7DA431E2" w14:textId="13D67355" w:rsidR="007448B5" w:rsidRDefault="007448B5" w:rsidP="007448B5">
      <w:pPr>
        <w:pStyle w:val="2"/>
        <w:rPr>
          <w:lang w:val="en-US" w:eastAsia="en-US"/>
        </w:rPr>
      </w:pPr>
      <w:bookmarkStart w:id="8" w:name="_Toc217497161"/>
      <w:r w:rsidRPr="007448B5">
        <w:rPr>
          <w:lang w:eastAsia="en-US"/>
        </w:rPr>
        <w:t>Восстановление пароля</w:t>
      </w:r>
      <w:bookmarkEnd w:id="8"/>
    </w:p>
    <w:p w14:paraId="2220BD02" w14:textId="77777777" w:rsidR="007448B5" w:rsidRPr="00434C1E" w:rsidRDefault="007448B5" w:rsidP="007448B5">
      <w:pPr>
        <w:pStyle w:val="af3"/>
        <w:ind w:left="0"/>
        <w:jc w:val="left"/>
        <w:rPr>
          <w:lang w:eastAsia="en-US"/>
        </w:rPr>
      </w:pPr>
      <w:r w:rsidRPr="007448B5">
        <w:rPr>
          <w:lang w:eastAsia="en-US"/>
        </w:rPr>
        <w:t xml:space="preserve">На основе проведенного анализа алгоритма шифрования была выведена математическая формула для восстановления исходного пароля. </w:t>
      </w:r>
    </w:p>
    <w:p w14:paraId="5AD975B8" w14:textId="77777777" w:rsidR="007448B5" w:rsidRPr="00434C1E" w:rsidRDefault="007448B5" w:rsidP="007448B5">
      <w:pPr>
        <w:pStyle w:val="af3"/>
        <w:ind w:left="0"/>
        <w:jc w:val="left"/>
        <w:rPr>
          <w:lang w:eastAsia="en-US"/>
        </w:rPr>
      </w:pPr>
      <w:r w:rsidRPr="007448B5">
        <w:rPr>
          <w:lang w:eastAsia="en-US"/>
        </w:rPr>
        <w:t xml:space="preserve">Формула шифрования, применяемая программой: </w:t>
      </w:r>
      <w:proofErr w:type="spellStart"/>
      <w:r w:rsidRPr="007448B5">
        <w:rPr>
          <w:lang w:eastAsia="en-US"/>
        </w:rPr>
        <w:t>Код_Символа_Эталона</w:t>
      </w:r>
      <w:proofErr w:type="spellEnd"/>
      <w:r w:rsidRPr="007448B5">
        <w:rPr>
          <w:lang w:eastAsia="en-US"/>
        </w:rPr>
        <w:t xml:space="preserve"> = (</w:t>
      </w:r>
      <w:proofErr w:type="spellStart"/>
      <w:r w:rsidRPr="007448B5">
        <w:rPr>
          <w:lang w:eastAsia="en-US"/>
        </w:rPr>
        <w:t>Код_Символа_Пароля</w:t>
      </w:r>
      <w:proofErr w:type="spellEnd"/>
      <w:r w:rsidRPr="007448B5">
        <w:rPr>
          <w:lang w:eastAsia="en-US"/>
        </w:rPr>
        <w:t xml:space="preserve"> - 48) ^ (</w:t>
      </w:r>
      <w:proofErr w:type="spellStart"/>
      <w:r w:rsidRPr="007448B5">
        <w:rPr>
          <w:lang w:eastAsia="en-US"/>
        </w:rPr>
        <w:t>Код_Символа_Секрета</w:t>
      </w:r>
      <w:proofErr w:type="spellEnd"/>
      <w:r w:rsidRPr="007448B5">
        <w:rPr>
          <w:lang w:eastAsia="en-US"/>
        </w:rPr>
        <w:t xml:space="preserve"> - 48) </w:t>
      </w:r>
    </w:p>
    <w:p w14:paraId="27465E5B" w14:textId="77777777" w:rsidR="007448B5" w:rsidRPr="00434C1E" w:rsidRDefault="007448B5" w:rsidP="007448B5">
      <w:pPr>
        <w:pStyle w:val="af3"/>
        <w:ind w:left="0"/>
        <w:jc w:val="left"/>
        <w:rPr>
          <w:lang w:eastAsia="en-US"/>
        </w:rPr>
      </w:pPr>
      <w:r w:rsidRPr="007448B5">
        <w:rPr>
          <w:lang w:eastAsia="en-US"/>
        </w:rPr>
        <w:t xml:space="preserve">Поскольку побитовая операция XOR (^) обратима сама к себе (если A ^ B = C, то A = C ^ B), можно выразить из этой формулы код символа исходного пароля: </w:t>
      </w:r>
    </w:p>
    <w:p w14:paraId="4B10636E" w14:textId="77777777" w:rsidR="007448B5" w:rsidRPr="00434C1E" w:rsidRDefault="007448B5" w:rsidP="007448B5">
      <w:pPr>
        <w:pStyle w:val="af3"/>
        <w:ind w:left="0"/>
        <w:jc w:val="left"/>
        <w:rPr>
          <w:lang w:eastAsia="en-US"/>
        </w:rPr>
      </w:pPr>
      <w:r w:rsidRPr="007448B5">
        <w:rPr>
          <w:lang w:eastAsia="en-US"/>
        </w:rPr>
        <w:t xml:space="preserve">Формула для расшифровки: </w:t>
      </w:r>
      <w:proofErr w:type="spellStart"/>
      <w:r w:rsidRPr="007448B5">
        <w:rPr>
          <w:lang w:eastAsia="en-US"/>
        </w:rPr>
        <w:t>Код_Символа_Пароля</w:t>
      </w:r>
      <w:proofErr w:type="spellEnd"/>
      <w:r w:rsidRPr="007448B5">
        <w:rPr>
          <w:lang w:eastAsia="en-US"/>
        </w:rPr>
        <w:t xml:space="preserve"> = (</w:t>
      </w:r>
      <w:proofErr w:type="spellStart"/>
      <w:r w:rsidRPr="007448B5">
        <w:rPr>
          <w:lang w:eastAsia="en-US"/>
        </w:rPr>
        <w:t>Код_Символа_Эталона</w:t>
      </w:r>
      <w:proofErr w:type="spellEnd"/>
      <w:r w:rsidRPr="007448B5">
        <w:rPr>
          <w:lang w:eastAsia="en-US"/>
        </w:rPr>
        <w:t xml:space="preserve"> ^ (</w:t>
      </w:r>
      <w:proofErr w:type="spellStart"/>
      <w:r w:rsidRPr="007448B5">
        <w:rPr>
          <w:lang w:eastAsia="en-US"/>
        </w:rPr>
        <w:t>Код_Символа_Секрета</w:t>
      </w:r>
      <w:proofErr w:type="spellEnd"/>
      <w:r w:rsidRPr="007448B5">
        <w:rPr>
          <w:lang w:eastAsia="en-US"/>
        </w:rPr>
        <w:t xml:space="preserve"> - 48)) + 48 </w:t>
      </w:r>
    </w:p>
    <w:p w14:paraId="2546451F" w14:textId="519E903D" w:rsidR="007448B5" w:rsidRPr="00434C1E" w:rsidRDefault="007448B5" w:rsidP="007448B5">
      <w:pPr>
        <w:pStyle w:val="af3"/>
        <w:ind w:left="0"/>
        <w:jc w:val="left"/>
        <w:rPr>
          <w:lang w:eastAsia="en-US"/>
        </w:rPr>
      </w:pPr>
      <w:r w:rsidRPr="007448B5">
        <w:rPr>
          <w:lang w:eastAsia="en-US"/>
        </w:rPr>
        <w:t>Для автоматизации вычислений по данной формуле был разработан Python-скрипт, использующий известные нам данные.</w:t>
      </w:r>
    </w:p>
    <w:p w14:paraId="33E2179B" w14:textId="352BB9CC" w:rsidR="007448B5" w:rsidRPr="00434C1E" w:rsidRDefault="007448B5" w:rsidP="007448B5">
      <w:pPr>
        <w:pStyle w:val="af3"/>
        <w:ind w:left="0"/>
        <w:jc w:val="left"/>
        <w:rPr>
          <w:lang w:eastAsia="en-US"/>
        </w:rPr>
      </w:pPr>
      <w:r w:rsidRPr="007448B5">
        <w:rPr>
          <w:lang w:eastAsia="en-US"/>
        </w:rPr>
        <w:t>Таким образом, искомый пароль был успешно восстановлен и равен vaoh4upm.</w:t>
      </w:r>
    </w:p>
    <w:p w14:paraId="296551FC" w14:textId="7E3599B4" w:rsidR="0044356D" w:rsidRDefault="0044356D" w:rsidP="0044356D">
      <w:pPr>
        <w:pStyle w:val="2"/>
        <w:rPr>
          <w:lang w:val="en-US" w:eastAsia="en-US"/>
        </w:rPr>
      </w:pPr>
      <w:bookmarkStart w:id="9" w:name="_Toc217497162"/>
      <w:r w:rsidRPr="0044356D">
        <w:rPr>
          <w:lang w:eastAsia="en-US"/>
        </w:rPr>
        <w:lastRenderedPageBreak/>
        <w:t>Проверка результата</w:t>
      </w:r>
      <w:bookmarkEnd w:id="9"/>
    </w:p>
    <w:p w14:paraId="4A53717D" w14:textId="48A2C4BF" w:rsidR="0044356D" w:rsidRPr="00434C1E" w:rsidRDefault="0044356D" w:rsidP="007448B5">
      <w:pPr>
        <w:pStyle w:val="af3"/>
        <w:ind w:left="0"/>
        <w:jc w:val="left"/>
        <w:rPr>
          <w:lang w:eastAsia="en-US"/>
        </w:rPr>
      </w:pPr>
      <w:r w:rsidRPr="0044356D">
        <w:rPr>
          <w:lang w:eastAsia="en-US"/>
        </w:rPr>
        <w:t>Программа успешно приняла пароль, что подтверждает правильность восстановленного алгоритма.</w:t>
      </w:r>
    </w:p>
    <w:p w14:paraId="27F8EDB8" w14:textId="5C84EA39" w:rsidR="0044356D" w:rsidRPr="0044356D" w:rsidRDefault="0070524E" w:rsidP="007448B5">
      <w:pPr>
        <w:pStyle w:val="af3"/>
        <w:ind w:left="0"/>
        <w:jc w:val="left"/>
        <w:rPr>
          <w:lang w:val="en-US" w:eastAsia="en-US"/>
        </w:rPr>
      </w:pPr>
      <w:r w:rsidRPr="0070524E">
        <w:rPr>
          <w:noProof/>
          <w:lang w:val="en-US" w:eastAsia="en-US"/>
        </w:rPr>
        <w:drawing>
          <wp:inline distT="0" distB="0" distL="0" distR="0" wp14:anchorId="721A68DE" wp14:editId="7A35F685">
            <wp:extent cx="5582429" cy="4086795"/>
            <wp:effectExtent l="0" t="0" r="0" b="9525"/>
            <wp:docPr id="168964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47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6955" w14:textId="083CE732" w:rsidR="00D80D5C" w:rsidRPr="00434C1E" w:rsidRDefault="00D80D5C" w:rsidP="000C7726">
      <w:pPr>
        <w:pStyle w:val="aff4"/>
      </w:pPr>
      <w:bookmarkStart w:id="10" w:name="_Toc217497163"/>
      <w:r w:rsidRPr="000C7726">
        <w:lastRenderedPageBreak/>
        <w:t>Заключение</w:t>
      </w:r>
      <w:bookmarkEnd w:id="10"/>
    </w:p>
    <w:p w14:paraId="0950E655" w14:textId="77777777" w:rsidR="00434C1E" w:rsidRPr="00434C1E" w:rsidRDefault="00434C1E" w:rsidP="00434C1E">
      <w:r w:rsidRPr="00434C1E">
        <w:t>В ходе выполнения лабораторной работы были изучены:</w:t>
      </w:r>
    </w:p>
    <w:p w14:paraId="5F7B6D05" w14:textId="5DD3A836" w:rsidR="00434C1E" w:rsidRPr="00434C1E" w:rsidRDefault="00434C1E" w:rsidP="00434C1E">
      <w:r w:rsidRPr="00434C1E">
        <w:t xml:space="preserve"> Теоретические аспекты</w:t>
      </w:r>
    </w:p>
    <w:p w14:paraId="61A380DE" w14:textId="1999F21D" w:rsidR="00434C1E" w:rsidRPr="00434C1E" w:rsidRDefault="00434C1E" w:rsidP="00434C1E">
      <w:r w:rsidRPr="00434C1E">
        <w:t>1. Методы реверс-инжиниринга:</w:t>
      </w:r>
    </w:p>
    <w:p w14:paraId="5893C11A" w14:textId="77777777" w:rsidR="00434C1E" w:rsidRPr="00434C1E" w:rsidRDefault="00434C1E" w:rsidP="00434C1E">
      <w:r w:rsidRPr="00434C1E">
        <w:t xml:space="preserve">   - Статический анализ — изучение кода без выполнения</w:t>
      </w:r>
    </w:p>
    <w:p w14:paraId="3763F756" w14:textId="77777777" w:rsidR="00434C1E" w:rsidRPr="00434C1E" w:rsidRDefault="00434C1E" w:rsidP="00434C1E">
      <w:r w:rsidRPr="00434C1E">
        <w:t xml:space="preserve">   - Динамический анализ — исследование во время выполнения</w:t>
      </w:r>
    </w:p>
    <w:p w14:paraId="11145F82" w14:textId="77777777" w:rsidR="00434C1E" w:rsidRPr="00434C1E" w:rsidRDefault="00434C1E" w:rsidP="00434C1E">
      <w:r w:rsidRPr="00434C1E">
        <w:t xml:space="preserve">   - Гибридные методы — комбинация подходов</w:t>
      </w:r>
    </w:p>
    <w:p w14:paraId="1201AA3A" w14:textId="3A94A00E" w:rsidR="00434C1E" w:rsidRPr="00434C1E" w:rsidRDefault="00434C1E" w:rsidP="00434C1E">
      <w:r w:rsidRPr="00434C1E">
        <w:t>2. Структура исполняемых файлов:</w:t>
      </w:r>
    </w:p>
    <w:p w14:paraId="64EC3980" w14:textId="77777777" w:rsidR="00434C1E" w:rsidRPr="00434C1E" w:rsidRDefault="00434C1E" w:rsidP="00434C1E">
      <w:r w:rsidRPr="00434C1E">
        <w:t xml:space="preserve">   - Форматы </w:t>
      </w:r>
      <w:r w:rsidRPr="00434C1E">
        <w:rPr>
          <w:lang w:val="en-US"/>
        </w:rPr>
        <w:t>PE</w:t>
      </w:r>
      <w:r w:rsidRPr="00434C1E">
        <w:t xml:space="preserve">, </w:t>
      </w:r>
      <w:r w:rsidRPr="00434C1E">
        <w:rPr>
          <w:lang w:val="en-US"/>
        </w:rPr>
        <w:t>ELF</w:t>
      </w:r>
      <w:r w:rsidRPr="00434C1E">
        <w:t xml:space="preserve">, </w:t>
      </w:r>
      <w:r w:rsidRPr="00434C1E">
        <w:rPr>
          <w:lang w:val="en-US"/>
        </w:rPr>
        <w:t>Mach</w:t>
      </w:r>
      <w:r w:rsidRPr="00434C1E">
        <w:t>-</w:t>
      </w:r>
      <w:r w:rsidRPr="00434C1E">
        <w:rPr>
          <w:lang w:val="en-US"/>
        </w:rPr>
        <w:t>O</w:t>
      </w:r>
    </w:p>
    <w:p w14:paraId="5566D9D0" w14:textId="77777777" w:rsidR="00434C1E" w:rsidRPr="00434C1E" w:rsidRDefault="00434C1E" w:rsidP="00434C1E">
      <w:r w:rsidRPr="00434C1E">
        <w:t xml:space="preserve">   - Организация секций</w:t>
      </w:r>
    </w:p>
    <w:p w14:paraId="65BED322" w14:textId="77777777" w:rsidR="00434C1E" w:rsidRPr="00434C1E" w:rsidRDefault="00434C1E" w:rsidP="00434C1E">
      <w:r w:rsidRPr="00434C1E">
        <w:t xml:space="preserve">   - Таблицы импорта/экспорта</w:t>
      </w:r>
    </w:p>
    <w:p w14:paraId="64B69FA2" w14:textId="77777777" w:rsidR="00434C1E" w:rsidRPr="00434C1E" w:rsidRDefault="00434C1E" w:rsidP="00434C1E">
      <w:r w:rsidRPr="00434C1E">
        <w:t xml:space="preserve">   - Метаданные и ресурсы</w:t>
      </w:r>
    </w:p>
    <w:p w14:paraId="048293F3" w14:textId="01563AA1" w:rsidR="00434C1E" w:rsidRPr="00434C1E" w:rsidRDefault="00434C1E" w:rsidP="00434C1E">
      <w:r w:rsidRPr="00434C1E">
        <w:t>3. Защитные механизмы:</w:t>
      </w:r>
    </w:p>
    <w:p w14:paraId="207272FF" w14:textId="77777777" w:rsidR="00434C1E" w:rsidRPr="00434C1E" w:rsidRDefault="00434C1E" w:rsidP="00434C1E">
      <w:r w:rsidRPr="00434C1E">
        <w:t xml:space="preserve">   - Упаковщики и обфускация</w:t>
      </w:r>
    </w:p>
    <w:p w14:paraId="61B2706F" w14:textId="77777777" w:rsidR="00434C1E" w:rsidRPr="00434C1E" w:rsidRDefault="00434C1E" w:rsidP="00434C1E">
      <w:r w:rsidRPr="00434C1E">
        <w:t xml:space="preserve">   - </w:t>
      </w:r>
      <w:proofErr w:type="spellStart"/>
      <w:r w:rsidRPr="00434C1E">
        <w:t>Антиотладочные</w:t>
      </w:r>
      <w:proofErr w:type="spellEnd"/>
      <w:r w:rsidRPr="00434C1E">
        <w:t xml:space="preserve"> техники</w:t>
      </w:r>
    </w:p>
    <w:p w14:paraId="15903D53" w14:textId="77777777" w:rsidR="00434C1E" w:rsidRPr="00434C1E" w:rsidRDefault="00434C1E" w:rsidP="00434C1E">
      <w:r w:rsidRPr="00434C1E">
        <w:t xml:space="preserve">   - Контроль целостности</w:t>
      </w:r>
    </w:p>
    <w:p w14:paraId="598D5B50" w14:textId="77777777" w:rsidR="00434C1E" w:rsidRPr="00434C1E" w:rsidRDefault="00434C1E" w:rsidP="00434C1E">
      <w:r w:rsidRPr="00434C1E">
        <w:t xml:space="preserve">   - Виртуальные машины</w:t>
      </w:r>
    </w:p>
    <w:p w14:paraId="3660A6DB" w14:textId="12BC84D2" w:rsidR="00434C1E" w:rsidRPr="00434C1E" w:rsidRDefault="00434C1E" w:rsidP="00434C1E">
      <w:r w:rsidRPr="00434C1E">
        <w:t xml:space="preserve"> Практические навыки</w:t>
      </w:r>
    </w:p>
    <w:p w14:paraId="26498977" w14:textId="6150F3F1" w:rsidR="00434C1E" w:rsidRPr="00434C1E" w:rsidRDefault="00434C1E" w:rsidP="00434C1E">
      <w:r w:rsidRPr="00434C1E">
        <w:t>1. Работа с инструментами:</w:t>
      </w:r>
    </w:p>
    <w:p w14:paraId="6E2B5BB7" w14:textId="77777777" w:rsidR="00434C1E" w:rsidRPr="00434C1E" w:rsidRDefault="00434C1E" w:rsidP="00434C1E">
      <w:r w:rsidRPr="00434C1E">
        <w:t xml:space="preserve">   - Использование дизассемблеров</w:t>
      </w:r>
    </w:p>
    <w:p w14:paraId="106A723F" w14:textId="77777777" w:rsidR="00434C1E" w:rsidRPr="00434C1E" w:rsidRDefault="00434C1E" w:rsidP="00434C1E">
      <w:r w:rsidRPr="00434C1E">
        <w:t xml:space="preserve">   - Применение </w:t>
      </w:r>
      <w:proofErr w:type="spellStart"/>
      <w:r w:rsidRPr="00434C1E">
        <w:t>декомпиляторов</w:t>
      </w:r>
      <w:proofErr w:type="spellEnd"/>
    </w:p>
    <w:p w14:paraId="5EAD8A9D" w14:textId="77777777" w:rsidR="00434C1E" w:rsidRPr="00434C1E" w:rsidRDefault="00434C1E" w:rsidP="00434C1E">
      <w:r w:rsidRPr="00434C1E">
        <w:t xml:space="preserve">   - Анализ структуры файлов</w:t>
      </w:r>
    </w:p>
    <w:p w14:paraId="42AB9DEC" w14:textId="77777777" w:rsidR="00434C1E" w:rsidRPr="00434C1E" w:rsidRDefault="00434C1E" w:rsidP="00434C1E">
      <w:r w:rsidRPr="00434C1E">
        <w:t xml:space="preserve">   - Извлечение данных</w:t>
      </w:r>
    </w:p>
    <w:p w14:paraId="54890147" w14:textId="43E66DC4" w:rsidR="00434C1E" w:rsidRPr="00434C1E" w:rsidRDefault="00434C1E" w:rsidP="00434C1E">
      <w:r w:rsidRPr="00434C1E">
        <w:t>2. Анализ защищенных файлов:</w:t>
      </w:r>
    </w:p>
    <w:p w14:paraId="2702E32D" w14:textId="77777777" w:rsidR="00434C1E" w:rsidRPr="00434C1E" w:rsidRDefault="00434C1E" w:rsidP="00434C1E">
      <w:r w:rsidRPr="00434C1E">
        <w:t xml:space="preserve">   - Обнаружение упаковщиков</w:t>
      </w:r>
    </w:p>
    <w:p w14:paraId="34D1FBC8" w14:textId="77777777" w:rsidR="00434C1E" w:rsidRPr="00434C1E" w:rsidRDefault="00434C1E" w:rsidP="00434C1E">
      <w:r w:rsidRPr="00434C1E">
        <w:t xml:space="preserve">   - Распаковка файлов</w:t>
      </w:r>
    </w:p>
    <w:p w14:paraId="76B4F79A" w14:textId="77777777" w:rsidR="00434C1E" w:rsidRPr="00434C1E" w:rsidRDefault="00434C1E" w:rsidP="00434C1E">
      <w:r w:rsidRPr="00434C1E">
        <w:t xml:space="preserve">   - Обход простых защит</w:t>
      </w:r>
    </w:p>
    <w:p w14:paraId="178BC7E2" w14:textId="77777777" w:rsidR="00434C1E" w:rsidRPr="00434C1E" w:rsidRDefault="00434C1E" w:rsidP="00434C1E">
      <w:r w:rsidRPr="00434C1E">
        <w:t xml:space="preserve">   - Анализ </w:t>
      </w:r>
      <w:proofErr w:type="spellStart"/>
      <w:r w:rsidRPr="00434C1E">
        <w:t>обфусцированного</w:t>
      </w:r>
      <w:proofErr w:type="spellEnd"/>
      <w:r w:rsidRPr="00434C1E">
        <w:t xml:space="preserve"> кода</w:t>
      </w:r>
    </w:p>
    <w:p w14:paraId="0D3AE00F" w14:textId="0D70972A" w:rsidR="00434C1E" w:rsidRPr="00434C1E" w:rsidRDefault="00434C1E" w:rsidP="00434C1E">
      <w:r w:rsidRPr="00434C1E">
        <w:t>3. Исследование кода:</w:t>
      </w:r>
    </w:p>
    <w:p w14:paraId="26B26775" w14:textId="77777777" w:rsidR="00434C1E" w:rsidRPr="00434C1E" w:rsidRDefault="00434C1E" w:rsidP="00434C1E">
      <w:r w:rsidRPr="00434C1E">
        <w:t xml:space="preserve">   - Дизассемблирование</w:t>
      </w:r>
    </w:p>
    <w:p w14:paraId="2537BC56" w14:textId="77777777" w:rsidR="00434C1E" w:rsidRPr="00434C1E" w:rsidRDefault="00434C1E" w:rsidP="00434C1E">
      <w:r w:rsidRPr="00434C1E">
        <w:t xml:space="preserve">   - Восстановление логики</w:t>
      </w:r>
    </w:p>
    <w:p w14:paraId="6640F7FF" w14:textId="77777777" w:rsidR="00434C1E" w:rsidRPr="00434C1E" w:rsidRDefault="00434C1E" w:rsidP="00434C1E">
      <w:r w:rsidRPr="00434C1E">
        <w:t xml:space="preserve">   - Анализ алгоритмов</w:t>
      </w:r>
    </w:p>
    <w:p w14:paraId="224977F3" w14:textId="51F688F1" w:rsidR="00D80D5C" w:rsidRPr="009E0667" w:rsidRDefault="00434C1E" w:rsidP="009E0667">
      <w:pPr>
        <w:rPr>
          <w:lang w:val="en-US"/>
        </w:rPr>
      </w:pPr>
      <w:r w:rsidRPr="00434C1E">
        <w:t xml:space="preserve">   - Поиск уязвимостей</w:t>
      </w:r>
    </w:p>
    <w:sectPr w:rsidR="00D80D5C" w:rsidRPr="009E0667" w:rsidSect="004B586F">
      <w:footerReference w:type="default" r:id="rId12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0D5F1" w14:textId="77777777" w:rsidR="0088681C" w:rsidRDefault="0088681C" w:rsidP="000C7726">
      <w:r>
        <w:separator/>
      </w:r>
    </w:p>
    <w:p w14:paraId="6ABC4E7F" w14:textId="77777777" w:rsidR="0088681C" w:rsidRDefault="0088681C" w:rsidP="000C7726"/>
  </w:endnote>
  <w:endnote w:type="continuationSeparator" w:id="0">
    <w:p w14:paraId="3B452DD3" w14:textId="77777777" w:rsidR="0088681C" w:rsidRDefault="0088681C" w:rsidP="000C7726">
      <w:r>
        <w:continuationSeparator/>
      </w:r>
    </w:p>
    <w:p w14:paraId="67FBBAC9" w14:textId="77777777" w:rsidR="0088681C" w:rsidRDefault="0088681C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3F208" w14:textId="77777777" w:rsidR="0088681C" w:rsidRDefault="0088681C" w:rsidP="000C7726">
      <w:r>
        <w:separator/>
      </w:r>
    </w:p>
    <w:p w14:paraId="5EC90521" w14:textId="77777777" w:rsidR="0088681C" w:rsidRDefault="0088681C" w:rsidP="000C7726"/>
  </w:footnote>
  <w:footnote w:type="continuationSeparator" w:id="0">
    <w:p w14:paraId="2819B6D9" w14:textId="77777777" w:rsidR="0088681C" w:rsidRDefault="0088681C" w:rsidP="000C7726">
      <w:r>
        <w:continuationSeparator/>
      </w:r>
    </w:p>
    <w:p w14:paraId="7D886C42" w14:textId="77777777" w:rsidR="0088681C" w:rsidRDefault="0088681C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783BA6"/>
    <w:multiLevelType w:val="hybridMultilevel"/>
    <w:tmpl w:val="96EA1C62"/>
    <w:lvl w:ilvl="0" w:tplc="D0D892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5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6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8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8"/>
  </w:num>
  <w:num w:numId="2" w16cid:durableId="806050899">
    <w:abstractNumId w:val="0"/>
  </w:num>
  <w:num w:numId="3" w16cid:durableId="1543128203">
    <w:abstractNumId w:val="10"/>
  </w:num>
  <w:num w:numId="4" w16cid:durableId="916942994">
    <w:abstractNumId w:val="4"/>
  </w:num>
  <w:num w:numId="5" w16cid:durableId="1267956238">
    <w:abstractNumId w:val="1"/>
  </w:num>
  <w:num w:numId="6" w16cid:durableId="519398054">
    <w:abstractNumId w:val="6"/>
  </w:num>
  <w:num w:numId="7" w16cid:durableId="1695228878">
    <w:abstractNumId w:val="9"/>
  </w:num>
  <w:num w:numId="8" w16cid:durableId="201064876">
    <w:abstractNumId w:val="5"/>
  </w:num>
  <w:num w:numId="9" w16cid:durableId="1053430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7"/>
  </w:num>
  <w:num w:numId="11" w16cid:durableId="813183868">
    <w:abstractNumId w:val="2"/>
  </w:num>
  <w:num w:numId="12" w16cid:durableId="345865793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42A2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3B90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983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53EC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4C1E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56D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3D1E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17CA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0E1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0524E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448B5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58E2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81C"/>
    <w:rsid w:val="00886D9D"/>
    <w:rsid w:val="00887BAA"/>
    <w:rsid w:val="00891141"/>
    <w:rsid w:val="0089186C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4254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66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8C1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2FEF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2FF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2DE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1E1B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2DAD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2E3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1FAF"/>
    <w:rsid w:val="00F831F3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9D1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1E77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1378</Words>
  <Characters>7856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23</cp:revision>
  <cp:lastPrinted>2025-12-24T16:49:00Z</cp:lastPrinted>
  <dcterms:created xsi:type="dcterms:W3CDTF">2025-12-24T16:16:00Z</dcterms:created>
  <dcterms:modified xsi:type="dcterms:W3CDTF">2025-12-24T16:49:00Z</dcterms:modified>
</cp:coreProperties>
</file>