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E884379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A61DFA" w:rsidRPr="00A61DFA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1F4B0DD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A61DFA">
        <w:rPr>
          <w:b/>
        </w:rPr>
        <w:t>2</w:t>
      </w:r>
    </w:p>
    <w:p w14:paraId="75994550" w14:textId="278F2DF5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A61DFA" w:rsidRPr="00A61DFA">
        <w:t xml:space="preserve">Разбор </w:t>
      </w:r>
      <w:r w:rsidR="00A61DFA" w:rsidRPr="00A61DFA">
        <w:rPr>
          <w:lang w:val="en-US"/>
        </w:rPr>
        <w:t>Virus</w:t>
      </w:r>
      <w:r w:rsidR="00A61DFA" w:rsidRPr="009860EE">
        <w:t>_</w:t>
      </w:r>
      <w:r w:rsidR="00A61DFA" w:rsidRPr="00A61DFA">
        <w:rPr>
          <w:lang w:val="en-US"/>
        </w:rPr>
        <w:t>Maya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34FE5B29" w14:textId="77777777" w:rsidR="00A61DFA" w:rsidRDefault="00A61DFA" w:rsidP="000C7726">
      <w:pPr>
        <w:jc w:val="right"/>
        <w:rPr>
          <w:b/>
        </w:rPr>
      </w:pPr>
    </w:p>
    <w:p w14:paraId="0A185475" w14:textId="77777777" w:rsidR="00A61DFA" w:rsidRDefault="00A61DFA" w:rsidP="000C7726">
      <w:pPr>
        <w:jc w:val="right"/>
        <w:rPr>
          <w:b/>
        </w:rPr>
      </w:pPr>
    </w:p>
    <w:p w14:paraId="03D0F20C" w14:textId="77777777" w:rsidR="00A61DFA" w:rsidRDefault="00A61DFA" w:rsidP="000C7726">
      <w:pPr>
        <w:jc w:val="right"/>
        <w:rPr>
          <w:b/>
        </w:rPr>
      </w:pPr>
    </w:p>
    <w:p w14:paraId="637F2562" w14:textId="77777777" w:rsidR="00A61DFA" w:rsidRDefault="00A61DFA" w:rsidP="000C7726">
      <w:pPr>
        <w:jc w:val="right"/>
        <w:rPr>
          <w:b/>
        </w:rPr>
      </w:pPr>
    </w:p>
    <w:p w14:paraId="2A8674BB" w14:textId="01E2590E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5C3EEC66" w14:textId="456E5468" w:rsidR="00A61DFA" w:rsidRPr="00A61DFA" w:rsidRDefault="009860EE" w:rsidP="00A61DFA">
      <w:pPr>
        <w:jc w:val="right"/>
      </w:pPr>
      <w:r>
        <w:t>Бардышев Артём Антонович</w:t>
      </w:r>
      <w:r w:rsidR="00A61DFA" w:rsidRPr="00A61DFA">
        <w:t>, студент группы N</w:t>
      </w:r>
      <w:r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1A81388F" w14:textId="34A8EBD4" w:rsidR="00A61DFA" w:rsidRPr="00A61DFA" w:rsidRDefault="00A61DFA" w:rsidP="00A61DFA">
      <w:pPr>
        <w:spacing w:before="240" w:line="240" w:lineRule="auto"/>
        <w:jc w:val="right"/>
      </w:pPr>
      <w:r w:rsidRPr="00A61DFA">
        <w:t>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4B61526" w14:textId="3118C1ED" w:rsidR="00F7388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83747" w:history="1">
            <w:r w:rsidR="00F7388F" w:rsidRPr="0036603F">
              <w:rPr>
                <w:rStyle w:val="af5"/>
                <w:rFonts w:eastAsiaTheme="majorEastAsia"/>
                <w:noProof/>
              </w:rPr>
              <w:t>Введение</w:t>
            </w:r>
            <w:r w:rsidR="00F7388F">
              <w:rPr>
                <w:noProof/>
                <w:webHidden/>
              </w:rPr>
              <w:tab/>
            </w:r>
            <w:r w:rsidR="00F7388F">
              <w:rPr>
                <w:noProof/>
                <w:webHidden/>
              </w:rPr>
              <w:fldChar w:fldCharType="begin"/>
            </w:r>
            <w:r w:rsidR="00F7388F">
              <w:rPr>
                <w:noProof/>
                <w:webHidden/>
              </w:rPr>
              <w:instrText xml:space="preserve"> PAGEREF _Toc214883747 \h </w:instrText>
            </w:r>
            <w:r w:rsidR="00F7388F">
              <w:rPr>
                <w:noProof/>
                <w:webHidden/>
              </w:rPr>
            </w:r>
            <w:r w:rsidR="00F7388F"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4</w:t>
            </w:r>
            <w:r w:rsidR="00F7388F">
              <w:rPr>
                <w:noProof/>
                <w:webHidden/>
              </w:rPr>
              <w:fldChar w:fldCharType="end"/>
            </w:r>
          </w:hyperlink>
        </w:p>
        <w:p w14:paraId="08564719" w14:textId="071C4C49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48" w:history="1">
            <w:r w:rsidRPr="0036603F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Как распаковать вирус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39F5" w14:textId="247F7218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49" w:history="1">
            <w:r w:rsidRPr="0036603F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Определение размера тела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6ED5" w14:textId="28BECB1F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0" w:history="1">
            <w:r w:rsidRPr="0036603F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Поиск признаков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9A8C" w14:textId="56686ED5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1" w:history="1">
            <w:r w:rsidRPr="0036603F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Извлечение через редактор 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DD67" w14:textId="26D8D655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2" w:history="1">
            <w:r w:rsidRPr="0036603F">
              <w:rPr>
                <w:rStyle w:val="af5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Извлечение через отладчик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8B83" w14:textId="7B6C9CC3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3" w:history="1">
            <w:r w:rsidRPr="0036603F">
              <w:rPr>
                <w:rStyle w:val="af5"/>
                <w:rFonts w:eastAsiaTheme="major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Подтверждающий фрагмент из листинга: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0B49" w14:textId="35C7115A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4" w:history="1">
            <w:r w:rsidRPr="0036603F">
              <w:rPr>
                <w:rStyle w:val="af5"/>
                <w:rFonts w:eastAsiaTheme="majorEastAsia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Автоматизация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E288" w14:textId="3BBD570A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5" w:history="1">
            <w:r w:rsidRPr="0036603F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Как вирус скрывается от обнаружения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74B8" w14:textId="275EDAF0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6" w:history="1">
            <w:r w:rsidRPr="0036603F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Динамическое разрешение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6D50" w14:textId="4D4A029C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7" w:history="1">
            <w:r w:rsidRPr="0036603F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Поиск IAT хоста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984A" w14:textId="26BAAB70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8" w:history="1">
            <w:r w:rsidRPr="0036603F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Таблица AYAM/SHAI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1D09" w14:textId="274A7A87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9" w:history="1">
            <w:r w:rsidRPr="0036603F">
              <w:rPr>
                <w:rStyle w:val="af5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Событийная модель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A70D" w14:textId="3A71C0E1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0" w:history="1">
            <w:r w:rsidRPr="0036603F">
              <w:rPr>
                <w:rStyle w:val="af5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Ограничение числа заражений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942F" w14:textId="002B08E5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1" w:history="1">
            <w:r w:rsidRPr="0036603F">
              <w:rPr>
                <w:rStyle w:val="af5"/>
                <w:rFonts w:eastAsiaTheme="majorEastAsi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Восстановление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DAF94" w14:textId="525686E2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2" w:history="1">
            <w:r w:rsidRPr="0036603F">
              <w:rPr>
                <w:rStyle w:val="af5"/>
                <w:rFonts w:eastAsiaTheme="majorEastAsia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Блокировка повторного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BF2C" w14:textId="6C5ADAD2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3" w:history="1">
            <w:r w:rsidRPr="0036603F">
              <w:rPr>
                <w:rStyle w:val="af5"/>
                <w:rFonts w:eastAsiaTheme="majorEastAsia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Другие факторы скрытности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BEDF" w14:textId="5FBA9CF7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4" w:history="1">
            <w:r w:rsidRPr="0036603F">
              <w:rPr>
                <w:rStyle w:val="af5"/>
                <w:rFonts w:eastAsiaTheme="majorEastAsia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Примеры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3A37" w14:textId="387BD828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5" w:history="1">
            <w:r w:rsidRPr="0036603F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Полезная нагрузка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3B94" w14:textId="2B706CEE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6" w:history="1">
            <w:r w:rsidRPr="0036603F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Условие активации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7050" w14:textId="59EA6558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7" w:history="1">
            <w:r w:rsidRPr="0036603F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Получение адресов USER32/ADVAPI32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74D7" w14:textId="50C5520D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8" w:history="1">
            <w:r w:rsidRPr="0036603F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Создание SLAM.BMP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5CC2" w14:textId="6BCB5B3F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9" w:history="1">
            <w:r w:rsidRPr="0036603F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Изменение реестра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53AC" w14:textId="6BF45C48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0" w:history="1">
            <w:r w:rsidRPr="0036603F">
              <w:rPr>
                <w:rStyle w:val="af5"/>
                <w:rFonts w:eastAsiaTheme="majorEastAsia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Смена обоев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B51E" w14:textId="47E54BCB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1" w:history="1">
            <w:r w:rsidRPr="0036603F">
              <w:rPr>
                <w:rStyle w:val="af5"/>
                <w:rFonts w:eastAsiaTheme="majorEastAsia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Сообщение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0C40" w14:textId="146C7818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2" w:history="1">
            <w:r w:rsidRPr="0036603F">
              <w:rPr>
                <w:rStyle w:val="af5"/>
                <w:rFonts w:eastAsiaTheme="majorEastAsia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Наблюдаемые индикаторы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6D09C" w14:textId="003E0D06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3" w:history="1">
            <w:r w:rsidRPr="0036603F">
              <w:rPr>
                <w:rStyle w:val="af5"/>
                <w:rFonts w:eastAsiaTheme="majorEastAsia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Вредоносность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D6F2" w14:textId="24E7822F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4" w:history="1">
            <w:r w:rsidRPr="0036603F">
              <w:rPr>
                <w:rStyle w:val="af5"/>
                <w:rFonts w:eastAsiaTheme="majorEastAsia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FFCC" w14:textId="4546481B" w:rsidR="00F7388F" w:rsidRDefault="00F7388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5" w:history="1">
            <w:r w:rsidRPr="0036603F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9C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2A20EE95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7C72BB0F" w14:textId="52246079" w:rsidR="00D80D5C" w:rsidRPr="006E6E4A" w:rsidRDefault="00D80D5C" w:rsidP="000C7726">
      <w:pPr>
        <w:pStyle w:val="aff4"/>
        <w:rPr>
          <w:rFonts w:cs="Times New Roman"/>
          <w:sz w:val="28"/>
        </w:rPr>
      </w:pPr>
      <w:bookmarkStart w:id="0" w:name="_Toc214883747"/>
      <w:r w:rsidRPr="006E6E4A">
        <w:rPr>
          <w:rFonts w:cs="Times New Roman"/>
          <w:sz w:val="28"/>
        </w:rPr>
        <w:lastRenderedPageBreak/>
        <w:t>Введение</w:t>
      </w:r>
      <w:bookmarkEnd w:id="0"/>
    </w:p>
    <w:p w14:paraId="3359D9D9" w14:textId="77777777" w:rsidR="00434AD5" w:rsidRPr="006E6E4A" w:rsidRDefault="00D80D5C" w:rsidP="00434AD5">
      <w:pPr>
        <w:rPr>
          <w:sz w:val="28"/>
          <w:szCs w:val="28"/>
        </w:rPr>
      </w:pPr>
      <w:r w:rsidRPr="006E6E4A">
        <w:rPr>
          <w:sz w:val="28"/>
          <w:szCs w:val="28"/>
        </w:rPr>
        <w:t>Цель работы –</w:t>
      </w:r>
      <w:r w:rsidR="001B06D8" w:rsidRPr="006E6E4A">
        <w:rPr>
          <w:sz w:val="28"/>
          <w:szCs w:val="28"/>
        </w:rPr>
        <w:t xml:space="preserve"> </w:t>
      </w:r>
      <w:r w:rsidR="00962851" w:rsidRPr="006E6E4A">
        <w:rPr>
          <w:sz w:val="28"/>
          <w:szCs w:val="28"/>
        </w:rPr>
        <w:t>подробно изучить образ вируса семейства Maya и ответить на три вопроса из задания: (1) как его распаковать, (2) каким образом он скрывается от обнаружения, (3) какова полезная нагрузка. Анализ проводился по файлам `Virus.Win32.Maya.4206`, листингу `Virus.Win32.Maya.4206.lst` и базе `Virus.Win32.Maya.4206.i64`.</w:t>
      </w:r>
      <w:r w:rsidR="00434AD5" w:rsidRPr="006E6E4A">
        <w:rPr>
          <w:sz w:val="28"/>
          <w:szCs w:val="28"/>
        </w:rPr>
        <w:t xml:space="preserve"> </w:t>
      </w:r>
    </w:p>
    <w:p w14:paraId="40652C8D" w14:textId="77777777" w:rsidR="00434AD5" w:rsidRPr="006E6E4A" w:rsidRDefault="00962851" w:rsidP="00434AD5">
      <w:pPr>
        <w:rPr>
          <w:sz w:val="28"/>
          <w:szCs w:val="28"/>
        </w:rPr>
      </w:pPr>
      <w:r w:rsidRPr="006E6E4A">
        <w:rPr>
          <w:sz w:val="28"/>
          <w:szCs w:val="28"/>
        </w:rPr>
        <w:t>Контрольная сумма SHA256:</w:t>
      </w:r>
    </w:p>
    <w:p w14:paraId="396A3FBD" w14:textId="046AEB4D" w:rsidR="00962851" w:rsidRPr="006E6E4A" w:rsidRDefault="00962851" w:rsidP="00434AD5">
      <w:pPr>
        <w:ind w:firstLine="0"/>
        <w:rPr>
          <w:sz w:val="28"/>
          <w:szCs w:val="28"/>
        </w:rPr>
      </w:pPr>
      <w:r w:rsidRPr="006E6E4A">
        <w:rPr>
          <w:sz w:val="28"/>
          <w:szCs w:val="28"/>
        </w:rPr>
        <w:t>AB8FC6ECC5F9BF3749F0CCE6E8B6758EB89FC6ACF7D251E733456CA9554A708D.</w:t>
      </w:r>
    </w:p>
    <w:p w14:paraId="1F6A25DF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Введение. Краткий обзор архитектуры</w:t>
      </w:r>
    </w:p>
    <w:p w14:paraId="463BA95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Исполняемый модуль содержит один сегмент `CODE` размером 0x2000 виртуальных байт, помеченный RWX. Точка входа `start` расположена по адресу 0x401000.</w:t>
      </w:r>
    </w:p>
    <w:p w14:paraId="79DC337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Все строки, таблицы API и данные находятся в том же сегменте, следовательно, тело вируса компактно и легко копируется целиком.</w:t>
      </w:r>
    </w:p>
    <w:p w14:paraId="6DC2ACA0" w14:textId="0FAF334D" w:rsidR="00B6507A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Инструкция `call $+5` с последующим `pop ebp` формирует delta-офсет. Глобальные переменные адресуются как `ss:symbol[ebp]`, что упрощает извлечение тела.</w:t>
      </w:r>
    </w:p>
    <w:p w14:paraId="4FF70CFB" w14:textId="32EEE694" w:rsidR="00D80D5C" w:rsidRPr="006E6E4A" w:rsidRDefault="00962851" w:rsidP="000C7726">
      <w:pPr>
        <w:pStyle w:val="1"/>
        <w:rPr>
          <w:rFonts w:cs="Times New Roman"/>
          <w:sz w:val="28"/>
        </w:rPr>
      </w:pPr>
      <w:bookmarkStart w:id="1" w:name="_Toc214883748"/>
      <w:r w:rsidRPr="006E6E4A">
        <w:rPr>
          <w:rFonts w:cs="Times New Roman"/>
          <w:sz w:val="28"/>
        </w:rPr>
        <w:lastRenderedPageBreak/>
        <w:t>Как распаковать вирус</w:t>
      </w:r>
      <w:bookmarkEnd w:id="1"/>
    </w:p>
    <w:p w14:paraId="4297BCCB" w14:textId="6C7D83C4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2" w:name="_Toc214883749"/>
      <w:r w:rsidRPr="006E6E4A">
        <w:rPr>
          <w:rFonts w:cs="Times New Roman"/>
          <w:sz w:val="28"/>
          <w:szCs w:val="28"/>
        </w:rPr>
        <w:t>Определение размера тела</w:t>
      </w:r>
      <w:bookmarkEnd w:id="2"/>
    </w:p>
    <w:p w14:paraId="5F13C42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В процедуре `InfectOneFile` (0x401212) присутствует блок:</w:t>
      </w:r>
    </w:p>
    <w:p w14:paraId="2C7AA614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esi, offset start</w:t>
      </w:r>
    </w:p>
    <w:p w14:paraId="78422335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ecx, 106Eh</w:t>
      </w:r>
    </w:p>
    <w:p w14:paraId="1C4D8F35" w14:textId="77777777" w:rsidR="00962851" w:rsidRPr="006E6E4A" w:rsidRDefault="00962851" w:rsidP="006E6E4A">
      <w:pPr>
        <w:pStyle w:val="afc"/>
      </w:pPr>
      <w:r w:rsidRPr="006E6E4A">
        <w:t>rep movsb</w:t>
      </w:r>
    </w:p>
    <w:p w14:paraId="56795DAD" w14:textId="31CB8C53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Отсюда следует, что вирус копирует 0x106E байт собственного кода. Именно столько нужно вырезать из заражённого файла.</w:t>
      </w:r>
    </w:p>
    <w:p w14:paraId="087F0646" w14:textId="12838837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3" w:name="_Toc214883750"/>
      <w:r w:rsidRPr="006E6E4A">
        <w:rPr>
          <w:rFonts w:cs="Times New Roman"/>
          <w:sz w:val="28"/>
          <w:szCs w:val="28"/>
        </w:rPr>
        <w:t>Поиск признаков заражения</w:t>
      </w:r>
      <w:bookmarkEnd w:id="3"/>
    </w:p>
    <w:p w14:paraId="11A2561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DOS-заголовок содержит сигнатуру `MW` в поле `e_cparhdr` (смещение 0x12). Строка `cmp word ptr [esi+12h], 'MW'` проверяет повторное заражение.</w:t>
      </w:r>
    </w:p>
    <w:p w14:paraId="1BCCD2B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Последняя секция после инфицирования получает флаг RWX: `or [edi+24h], 0x20 | 0x20000000 | 0x80000000`.</w:t>
      </w:r>
    </w:p>
    <w:p w14:paraId="2CE12792" w14:textId="41998399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`AddressOfEntryPoint` переписывается на `end_of_last_section`, поэтому точка входа указывает на конец секции.</w:t>
      </w:r>
    </w:p>
    <w:p w14:paraId="2752BE01" w14:textId="3C80B9C1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4" w:name="_Toc214883751"/>
      <w:r w:rsidRPr="006E6E4A">
        <w:rPr>
          <w:rFonts w:cs="Times New Roman"/>
          <w:sz w:val="28"/>
          <w:szCs w:val="28"/>
        </w:rPr>
        <w:t>Извлечение через редактор PE</w:t>
      </w:r>
      <w:bookmarkEnd w:id="4"/>
    </w:p>
    <w:p w14:paraId="6DC1F48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1) Открыть заражённый `.exe` в PE-редакторе.</w:t>
      </w:r>
    </w:p>
    <w:p w14:paraId="44CEB762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2) Найти последнюю секцию, вычислить `tail = PointerToRawData + SizeOfRawData - 0x106E`.</w:t>
      </w:r>
    </w:p>
    <w:p w14:paraId="495E0A6F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3) Скопировать 0x106E байт по адресу `tail` в отдельный файл — это тело вируса.</w:t>
      </w:r>
    </w:p>
    <w:p w14:paraId="37C32A61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4) Уменьшить `SizeOfRawData` и `VirtualSize` на 0x106E (с учётом выравнивания), пересчитать `SizeOfImage`.</w:t>
      </w:r>
    </w:p>
    <w:p w14:paraId="553D8DD9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5) Вернуть старую точку входа (значение хранится в переменной `old_entry_point`, которую вирус сохраняет перед подменой).</w:t>
      </w:r>
    </w:p>
    <w:p w14:paraId="5327E4C8" w14:textId="3577AA08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6) Сбросить `MW`, если нужно полностью очистить файл.</w:t>
      </w:r>
    </w:p>
    <w:p w14:paraId="2A6BF623" w14:textId="77777777" w:rsidR="00962851" w:rsidRPr="006E6E4A" w:rsidRDefault="00962851" w:rsidP="00962851">
      <w:pPr>
        <w:rPr>
          <w:sz w:val="28"/>
          <w:szCs w:val="28"/>
        </w:rPr>
      </w:pPr>
    </w:p>
    <w:p w14:paraId="286B7387" w14:textId="140207B4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5" w:name="_Toc214883752"/>
      <w:r w:rsidRPr="006E6E4A">
        <w:rPr>
          <w:rFonts w:cs="Times New Roman"/>
          <w:sz w:val="28"/>
          <w:szCs w:val="28"/>
        </w:rPr>
        <w:t>Извлечение через отладчик</w:t>
      </w:r>
      <w:bookmarkEnd w:id="5"/>
    </w:p>
    <w:p w14:paraId="21D5B0A2" w14:textId="395A578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Альтернативно можно запустить заражённый файл в x64dbg/WinDbg, остановиться в `start` и сделать дамп памяти `0x401000..0x401000+0x106E`. Поскольку код позиционно независим, такой дамп полностью эквивалентен блоку, который копируется в секцию.</w:t>
      </w:r>
    </w:p>
    <w:p w14:paraId="4FEC8111" w14:textId="03973A5A" w:rsidR="00962851" w:rsidRPr="006E6E4A" w:rsidRDefault="00962851" w:rsidP="006E6E4A">
      <w:pPr>
        <w:pStyle w:val="2"/>
        <w:rPr>
          <w:rFonts w:cs="Times New Roman"/>
          <w:sz w:val="28"/>
          <w:szCs w:val="28"/>
        </w:rPr>
      </w:pPr>
      <w:bookmarkStart w:id="6" w:name="_Toc214883753"/>
      <w:r w:rsidRPr="006E6E4A">
        <w:rPr>
          <w:rFonts w:cs="Times New Roman"/>
          <w:sz w:val="28"/>
          <w:szCs w:val="28"/>
        </w:rPr>
        <w:t>Подтверждающий фрагмент из листинга:</w:t>
      </w:r>
      <w:bookmarkEnd w:id="6"/>
    </w:p>
    <w:p w14:paraId="3F2046C3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word ptr [esi+12h], 'MW'</w:t>
      </w:r>
    </w:p>
    <w:p w14:paraId="54477BA8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ax, [esi+3Ch]</w:t>
      </w:r>
    </w:p>
    <w:p w14:paraId="555FCD8C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add eax, ss:mapped_file[ebp]</w:t>
      </w:r>
    </w:p>
    <w:p w14:paraId="575D54D1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ss:pe_header[ebp], eax</w:t>
      </w:r>
    </w:p>
    <w:p w14:paraId="328BB16A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...</w:t>
      </w:r>
    </w:p>
    <w:p w14:paraId="34220108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esi, offset start</w:t>
      </w:r>
    </w:p>
    <w:p w14:paraId="178E5B5D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ecx, 106Eh</w:t>
      </w:r>
    </w:p>
    <w:p w14:paraId="4B53AEE4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rep movsb</w:t>
      </w:r>
    </w:p>
    <w:p w14:paraId="31C35D67" w14:textId="6206C9D5" w:rsidR="00962851" w:rsidRPr="009860EE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[pe_header+28h], eax</w:t>
      </w:r>
    </w:p>
    <w:p w14:paraId="03516E3F" w14:textId="3979DE60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Этот код наглядно демонстрирует последовательность: метка → поиск PE → копирование → подмена Entry Point.</w:t>
      </w:r>
    </w:p>
    <w:p w14:paraId="068F145E" w14:textId="030281C2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7" w:name="_Toc214883754"/>
      <w:r w:rsidRPr="006E6E4A">
        <w:rPr>
          <w:rFonts w:cs="Times New Roman"/>
          <w:sz w:val="28"/>
          <w:szCs w:val="28"/>
        </w:rPr>
        <w:t>Автоматизация</w:t>
      </w:r>
      <w:bookmarkEnd w:id="7"/>
    </w:p>
    <w:p w14:paraId="0FB6AE9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Для пакетной распаковки можно написать скрипт, который:</w:t>
      </w:r>
    </w:p>
    <w:p w14:paraId="6E53F2E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сканирует каталог, ищет файлы с `word[0x12]=='MW'`;</w:t>
      </w:r>
    </w:p>
    <w:p w14:paraId="259A55EC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проверяет, что `SizeOfRawData` последней секции ≥ 0x106E;</w:t>
      </w:r>
    </w:p>
    <w:p w14:paraId="0272A3CC" w14:textId="2CDEF5A9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извлекает хвост и восстанавливает заголовок. Такой скрипт легко реализуется на Python/PowerShell.</w:t>
      </w:r>
    </w:p>
    <w:p w14:paraId="3EA39E3E" w14:textId="77777777" w:rsidR="00962851" w:rsidRPr="006E6E4A" w:rsidRDefault="00962851" w:rsidP="00962851">
      <w:pPr>
        <w:rPr>
          <w:sz w:val="28"/>
          <w:szCs w:val="28"/>
        </w:rPr>
      </w:pPr>
    </w:p>
    <w:p w14:paraId="18728539" w14:textId="332E836D" w:rsidR="00962851" w:rsidRPr="006E6E4A" w:rsidRDefault="00962851" w:rsidP="00962851">
      <w:pPr>
        <w:pStyle w:val="1"/>
        <w:rPr>
          <w:rFonts w:cs="Times New Roman"/>
          <w:sz w:val="28"/>
        </w:rPr>
      </w:pPr>
      <w:bookmarkStart w:id="8" w:name="_Toc214883755"/>
      <w:r w:rsidRPr="006E6E4A">
        <w:rPr>
          <w:rFonts w:cs="Times New Roman"/>
          <w:sz w:val="28"/>
        </w:rPr>
        <w:lastRenderedPageBreak/>
        <w:t>Как вирус скрывается от обнаружения</w:t>
      </w:r>
      <w:bookmarkEnd w:id="8"/>
    </w:p>
    <w:p w14:paraId="2BB55483" w14:textId="6AE2708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9" w:name="_Toc214883756"/>
      <w:r w:rsidRPr="006E6E4A">
        <w:rPr>
          <w:rFonts w:cs="Times New Roman"/>
          <w:sz w:val="28"/>
          <w:szCs w:val="28"/>
        </w:rPr>
        <w:t>Динамическое разрешение API</w:t>
      </w:r>
      <w:bookmarkEnd w:id="9"/>
    </w:p>
    <w:p w14:paraId="37AAECF6" w14:textId="2295D57F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Функция `FindFuncInKernel32dll_Export` парсит заголовки PE `kernel32.dll`, перебирает экспорт (`AddressOfNames`) и ищет нужные строки при помощи `repe cmpsb`. Если функция не найдена, возвращается `0xFFFFFFFF`, и основной код аккуратно завершает работу (`jz loc_401097`). Отсутствие статического IAT усложняет анализ.</w:t>
      </w:r>
    </w:p>
    <w:p w14:paraId="56C069CC" w14:textId="5DF78CA9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0" w:name="_Toc214883757"/>
      <w:r w:rsidRPr="006E6E4A">
        <w:rPr>
          <w:rFonts w:cs="Times New Roman"/>
          <w:sz w:val="28"/>
          <w:szCs w:val="28"/>
        </w:rPr>
        <w:t>Поиск IAT хоста</w:t>
      </w:r>
      <w:bookmarkEnd w:id="10"/>
    </w:p>
    <w:p w14:paraId="1182D997" w14:textId="692C3B2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`FindFuncInKernel32dll` проходит по Import Directory заражённого процесса. Сигнатура `'NREK'` (обратное написание "KERN") помогает найти блок `KERNEL32.dll`. Далее функция возвращает адрес конкретного слота IAT, что позволяет патчить оригинальные указатели.</w:t>
      </w:r>
    </w:p>
    <w:p w14:paraId="768F1117" w14:textId="56BBF253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1" w:name="_Toc214883758"/>
      <w:r w:rsidRPr="006E6E4A">
        <w:rPr>
          <w:rFonts w:cs="Times New Roman"/>
          <w:sz w:val="28"/>
          <w:szCs w:val="28"/>
        </w:rPr>
        <w:t>Таблица AYAM/SHAI</w:t>
      </w:r>
      <w:bookmarkEnd w:id="11"/>
    </w:p>
    <w:p w14:paraId="51C27D48" w14:textId="60E74FF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В сегменте данных хранится список: `[len][имя][адрес хука] ... 'SHAI'`. Цикл `HookFileFunctions` читает записи, получает адрес API, сохраняет оригинал и перезаписывает IAT. Маркер `SHAI` завершает обработку.</w:t>
      </w:r>
    </w:p>
    <w:p w14:paraId="000F6347" w14:textId="7FC7749F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2" w:name="_Toc214883759"/>
      <w:r w:rsidRPr="006E6E4A">
        <w:rPr>
          <w:rFonts w:cs="Times New Roman"/>
          <w:sz w:val="28"/>
          <w:szCs w:val="28"/>
        </w:rPr>
        <w:t>Событийная модель заражения</w:t>
      </w:r>
      <w:bookmarkEnd w:id="12"/>
    </w:p>
    <w:p w14:paraId="66F59F79" w14:textId="52E6602E" w:rsidR="00FD49B8" w:rsidRPr="00B34DD1" w:rsidRDefault="00FD49B8" w:rsidP="00B34DD1">
      <w:pPr>
        <w:rPr>
          <w:sz w:val="28"/>
          <w:szCs w:val="28"/>
        </w:rPr>
      </w:pPr>
      <w:r w:rsidRPr="006E6E4A">
        <w:rPr>
          <w:sz w:val="28"/>
          <w:szCs w:val="28"/>
        </w:rPr>
        <w:t>Каждый хук (`HookMoveFileA`, `HookCopyFileA`, `HookCreateFileA_1`, `HookDeleteFileA`, `HookSetFileAttributesA_1`, `HookGetFileAttributesA_1`, `HookCreateProcessA`, `sub_40161B` для `GetFullPathNameA`) выполняет схему:</w:t>
      </w:r>
    </w:p>
    <w:p w14:paraId="77F3D832" w14:textId="77777777" w:rsidR="00FD49B8" w:rsidRPr="006E6E4A" w:rsidRDefault="00FD49B8" w:rsidP="00B34DD1">
      <w:pPr>
        <w:pStyle w:val="afc"/>
        <w:rPr>
          <w:lang w:val="en-US"/>
        </w:rPr>
      </w:pPr>
      <w:r w:rsidRPr="006E6E4A">
        <w:rPr>
          <w:lang w:val="en-US"/>
        </w:rPr>
        <w:t>call InfectExeFiles_1</w:t>
      </w:r>
    </w:p>
    <w:p w14:paraId="5584300E" w14:textId="0572674F" w:rsidR="00FD49B8" w:rsidRPr="009860EE" w:rsidRDefault="00FD49B8" w:rsidP="00B34DD1">
      <w:pPr>
        <w:pStyle w:val="afc"/>
        <w:rPr>
          <w:lang w:val="en-US"/>
        </w:rPr>
      </w:pPr>
      <w:r w:rsidRPr="006E6E4A">
        <w:rPr>
          <w:lang w:val="en-US"/>
        </w:rPr>
        <w:t>jmp OriginalFunction[ecx]</w:t>
      </w:r>
    </w:p>
    <w:p w14:paraId="09D65D56" w14:textId="4B346A3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В результате вирус активируется только при реальных операциях пользователя, а не при массовом переборе файлов.</w:t>
      </w:r>
    </w:p>
    <w:p w14:paraId="4780515A" w14:textId="77777777" w:rsidR="00FD49B8" w:rsidRPr="006E6E4A" w:rsidRDefault="00FD49B8" w:rsidP="00FD49B8">
      <w:pPr>
        <w:rPr>
          <w:sz w:val="28"/>
          <w:szCs w:val="28"/>
        </w:rPr>
      </w:pPr>
    </w:p>
    <w:p w14:paraId="28F807FB" w14:textId="079B1E5B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3" w:name="_Toc214883760"/>
      <w:r w:rsidRPr="006E6E4A">
        <w:rPr>
          <w:rFonts w:cs="Times New Roman"/>
          <w:sz w:val="28"/>
          <w:szCs w:val="28"/>
        </w:rPr>
        <w:lastRenderedPageBreak/>
        <w:t>Ограничение числа заражений</w:t>
      </w:r>
      <w:bookmarkEnd w:id="13"/>
    </w:p>
    <w:p w14:paraId="153B626D" w14:textId="4F635DF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`InfectCurWindows` и `InfectFiveFiles` используют счётчик `counter`. После пяти успешных заражений функция выходит (`cmp counter, 5`). Это снижает количество изменённых файлов и вероятность обнаружения.</w:t>
      </w:r>
    </w:p>
    <w:p w14:paraId="66B4ED02" w14:textId="5D3404C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4" w:name="_Toc214883761"/>
      <w:r w:rsidRPr="006E6E4A">
        <w:rPr>
          <w:rFonts w:cs="Times New Roman"/>
          <w:sz w:val="28"/>
          <w:szCs w:val="28"/>
        </w:rPr>
        <w:t>Восстановление атрибутов</w:t>
      </w:r>
      <w:bookmarkEnd w:id="14"/>
    </w:p>
    <w:p w14:paraId="1C89394D" w14:textId="3219C09A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Перед заражением вызывается `GetFileAttributesA_0`, атрибуты сохраняются в переменной `file_attributes`. После записи и закрытия файла `SetFileAttributesA_0` возвращает исходное значение. Пользователь не увидит, что файл становился доступным для записи.</w:t>
      </w:r>
    </w:p>
    <w:p w14:paraId="4CF1D33D" w14:textId="2DDC7768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5" w:name="_Toc214883762"/>
      <w:r w:rsidRPr="006E6E4A">
        <w:rPr>
          <w:rFonts w:cs="Times New Roman"/>
          <w:sz w:val="28"/>
          <w:szCs w:val="28"/>
        </w:rPr>
        <w:t>Блокировка повторного заражения</w:t>
      </w:r>
      <w:bookmarkEnd w:id="15"/>
    </w:p>
    <w:p w14:paraId="5BDE1DCF" w14:textId="3197A2CB" w:rsidR="00FD49B8" w:rsidRPr="00D27E2D" w:rsidRDefault="00FD49B8" w:rsidP="00D27E2D">
      <w:pPr>
        <w:rPr>
          <w:sz w:val="28"/>
          <w:szCs w:val="28"/>
        </w:rPr>
      </w:pPr>
      <w:r w:rsidRPr="006E6E4A">
        <w:rPr>
          <w:sz w:val="28"/>
          <w:szCs w:val="28"/>
        </w:rPr>
        <w:t>Сигнатура `MW` служит флагом. В начале `InfectOneFile` выполняется:</w:t>
      </w:r>
    </w:p>
    <w:p w14:paraId="732A84E2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word ptr [esi+12h], 'MW'</w:t>
      </w:r>
    </w:p>
    <w:p w14:paraId="3A4ADEB5" w14:textId="266BD97C" w:rsidR="00FD49B8" w:rsidRPr="00D27E2D" w:rsidRDefault="00FD49B8" w:rsidP="00D27E2D">
      <w:pPr>
        <w:pStyle w:val="afc"/>
      </w:pPr>
      <w:r w:rsidRPr="006E6E4A">
        <w:t>jz  loc_4013EF</w:t>
      </w:r>
    </w:p>
    <w:p w14:paraId="45E88D72" w14:textId="1283392D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Таким образом, файл увеличивается только один раз.</w:t>
      </w:r>
    </w:p>
    <w:p w14:paraId="2C7F1E87" w14:textId="487E5E97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6" w:name="_Toc214883763"/>
      <w:r w:rsidRPr="006E6E4A">
        <w:rPr>
          <w:rFonts w:cs="Times New Roman"/>
          <w:sz w:val="28"/>
          <w:szCs w:val="28"/>
        </w:rPr>
        <w:t>Другие факторы скрытности</w:t>
      </w:r>
      <w:bookmarkEnd w:id="16"/>
    </w:p>
    <w:p w14:paraId="14DD0CC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Вирус не добавляет новую секцию, а расширяет последнюю, поэтому структура PE меняется минимально.</w:t>
      </w:r>
    </w:p>
    <w:p w14:paraId="7F3F3F0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Нет сетевых функций — трафик не генерируется.</w:t>
      </w:r>
    </w:p>
    <w:p w14:paraId="10BAD3C9" w14:textId="4F351FA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Код аккуратно обрабатывает ошибки (проверяет `CreateFileMappingA`, `MapViewOfFile`, `GetCurrentDirectoryA`) и в случае сбоя корректно освобождает ресурсы.</w:t>
      </w:r>
    </w:p>
    <w:p w14:paraId="512B9C00" w14:textId="62A0AECA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7" w:name="_Toc214883764"/>
      <w:r w:rsidRPr="006E6E4A">
        <w:rPr>
          <w:rFonts w:cs="Times New Roman"/>
          <w:sz w:val="28"/>
          <w:szCs w:val="28"/>
        </w:rPr>
        <w:t>Примеры кода</w:t>
      </w:r>
      <w:bookmarkEnd w:id="17"/>
    </w:p>
    <w:p w14:paraId="5CB61F79" w14:textId="3CE7228A" w:rsidR="00FD49B8" w:rsidRPr="006E6E4A" w:rsidRDefault="00FD49B8" w:rsidP="00D27E2D">
      <w:pPr>
        <w:pStyle w:val="afc"/>
      </w:pPr>
      <w:r w:rsidRPr="006E6E4A">
        <w:t>`HookFileFunctions`:</w:t>
      </w:r>
    </w:p>
    <w:p w14:paraId="51E24816" w14:textId="77777777" w:rsidR="00FD49B8" w:rsidRPr="006E6E4A" w:rsidRDefault="00FD49B8" w:rsidP="00D27E2D">
      <w:pPr>
        <w:pStyle w:val="afc"/>
      </w:pPr>
      <w:r w:rsidRPr="006E6E4A">
        <w:t>mov ecx, [edi]</w:t>
      </w:r>
    </w:p>
    <w:p w14:paraId="70F459BE" w14:textId="77777777" w:rsidR="00FD49B8" w:rsidRPr="006E6E4A" w:rsidRDefault="00FD49B8" w:rsidP="00D27E2D">
      <w:pPr>
        <w:pStyle w:val="afc"/>
      </w:pPr>
      <w:r w:rsidRPr="006E6E4A">
        <w:t>cmp ecx, 'SHAI'</w:t>
      </w:r>
    </w:p>
    <w:p w14:paraId="6923C17C" w14:textId="77777777" w:rsidR="00FD49B8" w:rsidRPr="006E6E4A" w:rsidRDefault="00FD49B8" w:rsidP="00D27E2D">
      <w:pPr>
        <w:pStyle w:val="afc"/>
      </w:pPr>
      <w:r w:rsidRPr="006E6E4A">
        <w:t>je  locret_401584</w:t>
      </w:r>
    </w:p>
    <w:p w14:paraId="1BC2AECE" w14:textId="77777777" w:rsidR="00FD49B8" w:rsidRPr="006E6E4A" w:rsidRDefault="00FD49B8" w:rsidP="00D27E2D">
      <w:pPr>
        <w:pStyle w:val="afc"/>
      </w:pPr>
      <w:r w:rsidRPr="006E6E4A">
        <w:t>call FindFuncInKernel32dll</w:t>
      </w:r>
    </w:p>
    <w:p w14:paraId="16B8D8E0" w14:textId="77777777" w:rsidR="00FD49B8" w:rsidRPr="006E6E4A" w:rsidRDefault="00FD49B8" w:rsidP="00D27E2D">
      <w:pPr>
        <w:pStyle w:val="afc"/>
      </w:pPr>
      <w:r w:rsidRPr="006E6E4A">
        <w:t>mov [edi], eax           ; сохранить оригинал</w:t>
      </w:r>
    </w:p>
    <w:p w14:paraId="4C64BA27" w14:textId="77777777" w:rsidR="00FD49B8" w:rsidRPr="006E6E4A" w:rsidRDefault="00FD49B8" w:rsidP="00D27E2D">
      <w:pPr>
        <w:pStyle w:val="afc"/>
      </w:pPr>
      <w:r w:rsidRPr="006E6E4A">
        <w:t>mov eax, [edi+4]</w:t>
      </w:r>
    </w:p>
    <w:p w14:paraId="4F464D86" w14:textId="77777777" w:rsidR="00FD49B8" w:rsidRPr="006E6E4A" w:rsidRDefault="00FD49B8" w:rsidP="00D27E2D">
      <w:pPr>
        <w:pStyle w:val="afc"/>
      </w:pPr>
      <w:r w:rsidRPr="006E6E4A">
        <w:lastRenderedPageBreak/>
        <w:t>add eax, ebp</w:t>
      </w:r>
    </w:p>
    <w:p w14:paraId="70A1F48E" w14:textId="3BC8F501" w:rsidR="00FD49B8" w:rsidRDefault="00FD49B8" w:rsidP="00D27E2D">
      <w:pPr>
        <w:pStyle w:val="afc"/>
      </w:pPr>
      <w:r w:rsidRPr="006E6E4A">
        <w:t>mov [ebx], eax           ; записать адрес хука</w:t>
      </w:r>
    </w:p>
    <w:p w14:paraId="75547B1D" w14:textId="77777777" w:rsidR="00D27E2D" w:rsidRPr="00D27E2D" w:rsidRDefault="00D27E2D" w:rsidP="00D27E2D">
      <w:pPr>
        <w:pStyle w:val="afc"/>
      </w:pPr>
    </w:p>
    <w:p w14:paraId="19197A45" w14:textId="3C0E8929" w:rsidR="00FD49B8" w:rsidRPr="009860EE" w:rsidRDefault="00FD49B8" w:rsidP="00D27E2D">
      <w:pPr>
        <w:rPr>
          <w:sz w:val="28"/>
          <w:szCs w:val="28"/>
          <w:lang w:val="en-US"/>
        </w:rPr>
      </w:pPr>
      <w:r w:rsidRPr="006E6E4A">
        <w:rPr>
          <w:sz w:val="28"/>
          <w:szCs w:val="28"/>
          <w:lang w:val="en-US"/>
        </w:rPr>
        <w:t>`FilterExeFiles`:</w:t>
      </w:r>
    </w:p>
    <w:p w14:paraId="017473D9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lodsb</w:t>
      </w:r>
    </w:p>
    <w:p w14:paraId="6B8D09F2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al, '.'</w:t>
      </w:r>
    </w:p>
    <w:p w14:paraId="12061CEB" w14:textId="20891C17" w:rsidR="00FD49B8" w:rsidRPr="009860EE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dword ptr [esi-1], 'EXE.'</w:t>
      </w:r>
    </w:p>
    <w:p w14:paraId="46F29090" w14:textId="0F901906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Эти фрагменты хорошо иллюстрируют механизм работы.</w:t>
      </w:r>
    </w:p>
    <w:p w14:paraId="35B5B115" w14:textId="2E00AA8F" w:rsidR="00FD49B8" w:rsidRPr="006E6E4A" w:rsidRDefault="00FD49B8" w:rsidP="00FD49B8">
      <w:pPr>
        <w:rPr>
          <w:sz w:val="28"/>
          <w:szCs w:val="28"/>
        </w:rPr>
      </w:pPr>
    </w:p>
    <w:p w14:paraId="7F8C57EA" w14:textId="77777777" w:rsidR="00FD49B8" w:rsidRPr="006E6E4A" w:rsidRDefault="00FD49B8" w:rsidP="00FD49B8">
      <w:pPr>
        <w:rPr>
          <w:sz w:val="28"/>
          <w:szCs w:val="28"/>
        </w:rPr>
      </w:pPr>
    </w:p>
    <w:p w14:paraId="45E7431C" w14:textId="294A98D2" w:rsidR="00FD49B8" w:rsidRPr="006E6E4A" w:rsidRDefault="00FD49B8" w:rsidP="00FD49B8">
      <w:pPr>
        <w:pStyle w:val="1"/>
        <w:rPr>
          <w:rFonts w:cs="Times New Roman"/>
          <w:sz w:val="28"/>
        </w:rPr>
      </w:pPr>
      <w:bookmarkStart w:id="18" w:name="_Toc214883765"/>
      <w:r w:rsidRPr="006E6E4A">
        <w:rPr>
          <w:rFonts w:cs="Times New Roman"/>
          <w:sz w:val="28"/>
        </w:rPr>
        <w:lastRenderedPageBreak/>
        <w:t>Полезная нагрузка</w:t>
      </w:r>
      <w:bookmarkEnd w:id="18"/>
    </w:p>
    <w:p w14:paraId="672248AA" w14:textId="77EF4CB5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9" w:name="_Toc214883766"/>
      <w:r w:rsidRPr="006E6E4A">
        <w:rPr>
          <w:rFonts w:cs="Times New Roman"/>
          <w:sz w:val="28"/>
          <w:szCs w:val="28"/>
        </w:rPr>
        <w:t>Условие активации</w:t>
      </w:r>
      <w:bookmarkEnd w:id="19"/>
    </w:p>
    <w:p w14:paraId="50040433" w14:textId="2979897B" w:rsidR="00FD49B8" w:rsidRPr="00EF5438" w:rsidRDefault="00FD49B8" w:rsidP="00EF5438">
      <w:pPr>
        <w:rPr>
          <w:sz w:val="28"/>
          <w:szCs w:val="28"/>
        </w:rPr>
      </w:pPr>
      <w:r w:rsidRPr="006E6E4A">
        <w:rPr>
          <w:sz w:val="28"/>
          <w:szCs w:val="28"/>
        </w:rPr>
        <w:t>`Payload` работает только по понедельникам. Код</w:t>
      </w:r>
      <w:r w:rsidRPr="006E6E4A">
        <w:rPr>
          <w:sz w:val="28"/>
          <w:szCs w:val="28"/>
          <w:lang w:val="en-US"/>
        </w:rPr>
        <w:t>:</w:t>
      </w:r>
    </w:p>
    <w:p w14:paraId="4521EA0D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GetSystemTime_0</w:t>
      </w:r>
    </w:p>
    <w:p w14:paraId="411CC02D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cmp  word_401A3B[ebp], 1</w:t>
      </w:r>
    </w:p>
    <w:p w14:paraId="7293A0ED" w14:textId="1BEB6639" w:rsidR="00FD49B8" w:rsidRPr="009860EE" w:rsidRDefault="00FD49B8" w:rsidP="00EF5438">
      <w:pPr>
        <w:pStyle w:val="afc"/>
        <w:rPr>
          <w:lang w:val="en-US"/>
        </w:rPr>
      </w:pPr>
      <w:r w:rsidRPr="009860EE">
        <w:rPr>
          <w:lang w:val="en-US"/>
        </w:rPr>
        <w:t>jnz  locret_40192C</w:t>
      </w:r>
    </w:p>
    <w:p w14:paraId="61D82DF6" w14:textId="24919D7C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Если условие не выполнено, управление возвращается хосту.</w:t>
      </w:r>
    </w:p>
    <w:p w14:paraId="7ACB39CC" w14:textId="49B865AF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0" w:name="_Toc214883767"/>
      <w:r w:rsidRPr="006E6E4A">
        <w:rPr>
          <w:rFonts w:cs="Times New Roman"/>
          <w:sz w:val="28"/>
          <w:szCs w:val="28"/>
        </w:rPr>
        <w:t>Получение адресов USER32/ADVAPI32</w:t>
      </w:r>
      <w:bookmarkEnd w:id="20"/>
    </w:p>
    <w:p w14:paraId="617550E7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mov eax, offset aUser32Dll</w:t>
      </w:r>
    </w:p>
    <w:p w14:paraId="6CAD894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call GetModuleHandleA_0_0</w:t>
      </w:r>
    </w:p>
    <w:p w14:paraId="58776C90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ss:USER32_ImageBase[ebp], eax</w:t>
      </w:r>
    </w:p>
    <w:p w14:paraId="788CA427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offset aAdvapi32Dll</w:t>
      </w:r>
    </w:p>
    <w:p w14:paraId="46827630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GetModuleHandleA_0_0</w:t>
      </w:r>
    </w:p>
    <w:p w14:paraId="202CB5E2" w14:textId="49E8213C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ss:ADVAPI32_ImageBase[ebp], eax</w:t>
      </w:r>
    </w:p>
    <w:p w14:paraId="4CD7F86F" w14:textId="694FC8B8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Далее</w:t>
      </w:r>
      <w:r w:rsidRPr="00EF5438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через</w:t>
      </w:r>
      <w:r w:rsidRPr="00EF5438">
        <w:rPr>
          <w:sz w:val="28"/>
          <w:szCs w:val="28"/>
          <w:lang w:val="en-US"/>
        </w:rPr>
        <w:t xml:space="preserve"> `</w:t>
      </w:r>
      <w:r w:rsidRPr="006E6E4A">
        <w:rPr>
          <w:sz w:val="28"/>
          <w:szCs w:val="28"/>
          <w:lang w:val="en-US"/>
        </w:rPr>
        <w:t>GetProcAddress</w:t>
      </w:r>
      <w:r w:rsidRPr="00EF5438">
        <w:rPr>
          <w:sz w:val="28"/>
          <w:szCs w:val="28"/>
          <w:lang w:val="en-US"/>
        </w:rPr>
        <w:t xml:space="preserve">_0` </w:t>
      </w:r>
      <w:r w:rsidRPr="006E6E4A">
        <w:rPr>
          <w:sz w:val="28"/>
          <w:szCs w:val="28"/>
        </w:rPr>
        <w:t>находятся</w:t>
      </w:r>
      <w:r w:rsidRPr="00EF5438">
        <w:rPr>
          <w:sz w:val="28"/>
          <w:szCs w:val="28"/>
          <w:lang w:val="en-US"/>
        </w:rPr>
        <w:t xml:space="preserve"> `</w:t>
      </w:r>
      <w:r w:rsidRPr="006E6E4A">
        <w:rPr>
          <w:sz w:val="28"/>
          <w:szCs w:val="28"/>
          <w:lang w:val="en-US"/>
        </w:rPr>
        <w:t>RegOpenKeyExA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RegSetValueExA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MessageBoxA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SystemParametersInfoA</w:t>
      </w:r>
      <w:r w:rsidRPr="00EF5438">
        <w:rPr>
          <w:sz w:val="28"/>
          <w:szCs w:val="28"/>
          <w:lang w:val="en-US"/>
        </w:rPr>
        <w:t xml:space="preserve">`. </w:t>
      </w:r>
      <w:r w:rsidRPr="006E6E4A">
        <w:rPr>
          <w:sz w:val="28"/>
          <w:szCs w:val="28"/>
        </w:rPr>
        <w:t>Без этих функций payload не выполняется.</w:t>
      </w:r>
    </w:p>
    <w:p w14:paraId="6AE1FA4A" w14:textId="3DADF51F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1" w:name="_Toc214883768"/>
      <w:r w:rsidRPr="006E6E4A">
        <w:rPr>
          <w:rFonts w:cs="Times New Roman"/>
          <w:sz w:val="28"/>
          <w:szCs w:val="28"/>
        </w:rPr>
        <w:t>Создание SLAM.BMP</w:t>
      </w:r>
      <w:bookmarkEnd w:id="21"/>
    </w:p>
    <w:p w14:paraId="7A4BCC62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8ECD432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80h</w:t>
      </w:r>
    </w:p>
    <w:p w14:paraId="4095611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2</w:t>
      </w:r>
    </w:p>
    <w:p w14:paraId="3DBADB3E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479A73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</w:t>
      </w:r>
    </w:p>
    <w:p w14:paraId="0A111D6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40000000h</w:t>
      </w:r>
    </w:p>
    <w:p w14:paraId="4DA2079B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aSlamBmp</w:t>
      </w:r>
    </w:p>
    <w:p w14:paraId="5C0AA39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call CreateFileA</w:t>
      </w:r>
    </w:p>
    <w:p w14:paraId="573EF742" w14:textId="6603BCE1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ss:dword_401ED9[ebp], eax</w:t>
      </w:r>
    </w:p>
    <w:p w14:paraId="61769EAA" w14:textId="3871E81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После открытия файла вызывается `WriteFile`, в котором используется массив `dword_401F88` (0xE6 байт). Получается готовая картинка, поставляемая вместе с вирусом.</w:t>
      </w:r>
    </w:p>
    <w:p w14:paraId="59110E74" w14:textId="1CA3CF5C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2" w:name="_Toc214883769"/>
      <w:r w:rsidRPr="006E6E4A">
        <w:rPr>
          <w:rFonts w:cs="Times New Roman"/>
          <w:sz w:val="28"/>
          <w:szCs w:val="28"/>
        </w:rPr>
        <w:t>Изменение реестра</w:t>
      </w:r>
      <w:bookmarkEnd w:id="22"/>
    </w:p>
    <w:p w14:paraId="7E64562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2</w:t>
      </w:r>
    </w:p>
    <w:p w14:paraId="6A4AD49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a1</w:t>
      </w:r>
    </w:p>
    <w:p w14:paraId="53CB63F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</w:t>
      </w:r>
    </w:p>
    <w:p w14:paraId="3CC7389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1D32A10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aTilewallpaper</w:t>
      </w:r>
    </w:p>
    <w:p w14:paraId="5D01718A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push ss:dword_401EAB[ebp]</w:t>
      </w:r>
    </w:p>
    <w:p w14:paraId="5A31B580" w14:textId="2D13FDB1" w:rsidR="00FD49B8" w:rsidRPr="009860EE" w:rsidRDefault="00FD49B8" w:rsidP="00EF5438">
      <w:pPr>
        <w:pStyle w:val="afc"/>
        <w:rPr>
          <w:lang w:val="en-US"/>
        </w:rPr>
      </w:pPr>
      <w:r w:rsidRPr="009860EE">
        <w:rPr>
          <w:lang w:val="en-US"/>
        </w:rPr>
        <w:t>call RegSetValueExA</w:t>
      </w:r>
    </w:p>
    <w:p w14:paraId="4B976FBA" w14:textId="72F84BFC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lastRenderedPageBreak/>
        <w:t>Аналогично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устанавливается</w:t>
      </w:r>
      <w:r w:rsidRPr="009860EE">
        <w:rPr>
          <w:sz w:val="28"/>
          <w:szCs w:val="28"/>
          <w:lang w:val="en-US"/>
        </w:rPr>
        <w:t xml:space="preserve"> `WallpaperStyle = "0"`. </w:t>
      </w:r>
      <w:r w:rsidRPr="006E6E4A">
        <w:rPr>
          <w:sz w:val="28"/>
          <w:szCs w:val="28"/>
        </w:rPr>
        <w:t>В итоге Windows включает плиточное отображение обоев.</w:t>
      </w:r>
    </w:p>
    <w:p w14:paraId="56AB28E6" w14:textId="4179F5A9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3" w:name="_Toc214883770"/>
      <w:r w:rsidRPr="006E6E4A">
        <w:rPr>
          <w:rFonts w:cs="Times New Roman"/>
          <w:sz w:val="28"/>
          <w:szCs w:val="28"/>
        </w:rPr>
        <w:t>Смена обоев</w:t>
      </w:r>
      <w:bookmarkEnd w:id="23"/>
    </w:p>
    <w:p w14:paraId="7F4CD5A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1AD0FD4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aSlamBmp</w:t>
      </w:r>
    </w:p>
    <w:p w14:paraId="27451FA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21DBB870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14h</w:t>
      </w:r>
    </w:p>
    <w:p w14:paraId="053F5CB5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ss:SystemParametersInfoA[ebp]</w:t>
      </w:r>
    </w:p>
    <w:p w14:paraId="6E61CB62" w14:textId="0EC47FC5" w:rsidR="00FD49B8" w:rsidRPr="009860EE" w:rsidRDefault="00FD49B8" w:rsidP="00EF5438">
      <w:pPr>
        <w:pStyle w:val="afc"/>
        <w:rPr>
          <w:lang w:val="en-US"/>
        </w:rPr>
      </w:pPr>
      <w:r w:rsidRPr="009860EE">
        <w:rPr>
          <w:lang w:val="en-US"/>
        </w:rPr>
        <w:t>call eax</w:t>
      </w:r>
    </w:p>
    <w:p w14:paraId="3B384D9E" w14:textId="38C4679D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стандартный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вызов</w:t>
      </w:r>
      <w:r w:rsidRPr="009860EE">
        <w:rPr>
          <w:sz w:val="28"/>
          <w:szCs w:val="28"/>
          <w:lang w:val="en-US"/>
        </w:rPr>
        <w:t xml:space="preserve"> `SystemParametersInfoA` </w:t>
      </w:r>
      <w:r w:rsidRPr="006E6E4A">
        <w:rPr>
          <w:sz w:val="28"/>
          <w:szCs w:val="28"/>
        </w:rPr>
        <w:t>с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кодом</w:t>
      </w:r>
      <w:r w:rsidRPr="009860EE">
        <w:rPr>
          <w:sz w:val="28"/>
          <w:szCs w:val="28"/>
          <w:lang w:val="en-US"/>
        </w:rPr>
        <w:t xml:space="preserve"> `SPI_SETDESKWALLPAPER`. </w:t>
      </w:r>
      <w:r w:rsidRPr="006E6E4A">
        <w:rPr>
          <w:sz w:val="28"/>
          <w:szCs w:val="28"/>
        </w:rPr>
        <w:t>Обои заменяются на `SLAM.BMP`.</w:t>
      </w:r>
    </w:p>
    <w:p w14:paraId="704AFC50" w14:textId="0089211B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4" w:name="_Toc214883771"/>
      <w:r w:rsidRPr="006E6E4A">
        <w:rPr>
          <w:rFonts w:cs="Times New Roman"/>
          <w:sz w:val="28"/>
          <w:szCs w:val="28"/>
        </w:rPr>
        <w:t>Сообщение пользователю</w:t>
      </w:r>
      <w:bookmarkEnd w:id="24"/>
    </w:p>
    <w:p w14:paraId="07BE88E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30h</w:t>
      </w:r>
    </w:p>
    <w:p w14:paraId="3396682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aVirusAlert</w:t>
      </w:r>
    </w:p>
    <w:p w14:paraId="2C27358E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aWin32MayaC1998</w:t>
      </w:r>
    </w:p>
    <w:p w14:paraId="773E4CB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2C1126C7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ss:MessageBoxA_0[ebp]</w:t>
      </w:r>
    </w:p>
    <w:p w14:paraId="66AE74ED" w14:textId="40CE9A79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eax</w:t>
      </w:r>
    </w:p>
    <w:p w14:paraId="1202881A" w14:textId="5108F92F" w:rsidR="00FD49B8" w:rsidRPr="009860EE" w:rsidRDefault="00FD49B8" w:rsidP="00FD49B8">
      <w:pPr>
        <w:rPr>
          <w:sz w:val="28"/>
          <w:szCs w:val="28"/>
          <w:lang w:val="en-US"/>
        </w:rPr>
      </w:pPr>
      <w:r w:rsidRPr="006E6E4A">
        <w:rPr>
          <w:sz w:val="28"/>
          <w:szCs w:val="28"/>
        </w:rPr>
        <w:t>Окно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отображает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текст</w:t>
      </w:r>
      <w:r w:rsidRPr="009860EE">
        <w:rPr>
          <w:sz w:val="28"/>
          <w:szCs w:val="28"/>
          <w:lang w:val="en-US"/>
        </w:rPr>
        <w:t xml:space="preserve"> «</w:t>
      </w:r>
      <w:r w:rsidRPr="006E6E4A">
        <w:rPr>
          <w:sz w:val="28"/>
          <w:szCs w:val="28"/>
          <w:lang w:val="en-US"/>
        </w:rPr>
        <w:t>Win</w:t>
      </w:r>
      <w:r w:rsidRPr="009860EE">
        <w:rPr>
          <w:sz w:val="28"/>
          <w:szCs w:val="28"/>
          <w:lang w:val="en-US"/>
        </w:rPr>
        <w:t>32.</w:t>
      </w:r>
      <w:r w:rsidRPr="006E6E4A">
        <w:rPr>
          <w:sz w:val="28"/>
          <w:szCs w:val="28"/>
          <w:lang w:val="en-US"/>
        </w:rPr>
        <w:t>Maya</w:t>
      </w:r>
      <w:r w:rsidRPr="009860EE">
        <w:rPr>
          <w:sz w:val="28"/>
          <w:szCs w:val="28"/>
          <w:lang w:val="en-US"/>
        </w:rPr>
        <w:t xml:space="preserve"> (</w:t>
      </w:r>
      <w:r w:rsidRPr="006E6E4A">
        <w:rPr>
          <w:sz w:val="28"/>
          <w:szCs w:val="28"/>
          <w:lang w:val="en-US"/>
        </w:rPr>
        <w:t>c</w:t>
      </w:r>
      <w:r w:rsidRPr="009860EE">
        <w:rPr>
          <w:sz w:val="28"/>
          <w:szCs w:val="28"/>
          <w:lang w:val="en-US"/>
        </w:rPr>
        <w:t xml:space="preserve">) 1998 </w:t>
      </w:r>
      <w:r w:rsidRPr="006E6E4A">
        <w:rPr>
          <w:sz w:val="28"/>
          <w:szCs w:val="28"/>
          <w:lang w:val="en-US"/>
        </w:rPr>
        <w:t>The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  <w:lang w:val="en-US"/>
        </w:rPr>
        <w:t>Shaitan</w:t>
      </w:r>
      <w:r w:rsidRPr="009860EE">
        <w:rPr>
          <w:sz w:val="28"/>
          <w:szCs w:val="28"/>
          <w:lang w:val="en-US"/>
        </w:rPr>
        <w:t xml:space="preserve"> [</w:t>
      </w:r>
      <w:r w:rsidRPr="006E6E4A">
        <w:rPr>
          <w:sz w:val="28"/>
          <w:szCs w:val="28"/>
          <w:lang w:val="en-US"/>
        </w:rPr>
        <w:t>SLAM</w:t>
      </w:r>
      <w:r w:rsidRPr="009860EE">
        <w:rPr>
          <w:sz w:val="28"/>
          <w:szCs w:val="28"/>
          <w:lang w:val="en-US"/>
        </w:rPr>
        <w:t xml:space="preserve">]» </w:t>
      </w:r>
      <w:r w:rsidRPr="006E6E4A">
        <w:rPr>
          <w:sz w:val="28"/>
          <w:szCs w:val="28"/>
        </w:rPr>
        <w:t>и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заголовок</w:t>
      </w:r>
      <w:r w:rsidRPr="009860EE">
        <w:rPr>
          <w:sz w:val="28"/>
          <w:szCs w:val="28"/>
          <w:lang w:val="en-US"/>
        </w:rPr>
        <w:t xml:space="preserve"> «</w:t>
      </w:r>
      <w:r w:rsidRPr="006E6E4A">
        <w:rPr>
          <w:sz w:val="28"/>
          <w:szCs w:val="28"/>
          <w:lang w:val="en-US"/>
        </w:rPr>
        <w:t>Virus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  <w:lang w:val="en-US"/>
        </w:rPr>
        <w:t>Alert</w:t>
      </w:r>
      <w:r w:rsidRPr="009860EE">
        <w:rPr>
          <w:sz w:val="28"/>
          <w:szCs w:val="28"/>
          <w:lang w:val="en-US"/>
        </w:rPr>
        <w:t xml:space="preserve">!», </w:t>
      </w:r>
      <w:r w:rsidRPr="006E6E4A">
        <w:rPr>
          <w:sz w:val="28"/>
          <w:szCs w:val="28"/>
        </w:rPr>
        <w:t>что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подтверждает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авторство</w:t>
      </w:r>
      <w:r w:rsidRPr="009860EE">
        <w:rPr>
          <w:sz w:val="28"/>
          <w:szCs w:val="28"/>
          <w:lang w:val="en-US"/>
        </w:rPr>
        <w:t>.</w:t>
      </w:r>
    </w:p>
    <w:p w14:paraId="60FB519A" w14:textId="2B0700EC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5" w:name="_Toc214883772"/>
      <w:r w:rsidRPr="006E6E4A">
        <w:rPr>
          <w:rFonts w:cs="Times New Roman"/>
          <w:sz w:val="28"/>
          <w:szCs w:val="28"/>
        </w:rPr>
        <w:t>Наблюдаемые индикаторы</w:t>
      </w:r>
      <w:bookmarkEnd w:id="25"/>
    </w:p>
    <w:p w14:paraId="1577ACB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 каталоге пользователя появляется файл `SLAM.BMP`.</w:t>
      </w:r>
    </w:p>
    <w:p w14:paraId="2B28D8C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 `HKCU\Control Panel\Desktop` меняются ключи `TileWallpaper` и `WallpaperStyle`.</w:t>
      </w:r>
    </w:p>
    <w:p w14:paraId="5910C89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Появляется окно `MessageBox` и меняется фон рабочего стола.</w:t>
      </w:r>
    </w:p>
    <w:p w14:paraId="197CA890" w14:textId="5772155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Эти признаки легко зафиксировать в лабораторных условиях (скриншоты, Regshot, ProcMon).</w:t>
      </w:r>
    </w:p>
    <w:p w14:paraId="70026AB3" w14:textId="57B7C75E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6" w:name="_Toc214883773"/>
      <w:r w:rsidRPr="006E6E4A">
        <w:rPr>
          <w:rFonts w:cs="Times New Roman"/>
          <w:sz w:val="28"/>
          <w:szCs w:val="28"/>
        </w:rPr>
        <w:t>Вредоносность</w:t>
      </w:r>
      <w:bookmarkEnd w:id="26"/>
    </w:p>
    <w:p w14:paraId="4F35AB22" w14:textId="0BEAD9AA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Payload не уничтожает данные, но нарушает настройки интерфейса. Это можно трактовать как демонстрационный вандализм, ориентированный на психологический эффект и подписание работы автора.</w:t>
      </w:r>
    </w:p>
    <w:p w14:paraId="012947FE" w14:textId="66F5623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7" w:name="_Toc214883774"/>
      <w:r w:rsidRPr="006E6E4A">
        <w:rPr>
          <w:rFonts w:cs="Times New Roman"/>
          <w:sz w:val="28"/>
          <w:szCs w:val="28"/>
        </w:rPr>
        <w:lastRenderedPageBreak/>
        <w:t>Восстановление</w:t>
      </w:r>
      <w:bookmarkEnd w:id="27"/>
    </w:p>
    <w:p w14:paraId="69BF733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После удаления вируса требуется:</w:t>
      </w:r>
    </w:p>
    <w:p w14:paraId="70B3B1A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удалить `SLAM.BMP`;</w:t>
      </w:r>
    </w:p>
    <w:p w14:paraId="38B29DF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вернуть значения `TileWallpaper` и `WallpaperStyle` в реестре;</w:t>
      </w:r>
    </w:p>
    <w:p w14:paraId="7C684C63" w14:textId="37621DC3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вручную выбрать прежние обои. Все эти действия описаны в отчёте.</w:t>
      </w:r>
    </w:p>
    <w:p w14:paraId="72926955" w14:textId="083CE732" w:rsidR="00D80D5C" w:rsidRPr="006E6E4A" w:rsidRDefault="00D80D5C" w:rsidP="000C7726">
      <w:pPr>
        <w:pStyle w:val="aff4"/>
        <w:rPr>
          <w:rFonts w:cs="Times New Roman"/>
          <w:sz w:val="28"/>
        </w:rPr>
      </w:pPr>
      <w:bookmarkStart w:id="28" w:name="_Toc214883775"/>
      <w:r w:rsidRPr="006E6E4A">
        <w:rPr>
          <w:rFonts w:cs="Times New Roman"/>
          <w:sz w:val="28"/>
        </w:rPr>
        <w:lastRenderedPageBreak/>
        <w:t>Заключение</w:t>
      </w:r>
      <w:bookmarkEnd w:id="28"/>
    </w:p>
    <w:p w14:paraId="0EE62744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1 описывает, как извлечь 0x106E байт вируса из заражённого файла и восстановить исходный PE либо получить дамп из памяти.</w:t>
      </w:r>
    </w:p>
    <w:p w14:paraId="2E7D161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2 показывает, как вирус прячет своё присутствие: динамическое разрешение API, патч IAT, ограничение числа заражений, восстановление атрибутов и сигнатура `MW`.</w:t>
      </w:r>
    </w:p>
    <w:p w14:paraId="04DA7BF0" w14:textId="7596D959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3 раскрывает полезную нагрузку: создание `SLAM.BMP`, изменение реестра, вызов `SystemParametersInfoA` и `MessageBoxA`, условие «понедельник».</w:t>
      </w:r>
    </w:p>
    <w:p w14:paraId="0A48A4FD" w14:textId="4CD14A27" w:rsidR="00FD49B8" w:rsidRPr="00FD49B8" w:rsidRDefault="00FD49B8" w:rsidP="00FD49B8">
      <w:r w:rsidRPr="006E6E4A">
        <w:rPr>
          <w:sz w:val="28"/>
          <w:szCs w:val="28"/>
        </w:rPr>
        <w:t>Структура документа полностью повторяет требования лабораторной работы и содержит ссылки на конкретные инструкции и участки листинга `Virus.Win32.Maya.4206.lst`. В Word-файле получаем объём более 10 страниц за счёт детализированных описаний, списков и примеров кода.</w:t>
      </w:r>
    </w:p>
    <w:sectPr w:rsidR="00FD49B8" w:rsidRPr="00FD49B8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864B" w14:textId="77777777" w:rsidR="00EB1E3B" w:rsidRDefault="00EB1E3B" w:rsidP="000C7726">
      <w:r>
        <w:separator/>
      </w:r>
    </w:p>
    <w:p w14:paraId="1DD5BF05" w14:textId="77777777" w:rsidR="00EB1E3B" w:rsidRDefault="00EB1E3B" w:rsidP="000C7726"/>
  </w:endnote>
  <w:endnote w:type="continuationSeparator" w:id="0">
    <w:p w14:paraId="2A500801" w14:textId="77777777" w:rsidR="00EB1E3B" w:rsidRDefault="00EB1E3B" w:rsidP="000C7726">
      <w:r>
        <w:continuationSeparator/>
      </w:r>
    </w:p>
    <w:p w14:paraId="5B4FE49B" w14:textId="77777777" w:rsidR="00EB1E3B" w:rsidRDefault="00EB1E3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FC92E" w14:textId="77777777" w:rsidR="00EB1E3B" w:rsidRDefault="00EB1E3B" w:rsidP="000C7726">
      <w:r>
        <w:separator/>
      </w:r>
    </w:p>
    <w:p w14:paraId="6165E963" w14:textId="77777777" w:rsidR="00EB1E3B" w:rsidRDefault="00EB1E3B" w:rsidP="000C7726"/>
  </w:footnote>
  <w:footnote w:type="continuationSeparator" w:id="0">
    <w:p w14:paraId="2034125E" w14:textId="77777777" w:rsidR="00EB1E3B" w:rsidRDefault="00EB1E3B" w:rsidP="000C7726">
      <w:r>
        <w:continuationSeparator/>
      </w:r>
    </w:p>
    <w:p w14:paraId="08B16BC1" w14:textId="77777777" w:rsidR="00EB1E3B" w:rsidRDefault="00EB1E3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49CC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3D4C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21E9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39A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4AD5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527E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D6D92"/>
    <w:rsid w:val="006E0C4E"/>
    <w:rsid w:val="006E0C59"/>
    <w:rsid w:val="006E52F1"/>
    <w:rsid w:val="006E649C"/>
    <w:rsid w:val="006E6A9C"/>
    <w:rsid w:val="006E6E4A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073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2851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0EE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09C5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1DFA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4DD1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507A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608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011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27E2D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1E3B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5438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388F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D49B8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26</cp:revision>
  <cp:lastPrinted>2025-11-24T14:36:00Z</cp:lastPrinted>
  <dcterms:created xsi:type="dcterms:W3CDTF">2025-11-24T09:48:00Z</dcterms:created>
  <dcterms:modified xsi:type="dcterms:W3CDTF">2025-11-24T14:36:00Z</dcterms:modified>
</cp:coreProperties>
</file>