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F95" w:rsidRDefault="00AA3F95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ab/>
      </w:r>
      <w:r>
        <w:rPr>
          <w:rFonts w:ascii="Arial" w:hAnsi="Arial" w:cs="Arial"/>
          <w:sz w:val="48"/>
          <w:szCs w:val="48"/>
        </w:rPr>
        <w:tab/>
      </w:r>
      <w:r>
        <w:rPr>
          <w:rFonts w:ascii="Arial" w:hAnsi="Arial" w:cs="Arial"/>
          <w:sz w:val="48"/>
          <w:szCs w:val="48"/>
        </w:rPr>
        <w:tab/>
        <w:t xml:space="preserve">       </w:t>
      </w:r>
      <w:proofErr w:type="spellStart"/>
      <w:r>
        <w:rPr>
          <w:rFonts w:ascii="Arial" w:hAnsi="Arial" w:cs="Arial"/>
          <w:sz w:val="48"/>
          <w:szCs w:val="48"/>
        </w:rPr>
        <w:t>Kanban</w:t>
      </w:r>
      <w:proofErr w:type="spellEnd"/>
    </w:p>
    <w:p w:rsidR="00AA3F95" w:rsidRDefault="00AA3F95">
      <w:pPr>
        <w:rPr>
          <w:rFonts w:ascii="Arial" w:hAnsi="Arial" w:cs="Arial"/>
          <w:sz w:val="48"/>
          <w:szCs w:val="48"/>
        </w:rPr>
      </w:pPr>
      <w:proofErr w:type="gramStart"/>
      <w:r>
        <w:rPr>
          <w:rFonts w:ascii="Arial" w:hAnsi="Arial" w:cs="Arial"/>
          <w:sz w:val="48"/>
          <w:szCs w:val="48"/>
        </w:rPr>
        <w:t>História :</w:t>
      </w:r>
      <w:proofErr w:type="gramEnd"/>
    </w:p>
    <w:p w:rsidR="00AA3F95" w:rsidRDefault="00AA3F95">
      <w:pPr>
        <w:rPr>
          <w:rFonts w:ascii="Arial" w:hAnsi="Arial" w:cs="Arial"/>
          <w:sz w:val="48"/>
          <w:szCs w:val="48"/>
        </w:rPr>
      </w:pPr>
    </w:p>
    <w:p w:rsidR="00AA3F95" w:rsidRDefault="00AA3F95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AA3F95">
        <w:rPr>
          <w:rFonts w:ascii="Arial" w:hAnsi="Arial" w:cs="Arial"/>
          <w:sz w:val="28"/>
          <w:szCs w:val="28"/>
          <w:shd w:val="clear" w:color="auto" w:fill="FFFFFF"/>
        </w:rPr>
        <w:t>No final de 1940, a Toyota encontrou um novo processo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em que aumentasse </w:t>
      </w:r>
      <w:r w:rsidRPr="00AA3F95">
        <w:rPr>
          <w:rFonts w:ascii="Arial" w:hAnsi="Arial" w:cs="Arial"/>
          <w:sz w:val="28"/>
          <w:szCs w:val="28"/>
          <w:shd w:val="clear" w:color="auto" w:fill="FFFFFF"/>
        </w:rPr>
        <w:t>desempenho e reduzir desperdício, eliminando atividades que não agregam valor para a equipe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. E esse novo método foi denominado de </w:t>
      </w: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Kanban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que em japonês significa “cartão” ou “sinalização”.</w:t>
      </w:r>
    </w:p>
    <w:p w:rsidR="00AA3F95" w:rsidRDefault="00AA3F95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O nome é dado esse pelo simples fato que existe uma tabela onde existem </w:t>
      </w: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varias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colunas onde as mais famosas seria “New”, “</w:t>
      </w: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In-Progress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>” e “</w:t>
      </w: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Done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” e dentro dessas colunas são divididas por papeis o trabalho de cada um onde existem </w:t>
      </w: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kanban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de “</w:t>
      </w: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Push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” em que a pessoa ira puxar os blocos e o </w:t>
      </w: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kanban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de “</w:t>
      </w:r>
      <w:proofErr w:type="spellStart"/>
      <w:r w:rsidR="00EA1A62">
        <w:rPr>
          <w:rFonts w:ascii="Arial" w:hAnsi="Arial" w:cs="Arial"/>
          <w:sz w:val="28"/>
          <w:szCs w:val="28"/>
          <w:shd w:val="clear" w:color="auto" w:fill="FFFFFF"/>
        </w:rPr>
        <w:t>Pull</w:t>
      </w:r>
      <w:proofErr w:type="spellEnd"/>
      <w:r w:rsidR="00EA1A62">
        <w:rPr>
          <w:rFonts w:ascii="Arial" w:hAnsi="Arial" w:cs="Arial"/>
          <w:sz w:val="28"/>
          <w:szCs w:val="28"/>
          <w:shd w:val="clear" w:color="auto" w:fill="FFFFFF"/>
        </w:rPr>
        <w:t xml:space="preserve">” que </w:t>
      </w:r>
      <w:proofErr w:type="spellStart"/>
      <w:r w:rsidR="00EA1A62">
        <w:rPr>
          <w:rFonts w:ascii="Arial" w:hAnsi="Arial" w:cs="Arial"/>
          <w:sz w:val="28"/>
          <w:szCs w:val="28"/>
          <w:shd w:val="clear" w:color="auto" w:fill="FFFFFF"/>
        </w:rPr>
        <w:t>ira</w:t>
      </w:r>
      <w:proofErr w:type="spellEnd"/>
      <w:r w:rsidR="00EA1A62">
        <w:rPr>
          <w:rFonts w:ascii="Arial" w:hAnsi="Arial" w:cs="Arial"/>
          <w:sz w:val="28"/>
          <w:szCs w:val="28"/>
          <w:shd w:val="clear" w:color="auto" w:fill="FFFFFF"/>
        </w:rPr>
        <w:t xml:space="preserve"> empurrar os blocos.</w:t>
      </w:r>
      <w:r w:rsidR="00EA1A62" w:rsidRPr="00EA1A62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EA1A62">
        <w:rPr>
          <w:rFonts w:ascii="Arial" w:hAnsi="Arial" w:cs="Arial"/>
          <w:noProof/>
          <w:sz w:val="28"/>
          <w:szCs w:val="28"/>
          <w:shd w:val="clear" w:color="auto" w:fill="FFFFFF"/>
          <w:lang w:eastAsia="pt-BR"/>
        </w:rPr>
        <w:drawing>
          <wp:inline distT="0" distB="0" distL="0" distR="0">
            <wp:extent cx="3800475" cy="2941004"/>
            <wp:effectExtent l="0" t="0" r="0" b="0"/>
            <wp:docPr id="1" name="Imagem 1" descr="C:\Users\Aluno Unifeob\AppData\Local\Microsoft\Windows\INetCache\Content.Word\kanban-quadro-simp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uno Unifeob\AppData\Local\Microsoft\Windows\INetCache\Content.Word\kanban-quadro-simpl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508" cy="299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A62" w:rsidRDefault="00EA1A62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EA1A62" w:rsidRDefault="00EA1A62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O </w:t>
      </w: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Kanban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é um método ágil, onde foi baseado no </w:t>
      </w: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Scrum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que seria quase a mesma </w:t>
      </w:r>
      <w:proofErr w:type="gramStart"/>
      <w:r>
        <w:rPr>
          <w:rFonts w:ascii="Arial" w:hAnsi="Arial" w:cs="Arial"/>
          <w:sz w:val="28"/>
          <w:szCs w:val="28"/>
          <w:shd w:val="clear" w:color="auto" w:fill="FFFFFF"/>
        </w:rPr>
        <w:t>ideia porém</w:t>
      </w:r>
      <w:proofErr w:type="gramEnd"/>
      <w:r>
        <w:rPr>
          <w:rFonts w:ascii="Arial" w:hAnsi="Arial" w:cs="Arial"/>
          <w:sz w:val="28"/>
          <w:szCs w:val="28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Kanban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veem com menos falhas e com desempenho melhor.</w:t>
      </w:r>
    </w:p>
    <w:p w:rsidR="00EA1A62" w:rsidRDefault="00EA1A62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EA1A62" w:rsidRDefault="00EA1A62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EA1A62" w:rsidRDefault="00EA1A62">
      <w:pPr>
        <w:rPr>
          <w:rFonts w:ascii="Arial" w:hAnsi="Arial" w:cs="Arial"/>
          <w:sz w:val="44"/>
          <w:szCs w:val="44"/>
          <w:shd w:val="clear" w:color="auto" w:fill="FFFFFF"/>
        </w:rPr>
      </w:pPr>
      <w:r>
        <w:rPr>
          <w:rFonts w:ascii="Arial" w:hAnsi="Arial" w:cs="Arial"/>
          <w:sz w:val="44"/>
          <w:szCs w:val="44"/>
          <w:shd w:val="clear" w:color="auto" w:fill="FFFFFF"/>
        </w:rPr>
        <w:lastRenderedPageBreak/>
        <w:tab/>
      </w:r>
      <w:r>
        <w:rPr>
          <w:rFonts w:ascii="Arial" w:hAnsi="Arial" w:cs="Arial"/>
          <w:sz w:val="44"/>
          <w:szCs w:val="44"/>
          <w:shd w:val="clear" w:color="auto" w:fill="FFFFFF"/>
        </w:rPr>
        <w:tab/>
        <w:t xml:space="preserve">    Divisões de WIP</w:t>
      </w:r>
    </w:p>
    <w:p w:rsidR="00EA1A62" w:rsidRDefault="00EA1A62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EA1A62" w:rsidRDefault="00EA1A62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A sigla WIP (</w:t>
      </w: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Work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progress</w:t>
      </w:r>
      <w:proofErr w:type="spellEnd"/>
      <w:r w:rsidRPr="00EA1A62">
        <w:rPr>
          <w:rFonts w:ascii="Arial" w:hAnsi="Arial" w:cs="Arial"/>
          <w:sz w:val="28"/>
          <w:szCs w:val="28"/>
          <w:shd w:val="clear" w:color="auto" w:fill="FFFFFF"/>
        </w:rPr>
        <w:t>) é muito usada quando falamos de</w:t>
      </w:r>
      <w:r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Kanban</w:t>
      </w:r>
      <w:proofErr w:type="spellEnd"/>
      <w:r w:rsidRPr="00EA1A62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r w:rsidRPr="00EA1A62">
        <w:rPr>
          <w:rFonts w:ascii="Arial" w:hAnsi="Arial" w:cs="Arial"/>
          <w:sz w:val="28"/>
          <w:szCs w:val="28"/>
          <w:shd w:val="clear" w:color="auto" w:fill="FFFFFF"/>
        </w:rPr>
        <w:t>e nada mais é do que o trabalho em andamento. Ao limitar o WIP, o ritmo da equipe se torna equilibrado, ela não se compromete com muito trabalho de uma só vez e reduz o tempo gasto em um item.</w:t>
      </w:r>
    </w:p>
    <w:p w:rsidR="00EA1A62" w:rsidRPr="00EA1A62" w:rsidRDefault="00EA1A62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EA1A62">
        <w:rPr>
          <w:rFonts w:ascii="Arial" w:hAnsi="Arial" w:cs="Arial"/>
          <w:sz w:val="28"/>
          <w:szCs w:val="28"/>
          <w:shd w:val="clear" w:color="auto" w:fill="FFFFFF"/>
        </w:rPr>
        <w:t>Em cada coluna existe um número. Este número é o limite WIP, ou seja, o limite de trabalho em andamento que pode estar naquela coluna. Perceba, por exemplo, que a coluna “Desenvolver” ainda poderia receber mais um cartão.</w:t>
      </w:r>
      <w:bookmarkStart w:id="0" w:name="_GoBack"/>
      <w:bookmarkEnd w:id="0"/>
    </w:p>
    <w:p w:rsidR="00EA1A62" w:rsidRPr="00AA3F95" w:rsidRDefault="00EA1A62">
      <w:pPr>
        <w:rPr>
          <w:rFonts w:ascii="Arial" w:hAnsi="Arial" w:cs="Arial"/>
          <w:sz w:val="28"/>
          <w:szCs w:val="28"/>
        </w:rPr>
      </w:pPr>
    </w:p>
    <w:p w:rsidR="00AA3F95" w:rsidRPr="00AA3F95" w:rsidRDefault="00AA3F95">
      <w:pPr>
        <w:rPr>
          <w:rFonts w:ascii="Arial" w:hAnsi="Arial" w:cs="Arial"/>
          <w:sz w:val="48"/>
          <w:szCs w:val="48"/>
        </w:rPr>
      </w:pPr>
    </w:p>
    <w:sectPr w:rsidR="00AA3F95" w:rsidRPr="00AA3F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F95"/>
    <w:rsid w:val="00AA3F95"/>
    <w:rsid w:val="00EA1A62"/>
    <w:rsid w:val="00F8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E02962-2456-41B4-97BA-F3802324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EA1A62"/>
  </w:style>
  <w:style w:type="character" w:styleId="Forte">
    <w:name w:val="Strong"/>
    <w:basedOn w:val="Fontepargpadro"/>
    <w:uiPriority w:val="22"/>
    <w:qFormat/>
    <w:rsid w:val="00EA1A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Unifeob</dc:creator>
  <cp:keywords/>
  <dc:description/>
  <cp:lastModifiedBy>Aluno Unifeob</cp:lastModifiedBy>
  <cp:revision>1</cp:revision>
  <dcterms:created xsi:type="dcterms:W3CDTF">2016-06-17T23:21:00Z</dcterms:created>
  <dcterms:modified xsi:type="dcterms:W3CDTF">2016-06-17T23:43:00Z</dcterms:modified>
</cp:coreProperties>
</file>