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B3" w:rsidRDefault="00BC4BB3" w:rsidP="00894881">
      <w:pPr>
        <w:pStyle w:val="NormalWeb"/>
        <w:shd w:val="clear" w:color="auto" w:fill="FFFFFF"/>
        <w:spacing w:before="0" w:beforeAutospacing="0" w:after="180" w:afterAutospacing="0" w:line="420" w:lineRule="atLeast"/>
        <w:rPr>
          <w:rFonts w:ascii="Helvetica" w:hAnsi="Helvetica" w:cs="Helvetica"/>
          <w:color w:val="333333"/>
        </w:rPr>
      </w:pPr>
    </w:p>
    <w:p w:rsidR="004A549A" w:rsidRDefault="004A549A" w:rsidP="004A549A"/>
    <w:p w:rsidR="004A549A" w:rsidRDefault="004A549A" w:rsidP="004A549A">
      <w:r>
        <w:t xml:space="preserve">Kanban </w:t>
      </w:r>
    </w:p>
    <w:p w:rsidR="004A549A" w:rsidRDefault="004A549A" w:rsidP="004A549A">
      <w:r>
        <w:t>Foi desenvolvido por Taiichi Ohno, Vice-Presidente da Toyota Motor. As idéias de Ohno sobre o kanban foram inspiradas no supermercado americano, onde as prateleiras eram reabastecidas quando esvaziadas. Como o espaço de cada item era limitado, somente se traziam mais itens quando havia necessidade.</w:t>
      </w:r>
    </w:p>
    <w:p w:rsidR="004A549A" w:rsidRDefault="004A549A" w:rsidP="004A549A">
      <w:r>
        <w:t>Bom, kanban vem da origem japonesa “cartão visual”, é onde você consegue visualizar todo o fluxo de sua linha de produção ou software, lembrando que é usado em ambos.</w:t>
      </w:r>
    </w:p>
    <w:p w:rsidR="004A549A" w:rsidRDefault="004A549A" w:rsidP="004A549A">
      <w:r>
        <w:t>Divida o trabalho em partes, escreva cada item num cartão e coloque na parede ou em algum quadro, também pode usar post its.</w:t>
      </w:r>
    </w:p>
    <w:p w:rsidR="004A549A" w:rsidRDefault="004A549A" w:rsidP="004A549A"/>
    <w:p w:rsidR="004A549A" w:rsidRDefault="004A549A" w:rsidP="004A549A">
      <w:r>
        <w:t>Just in time (JIT) significa “no momento certo”. Na produção ele ajuda a eliminar os estoques e agilizar a produção</w:t>
      </w:r>
    </w:p>
    <w:p w:rsidR="004A549A" w:rsidRDefault="004A549A" w:rsidP="004A549A">
      <w:r>
        <w:t>Com o kanban ativo em sua empresa você consegue visualizar todo o fluxo desde a entrada do produto até o final, esse tempo se chama Led Time. Se sua produção parar por algum motivo você consegue visualizar onde está gargalo e tomar decisões imediatas para que possa continuar o processo.</w:t>
      </w:r>
    </w:p>
    <w:p w:rsidR="004A549A" w:rsidRDefault="004A549A" w:rsidP="004A549A">
      <w:r>
        <w:t xml:space="preserve">Kanban é um sistema de Puxada e não empurrada, você puxa sua tarefa para ser feita, lembrando que é preciso limitar a quantidade de histórias a serem feitas, para que fique um fluxo liso e não sobrecarrega o sistema. </w:t>
      </w:r>
    </w:p>
    <w:p w:rsidR="004A549A" w:rsidRDefault="004A549A" w:rsidP="004A549A"/>
    <w:p w:rsidR="004A549A" w:rsidRDefault="004A549A" w:rsidP="004A549A">
      <w:r>
        <w:t xml:space="preserve">Kanban não é tão novo no desenvolvimento de </w:t>
      </w:r>
      <w:r>
        <w:t>software,</w:t>
      </w:r>
      <w:r>
        <w:t xml:space="preserve"> é um framework de desenvolvimento ágil que facilita ver o desempenho da sua equipe e seu fluxo.</w:t>
      </w:r>
    </w:p>
    <w:p w:rsidR="004A549A" w:rsidRDefault="004A549A" w:rsidP="004A549A">
      <w:r>
        <w:t>Com o kanban ativo não se pode esquecer de limitar as tarefas para que não sobre carrega e nem fique ocioso o fluxo, não existe um padrão de limites.</w:t>
      </w:r>
      <w:r>
        <w:t xml:space="preserve"> </w:t>
      </w:r>
      <w:r>
        <w:t>Bom se sua equipe parou o fluxo por algum motivo você irá conseguir ver onde está o gargalo e resolver imediatamente.</w:t>
      </w:r>
    </w:p>
    <w:p w:rsidR="004A549A" w:rsidRDefault="004A549A" w:rsidP="004A549A"/>
    <w:p w:rsidR="004A549A" w:rsidRDefault="004A549A" w:rsidP="004A549A">
      <w:r>
        <w:t xml:space="preserve"> Trabalho em equipe é fundamental também, pois se você fez algo com bug e passou para a frente o sistema provavelmente irá parar, o fluxo tem que correr liso, nem muito ocioso e nem sobrecarregado e também consegue ver o led Time, que é o tempo que iniciou e terminou um história desde o </w:t>
      </w:r>
      <w:r>
        <w:t>início</w:t>
      </w:r>
      <w:bookmarkStart w:id="0" w:name="_GoBack"/>
      <w:bookmarkEnd w:id="0"/>
      <w:r>
        <w:t xml:space="preserve"> até o final, de ponta a ponta.</w:t>
      </w:r>
    </w:p>
    <w:p w:rsidR="004A549A" w:rsidRDefault="004A549A" w:rsidP="004A549A">
      <w:r>
        <w:t>611116</w:t>
      </w:r>
    </w:p>
    <w:p w:rsidR="004A549A" w:rsidRDefault="004A549A" w:rsidP="004A549A"/>
    <w:p w:rsidR="00E2382F" w:rsidRDefault="00E2382F" w:rsidP="000976EC"/>
    <w:sectPr w:rsidR="00E2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81"/>
    <w:rsid w:val="000976EC"/>
    <w:rsid w:val="004A549A"/>
    <w:rsid w:val="00854F65"/>
    <w:rsid w:val="00894881"/>
    <w:rsid w:val="00BC4BB3"/>
    <w:rsid w:val="00E2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1DF3D-F285-4301-AFF2-C6952D6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94881"/>
  </w:style>
  <w:style w:type="character" w:styleId="Hyperlink">
    <w:name w:val="Hyperlink"/>
    <w:basedOn w:val="Fontepargpadro"/>
    <w:uiPriority w:val="99"/>
    <w:semiHidden/>
    <w:unhideWhenUsed/>
    <w:rsid w:val="0089488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94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2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Aluno Unifeob</cp:lastModifiedBy>
  <cp:revision>2</cp:revision>
  <dcterms:created xsi:type="dcterms:W3CDTF">2016-06-18T00:23:00Z</dcterms:created>
  <dcterms:modified xsi:type="dcterms:W3CDTF">2016-06-18T00:23:00Z</dcterms:modified>
</cp:coreProperties>
</file>