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23C3" w14:textId="77777777" w:rsidR="002F3953" w:rsidRDefault="00D84D29">
      <w:pPr>
        <w:spacing w:after="0"/>
        <w:ind w:left="43"/>
        <w:jc w:val="center"/>
      </w:pPr>
      <w:r>
        <w:rPr>
          <w:noProof/>
        </w:rPr>
        <w:drawing>
          <wp:inline distT="0" distB="0" distL="0" distR="0" wp14:anchorId="143CAFF2" wp14:editId="773695C7">
            <wp:extent cx="601980" cy="60198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BAD6F" w14:textId="77777777" w:rsidR="002F3953" w:rsidRDefault="00D84D29">
      <w:pPr>
        <w:spacing w:after="0"/>
        <w:ind w:left="10"/>
        <w:jc w:val="center"/>
      </w:pPr>
      <w:r>
        <w:rPr>
          <w:rFonts w:ascii="Arial" w:eastAsia="Arial" w:hAnsi="Arial" w:cs="Arial"/>
          <w:b/>
          <w:sz w:val="28"/>
        </w:rPr>
        <w:t xml:space="preserve">Associação AGROBUDS de </w:t>
      </w:r>
      <w:r>
        <w:rPr>
          <w:rFonts w:ascii="Arial" w:eastAsia="Arial" w:hAnsi="Arial" w:cs="Arial"/>
          <w:b/>
          <w:i/>
          <w:sz w:val="28"/>
        </w:rPr>
        <w:t>Cannabis</w:t>
      </w:r>
      <w:r>
        <w:rPr>
          <w:rFonts w:ascii="Arial" w:eastAsia="Arial" w:hAnsi="Arial" w:cs="Arial"/>
          <w:b/>
          <w:sz w:val="28"/>
        </w:rPr>
        <w:t xml:space="preserve"> Medicinal</w:t>
      </w:r>
      <w:r>
        <w:rPr>
          <w:rFonts w:ascii="Arial" w:eastAsia="Arial" w:hAnsi="Arial" w:cs="Arial"/>
          <w:sz w:val="28"/>
        </w:rPr>
        <w:t xml:space="preserve"> </w:t>
      </w:r>
    </w:p>
    <w:p w14:paraId="08093AA5" w14:textId="77777777" w:rsidR="002F3953" w:rsidRDefault="00D84D29">
      <w:pPr>
        <w:spacing w:after="0"/>
        <w:ind w:left="7"/>
        <w:jc w:val="center"/>
      </w:pPr>
      <w:r>
        <w:rPr>
          <w:rFonts w:ascii="Arial" w:eastAsia="Arial" w:hAnsi="Arial" w:cs="Arial"/>
          <w:sz w:val="28"/>
        </w:rPr>
        <w:t xml:space="preserve">Rua João Funileiro, 138, Bairro Brasília, Montanha – ES </w:t>
      </w:r>
    </w:p>
    <w:p w14:paraId="651B82B6" w14:textId="77777777" w:rsidR="002F3953" w:rsidRDefault="00D84D29">
      <w:pPr>
        <w:spacing w:after="0"/>
        <w:ind w:left="19" w:hanging="10"/>
        <w:jc w:val="center"/>
      </w:pPr>
      <w:r>
        <w:rPr>
          <w:rFonts w:ascii="Arial" w:eastAsia="Arial" w:hAnsi="Arial" w:cs="Arial"/>
          <w:sz w:val="24"/>
        </w:rPr>
        <w:t xml:space="preserve">CNPJ: 57.967.535/0001-53 </w:t>
      </w:r>
    </w:p>
    <w:p w14:paraId="6B7277DA" w14:textId="77777777" w:rsidR="002F3953" w:rsidRDefault="00D84D29">
      <w:pPr>
        <w:spacing w:after="338"/>
        <w:ind w:left="19" w:hanging="10"/>
        <w:jc w:val="center"/>
      </w:pPr>
      <w:r>
        <w:rPr>
          <w:rFonts w:ascii="Arial" w:eastAsia="Arial" w:hAnsi="Arial" w:cs="Arial"/>
          <w:sz w:val="24"/>
        </w:rPr>
        <w:t xml:space="preserve">Inscrição Estadual 084.391.70-7 </w:t>
      </w:r>
    </w:p>
    <w:p w14:paraId="216CCA14" w14:textId="77777777" w:rsidR="002F3953" w:rsidRDefault="00D84D29">
      <w:pPr>
        <w:pStyle w:val="Ttulo1"/>
      </w:pPr>
      <w:r>
        <w:t>TERMO DE RECEBIMENTO DE MEDICAMENTO À BASE DE CANNABIS MEDICINAL</w:t>
      </w:r>
      <w:r>
        <w:t xml:space="preserve"> </w:t>
      </w:r>
    </w:p>
    <w:p w14:paraId="659119AF" w14:textId="77777777" w:rsidR="002F3953" w:rsidRDefault="00D84D2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93462A" w14:textId="77777777" w:rsidR="002F3953" w:rsidRPr="0028332E" w:rsidRDefault="00D84D29">
      <w:pPr>
        <w:spacing w:after="0"/>
        <w:ind w:left="-5" w:hanging="10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        Pelo presente instrumento, a ASSOCIAÇÃO AGROBUDS DE CANNABIS MEDICINAL, inscrita no CNPJ sob nº 57.967.535/0001-53, representada por seu responsável legal, declara que entregou, nesta data, ao(à) paciente abaixo identificado(a), o(s) seguinte(s) medicamento(s) à base de Cannabis medicinal, conforme prescrição médica apresentada e arquivada pela Associação: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1"/>
        <w:gridCol w:w="4244"/>
      </w:tblGrid>
      <w:tr w:rsidR="002F3953" w:rsidRPr="0028332E" w14:paraId="6756362B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68D6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Paciente: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C0B3" w14:textId="7A547ACA" w:rsidR="002F3953" w:rsidRPr="0028332E" w:rsidRDefault="0028332E">
            <w:pPr>
              <w:spacing w:after="0"/>
              <w:ind w:left="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332E">
              <w:rPr>
                <w:rFonts w:ascii="Arial" w:hAnsi="Arial" w:cs="Arial"/>
                <w:sz w:val="20"/>
                <w:szCs w:val="20"/>
              </w:rPr>
              <w:t>Giovanni Borges Baggieri</w:t>
            </w:r>
          </w:p>
        </w:tc>
      </w:tr>
      <w:tr w:rsidR="002F3953" w:rsidRPr="0028332E" w14:paraId="1B4817FE" w14:textId="77777777">
        <w:trPr>
          <w:trHeight w:val="462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F0BA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CPF: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F8FE" w14:textId="5D4B3B49" w:rsidR="002F3953" w:rsidRPr="0028332E" w:rsidRDefault="0028332E">
            <w:pPr>
              <w:spacing w:after="0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332E">
              <w:rPr>
                <w:rFonts w:ascii="Arial" w:hAnsi="Arial" w:cs="Arial"/>
                <w:sz w:val="20"/>
                <w:szCs w:val="20"/>
              </w:rPr>
              <w:t>196.597.007-92</w:t>
            </w:r>
          </w:p>
        </w:tc>
      </w:tr>
      <w:tr w:rsidR="002F3953" w:rsidRPr="0028332E" w14:paraId="7D2E695F" w14:textId="77777777">
        <w:trPr>
          <w:trHeight w:val="464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3E72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Responsável legal (se menor/incapaz):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66B7" w14:textId="4D5003F3" w:rsidR="002F3953" w:rsidRPr="0028332E" w:rsidRDefault="00D84D29">
            <w:pPr>
              <w:spacing w:after="0"/>
              <w:ind w:left="71"/>
              <w:jc w:val="center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>Lorena Santos Rocha Baggieri</w:t>
            </w:r>
          </w:p>
        </w:tc>
      </w:tr>
      <w:tr w:rsidR="002F3953" w:rsidRPr="0028332E" w14:paraId="7051DA1F" w14:textId="77777777">
        <w:trPr>
          <w:trHeight w:val="463"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5B1E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CPF do responsável: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869B" w14:textId="2C7B8B8F" w:rsidR="002F3953" w:rsidRPr="0028332E" w:rsidRDefault="0028332E">
            <w:pPr>
              <w:spacing w:after="0"/>
              <w:ind w:left="71"/>
              <w:jc w:val="center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094.984.807-70 </w:t>
            </w:r>
            <w:r w:rsidR="00D84D29" w:rsidRPr="0028332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0F29D418" w14:textId="77777777" w:rsidR="002F3953" w:rsidRPr="0028332E" w:rsidRDefault="00D84D29">
      <w:pPr>
        <w:spacing w:after="0"/>
        <w:ind w:left="-5" w:hanging="10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Descrição do medicamento entregue: </w:t>
      </w:r>
    </w:p>
    <w:tbl>
      <w:tblPr>
        <w:tblStyle w:val="TableGrid"/>
        <w:tblW w:w="8495" w:type="dxa"/>
        <w:tblInd w:w="5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44"/>
        <w:gridCol w:w="4251"/>
      </w:tblGrid>
      <w:tr w:rsidR="002F3953" w:rsidRPr="0028332E" w14:paraId="458B2395" w14:textId="77777777">
        <w:trPr>
          <w:trHeight w:val="46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67DF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Nome: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B6F8" w14:textId="658C5F95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>Óleo CBD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 xml:space="preserve"> 3.000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>mg</w:t>
            </w:r>
          </w:p>
        </w:tc>
      </w:tr>
      <w:tr w:rsidR="002F3953" w:rsidRPr="0028332E" w14:paraId="58F381BA" w14:textId="77777777">
        <w:trPr>
          <w:trHeight w:val="464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DCA8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Data de validade: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BE20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01/08/2026 </w:t>
            </w:r>
          </w:p>
        </w:tc>
      </w:tr>
      <w:tr w:rsidR="002F3953" w:rsidRPr="0028332E" w14:paraId="2AEF0BFC" w14:textId="77777777">
        <w:trPr>
          <w:trHeight w:val="46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ADF1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Valor unitário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A335" w14:textId="47BBFDE8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R$ 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00,00 </w:t>
            </w:r>
          </w:p>
        </w:tc>
      </w:tr>
      <w:tr w:rsidR="002F3953" w:rsidRPr="0028332E" w14:paraId="739C60D5" w14:textId="77777777">
        <w:trPr>
          <w:trHeight w:val="464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9352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Valor Total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8349" w14:textId="4AC42103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R$ 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>1.0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00,00 </w:t>
            </w:r>
          </w:p>
        </w:tc>
      </w:tr>
      <w:tr w:rsidR="002F3953" w:rsidRPr="0028332E" w14:paraId="3C0BB0D9" w14:textId="77777777">
        <w:trPr>
          <w:trHeight w:val="46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B900" w14:textId="487167A4" w:rsidR="002F3953" w:rsidRPr="0028332E" w:rsidRDefault="0028332E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>Desconto autorizado Dalton</w:t>
            </w:r>
            <w:r w:rsidR="00D84D29" w:rsidRPr="0028332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04F2" w14:textId="2294C2A3" w:rsidR="002F3953" w:rsidRPr="0028332E" w:rsidRDefault="0028332E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R$ 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>65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>0,00</w:t>
            </w:r>
          </w:p>
        </w:tc>
      </w:tr>
      <w:tr w:rsidR="002F3953" w:rsidRPr="0028332E" w14:paraId="6F9BB44C" w14:textId="77777777">
        <w:trPr>
          <w:trHeight w:val="464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5544" w14:textId="77777777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Total a pagar 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E2C6" w14:textId="3580C669" w:rsidR="002F3953" w:rsidRPr="0028332E" w:rsidRDefault="00D84D29">
            <w:pPr>
              <w:spacing w:after="0"/>
              <w:rPr>
                <w:sz w:val="20"/>
                <w:szCs w:val="20"/>
              </w:rPr>
            </w:pPr>
            <w:r w:rsidRPr="0028332E">
              <w:rPr>
                <w:rFonts w:ascii="Arial" w:eastAsia="Arial" w:hAnsi="Arial" w:cs="Arial"/>
                <w:sz w:val="20"/>
                <w:szCs w:val="20"/>
              </w:rPr>
              <w:t>R$ 3</w:t>
            </w:r>
            <w:r w:rsidR="0028332E" w:rsidRPr="0028332E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Pr="0028332E">
              <w:rPr>
                <w:rFonts w:ascii="Arial" w:eastAsia="Arial" w:hAnsi="Arial" w:cs="Arial"/>
                <w:sz w:val="20"/>
                <w:szCs w:val="20"/>
              </w:rPr>
              <w:t xml:space="preserve">0,00 </w:t>
            </w:r>
          </w:p>
        </w:tc>
      </w:tr>
    </w:tbl>
    <w:p w14:paraId="4360B6CE" w14:textId="77777777" w:rsidR="002F3953" w:rsidRPr="0028332E" w:rsidRDefault="00D84D29">
      <w:pPr>
        <w:spacing w:after="0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 </w:t>
      </w:r>
    </w:p>
    <w:p w14:paraId="7051C597" w14:textId="03806BB9" w:rsidR="002F3953" w:rsidRPr="0028332E" w:rsidRDefault="00D84D29">
      <w:pPr>
        <w:spacing w:after="181"/>
        <w:ind w:left="-5" w:hanging="10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Finalidade terapêutica (conforme prescrição médica): </w:t>
      </w:r>
      <w:r>
        <w:rPr>
          <w:rFonts w:ascii="Arial" w:eastAsia="Arial" w:hAnsi="Arial" w:cs="Arial"/>
          <w:sz w:val="20"/>
          <w:szCs w:val="20"/>
        </w:rPr>
        <w:t>TDAH</w:t>
      </w:r>
      <w:r w:rsidRPr="0028332E">
        <w:rPr>
          <w:rFonts w:ascii="Arial" w:eastAsia="Arial" w:hAnsi="Arial" w:cs="Arial"/>
          <w:sz w:val="20"/>
          <w:szCs w:val="20"/>
        </w:rPr>
        <w:t xml:space="preserve"> </w:t>
      </w:r>
    </w:p>
    <w:p w14:paraId="0C161A02" w14:textId="77777777" w:rsidR="002F3953" w:rsidRPr="0028332E" w:rsidRDefault="00D84D29">
      <w:pPr>
        <w:spacing w:after="199" w:line="240" w:lineRule="auto"/>
        <w:ind w:firstLine="720"/>
        <w:jc w:val="both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Declaro ter recebido o(s) medicamento(s) acima descrito(s) em perfeitas condições, estando ciente de que seu uso é de responsabilidade exclusiva do paciente, seguindo rigorosamente a indicação e a orientação do professional de saúde. Estou ciente de que a associação não se responsabiliza por efeitos adversos  decorrentes de uso inadequado ou divergente da prescrição. </w:t>
      </w:r>
    </w:p>
    <w:p w14:paraId="46F084C9" w14:textId="77777777" w:rsidR="002F3953" w:rsidRPr="0028332E" w:rsidRDefault="00D84D29">
      <w:pPr>
        <w:spacing w:after="181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 </w:t>
      </w:r>
    </w:p>
    <w:p w14:paraId="1422E67E" w14:textId="27027579" w:rsidR="002F3953" w:rsidRPr="0028332E" w:rsidRDefault="00D84D29">
      <w:pPr>
        <w:spacing w:after="179"/>
        <w:ind w:left="-5" w:hanging="10"/>
        <w:rPr>
          <w:sz w:val="20"/>
          <w:szCs w:val="20"/>
        </w:rPr>
      </w:pPr>
      <w:r w:rsidRPr="0028332E">
        <w:rPr>
          <w:rFonts w:ascii="Arial" w:eastAsia="Arial" w:hAnsi="Arial" w:cs="Arial"/>
          <w:sz w:val="20"/>
          <w:szCs w:val="20"/>
        </w:rPr>
        <w:t xml:space="preserve">Local e data: Montanha, Espírito Santo, </w:t>
      </w:r>
      <w:r w:rsidR="0028332E">
        <w:rPr>
          <w:rFonts w:ascii="Arial" w:eastAsia="Arial" w:hAnsi="Arial" w:cs="Arial"/>
          <w:sz w:val="20"/>
          <w:szCs w:val="20"/>
        </w:rPr>
        <w:t xml:space="preserve">20 de outubro </w:t>
      </w:r>
      <w:r w:rsidRPr="0028332E">
        <w:rPr>
          <w:rFonts w:ascii="Arial" w:eastAsia="Arial" w:hAnsi="Arial" w:cs="Arial"/>
          <w:sz w:val="20"/>
          <w:szCs w:val="20"/>
        </w:rPr>
        <w:t xml:space="preserve">de 2025    </w:t>
      </w:r>
    </w:p>
    <w:p w14:paraId="19F13097" w14:textId="77777777" w:rsidR="002F3953" w:rsidRPr="0028332E" w:rsidRDefault="00D84D29">
      <w:pPr>
        <w:spacing w:after="220"/>
        <w:rPr>
          <w:sz w:val="20"/>
          <w:szCs w:val="20"/>
        </w:rPr>
      </w:pPr>
      <w:r w:rsidRPr="0028332E">
        <w:rPr>
          <w:sz w:val="20"/>
          <w:szCs w:val="20"/>
        </w:rPr>
        <w:t xml:space="preserve"> </w:t>
      </w:r>
    </w:p>
    <w:p w14:paraId="54E1C8E7" w14:textId="77777777" w:rsidR="002F3953" w:rsidRPr="0028332E" w:rsidRDefault="00D84D29">
      <w:pPr>
        <w:spacing w:after="218"/>
        <w:ind w:left="-5" w:hanging="10"/>
        <w:rPr>
          <w:sz w:val="20"/>
          <w:szCs w:val="20"/>
        </w:rPr>
      </w:pPr>
      <w:r w:rsidRPr="0028332E">
        <w:rPr>
          <w:sz w:val="20"/>
          <w:szCs w:val="20"/>
        </w:rPr>
        <w:t xml:space="preserve">                                                                                               _______________________________ </w:t>
      </w:r>
    </w:p>
    <w:p w14:paraId="74E51AA9" w14:textId="77777777" w:rsidR="002F3953" w:rsidRPr="0028332E" w:rsidRDefault="00D84D29">
      <w:pPr>
        <w:spacing w:after="218"/>
        <w:ind w:left="-5" w:hanging="10"/>
        <w:rPr>
          <w:sz w:val="20"/>
          <w:szCs w:val="20"/>
        </w:rPr>
      </w:pPr>
      <w:r w:rsidRPr="0028332E">
        <w:rPr>
          <w:sz w:val="20"/>
          <w:szCs w:val="20"/>
        </w:rPr>
        <w:t xml:space="preserve">                                                                                                   Representante da Agrobuds </w:t>
      </w:r>
    </w:p>
    <w:sectPr w:rsidR="002F3953" w:rsidRPr="0028332E">
      <w:pgSz w:w="11906" w:h="16838"/>
      <w:pgMar w:top="708" w:right="1699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53"/>
    <w:rsid w:val="000469C9"/>
    <w:rsid w:val="0028332E"/>
    <w:rsid w:val="002F3953"/>
    <w:rsid w:val="003A316E"/>
    <w:rsid w:val="00D8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3A36"/>
  <w15:docId w15:val="{5B50F41D-A8C0-4A5B-958E-830483DD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0" w:line="240" w:lineRule="auto"/>
      <w:ind w:left="3598" w:hanging="3336"/>
      <w:outlineLvl w:val="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271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Ribeiro</dc:creator>
  <cp:keywords/>
  <cp:lastModifiedBy>Dalton Ribeiro</cp:lastModifiedBy>
  <cp:revision>4</cp:revision>
  <cp:lastPrinted>2025-10-20T18:04:00Z</cp:lastPrinted>
  <dcterms:created xsi:type="dcterms:W3CDTF">2025-10-20T18:04:00Z</dcterms:created>
  <dcterms:modified xsi:type="dcterms:W3CDTF">2025-10-20T18:08:00Z</dcterms:modified>
</cp:coreProperties>
</file>