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A290" w14:textId="1C2CDF94" w:rsidR="009D7AE6" w:rsidRPr="00D54733" w:rsidRDefault="00D54733">
      <w:pPr>
        <w:rPr>
          <w:sz w:val="32"/>
          <w:szCs w:val="28"/>
        </w:rPr>
      </w:pPr>
      <w:r w:rsidRPr="00D54733">
        <w:rPr>
          <w:rFonts w:hint="eastAsia"/>
          <w:sz w:val="32"/>
          <w:szCs w:val="28"/>
        </w:rPr>
        <w:t>背景</w:t>
      </w:r>
      <w:r w:rsidRPr="00D54733">
        <w:rPr>
          <w:rFonts w:hint="eastAsia"/>
          <w:sz w:val="32"/>
          <w:szCs w:val="28"/>
        </w:rPr>
        <w:t>:</w:t>
      </w:r>
    </w:p>
    <w:p w14:paraId="0089EAFD" w14:textId="32FA2C25" w:rsidR="00D54733" w:rsidRDefault="00D54733" w:rsidP="00D5473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背景敘述</w:t>
      </w:r>
    </w:p>
    <w:p w14:paraId="427C4ED9" w14:textId="68EEF2CC" w:rsidR="00D54733" w:rsidRDefault="00D54733" w:rsidP="00D5473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介紹本案名稱</w:t>
      </w:r>
    </w:p>
    <w:p w14:paraId="31E5781E" w14:textId="5F5AE96A" w:rsidR="00D54733" w:rsidRDefault="00D54733" w:rsidP="00D54733">
      <w:pPr>
        <w:pStyle w:val="a5"/>
        <w:numPr>
          <w:ilvl w:val="0"/>
          <w:numId w:val="1"/>
        </w:numPr>
        <w:ind w:leftChars="0"/>
      </w:pPr>
    </w:p>
    <w:sectPr w:rsidR="00D547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06009" w14:textId="77777777" w:rsidR="00EF6A42" w:rsidRDefault="00EF6A42" w:rsidP="00D54733">
      <w:r>
        <w:separator/>
      </w:r>
    </w:p>
  </w:endnote>
  <w:endnote w:type="continuationSeparator" w:id="0">
    <w:p w14:paraId="52B36D7C" w14:textId="77777777" w:rsidR="00EF6A42" w:rsidRDefault="00EF6A42" w:rsidP="00D54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2B59D" w14:textId="77777777" w:rsidR="00EF6A42" w:rsidRDefault="00EF6A42" w:rsidP="00D54733">
      <w:r>
        <w:separator/>
      </w:r>
    </w:p>
  </w:footnote>
  <w:footnote w:type="continuationSeparator" w:id="0">
    <w:p w14:paraId="02E50C06" w14:textId="77777777" w:rsidR="00EF6A42" w:rsidRDefault="00EF6A42" w:rsidP="00D54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C1C3C"/>
    <w:multiLevelType w:val="hybridMultilevel"/>
    <w:tmpl w:val="64B052BC"/>
    <w:lvl w:ilvl="0" w:tplc="97E256EA">
      <w:start w:val="1"/>
      <w:numFmt w:val="bullet"/>
      <w:lvlText w:val="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 w16cid:durableId="208961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xMzQ3MbSwMDUxNrRQ0lEKTi0uzszPAykwrAUAhe64tywAAAA="/>
  </w:docVars>
  <w:rsids>
    <w:rsidRoot w:val="00300911"/>
    <w:rsid w:val="00022901"/>
    <w:rsid w:val="001B00CB"/>
    <w:rsid w:val="00294ACB"/>
    <w:rsid w:val="00300911"/>
    <w:rsid w:val="003D66B8"/>
    <w:rsid w:val="00763158"/>
    <w:rsid w:val="007A1BAF"/>
    <w:rsid w:val="0086630D"/>
    <w:rsid w:val="008A24C6"/>
    <w:rsid w:val="008E6E98"/>
    <w:rsid w:val="009C4724"/>
    <w:rsid w:val="009D7AE6"/>
    <w:rsid w:val="009F6432"/>
    <w:rsid w:val="00C44C4F"/>
    <w:rsid w:val="00D54733"/>
    <w:rsid w:val="00DB2B5F"/>
    <w:rsid w:val="00E31276"/>
    <w:rsid w:val="00E406B3"/>
    <w:rsid w:val="00E55C63"/>
    <w:rsid w:val="00E6434C"/>
    <w:rsid w:val="00EA61CA"/>
    <w:rsid w:val="00E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E18E94"/>
  <w14:defaultImageDpi w14:val="32767"/>
  <w15:chartTrackingRefBased/>
  <w15:docId w15:val="{25920F14-6FDE-4C2B-BAB5-83115C4E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3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3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643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6434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D54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473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4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47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國立高雄大學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guanru chen</dc:creator>
  <cp:keywords/>
  <dc:description/>
  <cp:lastModifiedBy>guanru chen</cp:lastModifiedBy>
  <cp:revision>2</cp:revision>
  <dcterms:created xsi:type="dcterms:W3CDTF">2022-12-14T03:22:00Z</dcterms:created>
  <dcterms:modified xsi:type="dcterms:W3CDTF">2022-12-15T23:29:00Z</dcterms:modified>
</cp:coreProperties>
</file>