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01555" w14:textId="30EE098A" w:rsidR="001E6693" w:rsidRPr="004B7918" w:rsidRDefault="00000000" w:rsidP="004B7918">
      <w:pPr>
        <w:spacing w:after="0" w:line="260" w:lineRule="exact"/>
        <w:rPr>
          <w:rFonts w:ascii="Times New Roman" w:hAnsi="Times New Roman" w:cs="Times New Roman"/>
          <w:sz w:val="24"/>
          <w:szCs w:val="24"/>
        </w:rPr>
      </w:pPr>
      <w:bookmarkStart w:id="0" w:name="OLE_LINK1"/>
      <w:r w:rsidRPr="0009233F">
        <w:rPr>
          <w:rFonts w:ascii="Times New Roman" w:hAnsi="Times New Roman" w:cs="Times New Roman"/>
          <w:b/>
          <w:bCs/>
          <w:sz w:val="24"/>
          <w:szCs w:val="24"/>
        </w:rPr>
        <w:t>SUMMARY OF QUALIFICATIONS:</w:t>
      </w:r>
    </w:p>
    <w:p w14:paraId="389FA0F2" w14:textId="346853BA" w:rsidR="004B7918" w:rsidRPr="004B7918" w:rsidRDefault="004B7918" w:rsidP="004B7918">
      <w:pPr>
        <w:pStyle w:val="ListParagraph"/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4B7918">
        <w:rPr>
          <w:rFonts w:ascii="Times New Roman" w:hAnsi="Times New Roman" w:cs="Times New Roman"/>
          <w:sz w:val="24"/>
          <w:szCs w:val="24"/>
          <w:lang w:val="en-US"/>
        </w:rPr>
        <w:t xml:space="preserve">Cloud Data Engineer with 2+ years of experience building cloud-native data platforms and event-driven pipelines for financial and operational analytics </w:t>
      </w:r>
      <w:r w:rsidR="00DA511F">
        <w:rPr>
          <w:rFonts w:ascii="Times New Roman" w:hAnsi="Times New Roman" w:cs="Times New Roman" w:hint="eastAsia"/>
          <w:sz w:val="24"/>
          <w:szCs w:val="24"/>
          <w:lang w:val="en-US"/>
        </w:rPr>
        <w:t>workloads</w:t>
      </w:r>
      <w:r w:rsidRPr="004B7918">
        <w:rPr>
          <w:rFonts w:ascii="Times New Roman" w:hAnsi="Times New Roman" w:cs="Times New Roman"/>
          <w:sz w:val="24"/>
          <w:szCs w:val="24"/>
          <w:lang w:val="en-US"/>
        </w:rPr>
        <w:t xml:space="preserve"> across AWS and Azure</w:t>
      </w:r>
    </w:p>
    <w:p w14:paraId="303F1EDC" w14:textId="1CA7FAA1" w:rsidR="004B7918" w:rsidRPr="004B7918" w:rsidRDefault="004B7918" w:rsidP="004B7918">
      <w:pPr>
        <w:pStyle w:val="ListParagraph"/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4B7918">
        <w:rPr>
          <w:rFonts w:ascii="Times New Roman" w:hAnsi="Times New Roman" w:cs="Times New Roman"/>
          <w:sz w:val="24"/>
          <w:szCs w:val="24"/>
          <w:lang w:val="en-US"/>
        </w:rPr>
        <w:t xml:space="preserve">Strong hands-on experience in SQL, Python, Snowflake, and </w:t>
      </w:r>
      <w:proofErr w:type="spellStart"/>
      <w:r w:rsidRPr="004B7918">
        <w:rPr>
          <w:rFonts w:ascii="Times New Roman" w:hAnsi="Times New Roman" w:cs="Times New Roman"/>
          <w:sz w:val="24"/>
          <w:szCs w:val="24"/>
          <w:lang w:val="en-US"/>
        </w:rPr>
        <w:t>dbt</w:t>
      </w:r>
      <w:proofErr w:type="spellEnd"/>
      <w:r w:rsidRPr="004B7918">
        <w:rPr>
          <w:rFonts w:ascii="Times New Roman" w:hAnsi="Times New Roman" w:cs="Times New Roman"/>
          <w:sz w:val="24"/>
          <w:szCs w:val="24"/>
          <w:lang w:val="en-US"/>
        </w:rPr>
        <w:t xml:space="preserve"> for scalable ELT pipelines, dimensional modeling, SCD Type 2 implementation, and Medallion Architecture</w:t>
      </w:r>
    </w:p>
    <w:p w14:paraId="25417D3D" w14:textId="6C57BCAC" w:rsidR="004B7918" w:rsidRPr="004B7918" w:rsidRDefault="004B7918" w:rsidP="004B7918">
      <w:pPr>
        <w:pStyle w:val="ListParagraph"/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4B7918">
        <w:rPr>
          <w:rFonts w:ascii="Times New Roman" w:hAnsi="Times New Roman" w:cs="Times New Roman"/>
          <w:sz w:val="24"/>
          <w:szCs w:val="24"/>
          <w:lang w:val="en-US"/>
        </w:rPr>
        <w:t>Experienced in designing production-grade batch and near real-time data processing workflows</w:t>
      </w:r>
      <w:r w:rsidR="00F421D5">
        <w:rPr>
          <w:rFonts w:ascii="Times New Roman" w:hAnsi="Times New Roman" w:cs="Times New Roman" w:hint="eastAsia"/>
          <w:sz w:val="24"/>
          <w:szCs w:val="24"/>
          <w:lang w:val="en-US"/>
        </w:rPr>
        <w:t>,</w:t>
      </w:r>
      <w:r w:rsidRPr="004B7918">
        <w:rPr>
          <w:rFonts w:ascii="Times New Roman" w:hAnsi="Times New Roman" w:cs="Times New Roman"/>
          <w:sz w:val="24"/>
          <w:szCs w:val="24"/>
          <w:lang w:val="en-US"/>
        </w:rPr>
        <w:t xml:space="preserve"> with exposure to streaming </w:t>
      </w:r>
      <w:r w:rsidR="00F421D5">
        <w:rPr>
          <w:rFonts w:ascii="Times New Roman" w:hAnsi="Times New Roman" w:cs="Times New Roman" w:hint="eastAsia"/>
          <w:sz w:val="24"/>
          <w:szCs w:val="24"/>
          <w:lang w:val="en-US"/>
        </w:rPr>
        <w:t xml:space="preserve">ingestion </w:t>
      </w:r>
      <w:r w:rsidRPr="004B7918">
        <w:rPr>
          <w:rFonts w:ascii="Times New Roman" w:hAnsi="Times New Roman" w:cs="Times New Roman"/>
          <w:sz w:val="24"/>
          <w:szCs w:val="24"/>
          <w:lang w:val="en-US"/>
        </w:rPr>
        <w:t>patterns and distributed data processing concepts</w:t>
      </w:r>
    </w:p>
    <w:p w14:paraId="6B325373" w14:textId="2038C2DF" w:rsidR="004B7918" w:rsidRPr="00E95A80" w:rsidRDefault="004B7918" w:rsidP="004B7918">
      <w:pPr>
        <w:pStyle w:val="ListParagraph"/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4B7918">
        <w:rPr>
          <w:rFonts w:ascii="Times New Roman" w:hAnsi="Times New Roman" w:cs="Times New Roman"/>
          <w:sz w:val="24"/>
          <w:szCs w:val="24"/>
          <w:lang w:val="en-US"/>
        </w:rPr>
        <w:t xml:space="preserve">Familiar with modern </w:t>
      </w:r>
      <w:proofErr w:type="spellStart"/>
      <w:r w:rsidRPr="004B7918">
        <w:rPr>
          <w:rFonts w:ascii="Times New Roman" w:hAnsi="Times New Roman" w:cs="Times New Roman"/>
          <w:sz w:val="24"/>
          <w:szCs w:val="24"/>
          <w:lang w:val="en-US"/>
        </w:rPr>
        <w:t>DataOps</w:t>
      </w:r>
      <w:proofErr w:type="spellEnd"/>
      <w:r w:rsidRPr="004B7918">
        <w:rPr>
          <w:rFonts w:ascii="Times New Roman" w:hAnsi="Times New Roman" w:cs="Times New Roman"/>
          <w:sz w:val="24"/>
          <w:szCs w:val="24"/>
          <w:lang w:val="en-US"/>
        </w:rPr>
        <w:t xml:space="preserve"> practices including CI/CD, orchestration, infrastructure-as-code, observability, and data </w:t>
      </w:r>
      <w:r w:rsidR="00397C6E" w:rsidRPr="00397C6E">
        <w:rPr>
          <w:rFonts w:ascii="Times New Roman" w:hAnsi="Times New Roman" w:cs="Times New Roman"/>
          <w:sz w:val="24"/>
          <w:szCs w:val="24"/>
        </w:rPr>
        <w:t>governance practices covering data quality, lineage, and auditability</w:t>
      </w:r>
    </w:p>
    <w:p w14:paraId="2F0B14B9" w14:textId="79CAA16F" w:rsidR="001E6693" w:rsidRPr="001E6693" w:rsidRDefault="001E6693" w:rsidP="001E6693">
      <w:pPr>
        <w:spacing w:after="0" w:line="26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E6693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14:paraId="5726D6BF" w14:textId="6F97A7FB" w:rsidR="001E6693" w:rsidRPr="00E95A80" w:rsidRDefault="001E6693" w:rsidP="00E95A80">
      <w:pPr>
        <w:pStyle w:val="ListParagraph"/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6693">
        <w:rPr>
          <w:rFonts w:ascii="Times New Roman" w:hAnsi="Times New Roman" w:cs="Times New Roman"/>
          <w:sz w:val="24"/>
          <w:szCs w:val="24"/>
          <w:lang w:val="en-US"/>
        </w:rPr>
        <w:t xml:space="preserve">Programming: Python (Pandas, Boto3), SQL </w:t>
      </w:r>
      <w:r w:rsidR="00E95A80">
        <w:rPr>
          <w:rFonts w:ascii="Times New Roman" w:hAnsi="Times New Roman" w:cs="Times New Roman" w:hint="eastAsia"/>
          <w:sz w:val="24"/>
          <w:szCs w:val="24"/>
          <w:lang w:val="en-US"/>
        </w:rPr>
        <w:t>(</w:t>
      </w:r>
      <w:r w:rsidR="00E95A80" w:rsidRPr="00E95A80">
        <w:rPr>
          <w:rFonts w:ascii="Times New Roman" w:hAnsi="Times New Roman" w:cs="Times New Roman"/>
          <w:sz w:val="24"/>
          <w:szCs w:val="24"/>
          <w:lang w:val="en-US"/>
        </w:rPr>
        <w:t>window function</w:t>
      </w:r>
      <w:r w:rsidR="0070462A">
        <w:rPr>
          <w:rFonts w:ascii="Times New Roman" w:hAnsi="Times New Roman" w:cs="Times New Roman" w:hint="eastAsia"/>
          <w:sz w:val="24"/>
          <w:szCs w:val="24"/>
          <w:lang w:val="en-US"/>
        </w:rPr>
        <w:t>s</w:t>
      </w:r>
      <w:r w:rsidR="00E95A80" w:rsidRPr="00E95A80">
        <w:rPr>
          <w:rFonts w:ascii="Times New Roman" w:hAnsi="Times New Roman" w:cs="Times New Roman"/>
          <w:sz w:val="24"/>
          <w:szCs w:val="24"/>
          <w:lang w:val="en-US"/>
        </w:rPr>
        <w:t>, UDF, stored procedure</w:t>
      </w:r>
      <w:r w:rsidR="005437CA">
        <w:rPr>
          <w:rFonts w:ascii="Times New Roman" w:hAnsi="Times New Roman" w:cs="Times New Roman" w:hint="eastAsia"/>
          <w:sz w:val="24"/>
          <w:szCs w:val="24"/>
          <w:lang w:val="en-US"/>
        </w:rPr>
        <w:t>s</w:t>
      </w:r>
      <w:r w:rsidR="00E95A80" w:rsidRPr="00E95A80">
        <w:rPr>
          <w:rFonts w:ascii="Times New Roman" w:hAnsi="Times New Roman" w:cs="Times New Roman" w:hint="eastAsia"/>
          <w:sz w:val="24"/>
          <w:szCs w:val="24"/>
          <w:lang w:val="en-US"/>
        </w:rPr>
        <w:t>)</w:t>
      </w:r>
      <w:r w:rsidRPr="00E95A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988144A" w14:textId="549B884A" w:rsidR="00EB392C" w:rsidRPr="00EB392C" w:rsidRDefault="001E6693" w:rsidP="00EB392C">
      <w:pPr>
        <w:pStyle w:val="ListParagraph"/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6693">
        <w:rPr>
          <w:rFonts w:ascii="Times New Roman" w:hAnsi="Times New Roman" w:cs="Times New Roman"/>
          <w:sz w:val="24"/>
          <w:szCs w:val="24"/>
          <w:lang w:val="en-US"/>
        </w:rPr>
        <w:t>Data Engineering:</w:t>
      </w:r>
      <w:r w:rsidR="007256C0">
        <w:rPr>
          <w:rFonts w:ascii="Times New Roman" w:hAnsi="Times New Roman" w:cs="Times New Roman"/>
          <w:sz w:val="24"/>
          <w:szCs w:val="24"/>
        </w:rPr>
        <w:t xml:space="preserve"> </w:t>
      </w:r>
      <w:r w:rsidR="006634F1" w:rsidRPr="006634F1">
        <w:rPr>
          <w:rFonts w:ascii="Times New Roman" w:hAnsi="Times New Roman" w:cs="Times New Roman"/>
          <w:sz w:val="24"/>
          <w:szCs w:val="24"/>
        </w:rPr>
        <w:t>ETL/ELT, Dimensional Modeling, SCD Type 2, Medallion Architecture</w:t>
      </w:r>
    </w:p>
    <w:p w14:paraId="4C0C95D3" w14:textId="77777777" w:rsidR="0070462A" w:rsidRDefault="001E6693" w:rsidP="001E6693">
      <w:pPr>
        <w:pStyle w:val="ListParagraph"/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6693">
        <w:rPr>
          <w:rFonts w:ascii="Times New Roman" w:hAnsi="Times New Roman" w:cs="Times New Roman"/>
          <w:sz w:val="24"/>
          <w:szCs w:val="24"/>
          <w:lang w:val="en-US"/>
        </w:rPr>
        <w:t xml:space="preserve">Cloud: AWS (Lambda, S3, </w:t>
      </w:r>
      <w:proofErr w:type="spellStart"/>
      <w:r w:rsidRPr="001E6693">
        <w:rPr>
          <w:rFonts w:ascii="Times New Roman" w:hAnsi="Times New Roman" w:cs="Times New Roman"/>
          <w:sz w:val="24"/>
          <w:szCs w:val="24"/>
          <w:lang w:val="en-US"/>
        </w:rPr>
        <w:t>EventBridge</w:t>
      </w:r>
      <w:proofErr w:type="spellEnd"/>
      <w:r w:rsidRPr="001E6693">
        <w:rPr>
          <w:rFonts w:ascii="Times New Roman" w:hAnsi="Times New Roman" w:cs="Times New Roman"/>
          <w:sz w:val="24"/>
          <w:szCs w:val="24"/>
          <w:lang w:val="en-US"/>
        </w:rPr>
        <w:t>, SQS</w:t>
      </w:r>
      <w:r w:rsidR="00A26811">
        <w:rPr>
          <w:rFonts w:ascii="Times New Roman" w:hAnsi="Times New Roman" w:cs="Times New Roman" w:hint="eastAsia"/>
          <w:sz w:val="24"/>
          <w:szCs w:val="24"/>
          <w:lang w:val="en-US"/>
        </w:rPr>
        <w:t>,</w:t>
      </w:r>
      <w:r w:rsidR="009C19E8">
        <w:rPr>
          <w:rFonts w:ascii="Times New Roman" w:hAnsi="Times New Roman" w:cs="Times New Roman" w:hint="eastAsia"/>
          <w:sz w:val="24"/>
          <w:szCs w:val="24"/>
          <w:lang w:val="en-US"/>
        </w:rPr>
        <w:t xml:space="preserve"> </w:t>
      </w:r>
      <w:r w:rsidR="00E95A80" w:rsidRPr="00E95A80">
        <w:rPr>
          <w:rFonts w:ascii="Times New Roman" w:hAnsi="Times New Roman" w:cs="Times New Roman"/>
          <w:sz w:val="24"/>
          <w:szCs w:val="24"/>
        </w:rPr>
        <w:t>DynamoDB</w:t>
      </w:r>
      <w:r w:rsidR="00E95A80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="00A26811" w:rsidRPr="00A26811">
        <w:rPr>
          <w:rFonts w:ascii="Times New Roman" w:hAnsi="Times New Roman" w:cs="Times New Roman"/>
          <w:sz w:val="24"/>
          <w:szCs w:val="24"/>
        </w:rPr>
        <w:t>CloudWatch</w:t>
      </w:r>
      <w:r w:rsidRPr="001E6693">
        <w:rPr>
          <w:rFonts w:ascii="Times New Roman" w:hAnsi="Times New Roman" w:cs="Times New Roman"/>
          <w:sz w:val="24"/>
          <w:szCs w:val="24"/>
          <w:lang w:val="en-US"/>
        </w:rPr>
        <w:t xml:space="preserve">), Azure (Data Factory, Service Bus) </w:t>
      </w:r>
    </w:p>
    <w:p w14:paraId="64F199BB" w14:textId="5E1DC0E0" w:rsidR="001E6693" w:rsidRPr="0070462A" w:rsidRDefault="0070462A" w:rsidP="0070462A">
      <w:pPr>
        <w:pStyle w:val="ListParagraph"/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 w:hint="eastAsia"/>
          <w:sz w:val="24"/>
          <w:szCs w:val="24"/>
          <w:lang w:val="en-US"/>
        </w:rPr>
        <w:t xml:space="preserve">Streaming &amp; Distributed Processing: Exposure to </w:t>
      </w:r>
      <w:r w:rsidRPr="006634F1">
        <w:rPr>
          <w:rFonts w:ascii="Times New Roman" w:hAnsi="Times New Roman" w:cs="Times New Roman"/>
          <w:sz w:val="24"/>
          <w:szCs w:val="24"/>
        </w:rPr>
        <w:t>Kinesis, Apache Spark, Databricks</w:t>
      </w:r>
      <w:r w:rsidR="001E6693" w:rsidRPr="007046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3A38E07" w14:textId="677F2EC5" w:rsidR="001E6693" w:rsidRDefault="001E6693" w:rsidP="001E6693">
      <w:pPr>
        <w:pStyle w:val="ListParagraph"/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6693">
        <w:rPr>
          <w:rFonts w:ascii="Times New Roman" w:hAnsi="Times New Roman" w:cs="Times New Roman"/>
          <w:sz w:val="24"/>
          <w:szCs w:val="24"/>
          <w:lang w:val="en-US"/>
        </w:rPr>
        <w:t xml:space="preserve">Data </w:t>
      </w:r>
      <w:r w:rsidR="00E95A80">
        <w:rPr>
          <w:rFonts w:ascii="Times New Roman" w:hAnsi="Times New Roman" w:cs="Times New Roman" w:hint="eastAsia"/>
          <w:sz w:val="24"/>
          <w:szCs w:val="24"/>
          <w:lang w:val="en-US"/>
        </w:rPr>
        <w:t>Warehousing</w:t>
      </w:r>
      <w:r w:rsidR="00936BE5">
        <w:rPr>
          <w:rFonts w:ascii="Times New Roman" w:hAnsi="Times New Roman" w:cs="Times New Roman" w:hint="eastAsia"/>
          <w:sz w:val="24"/>
          <w:szCs w:val="24"/>
          <w:lang w:val="en-US"/>
        </w:rPr>
        <w:t xml:space="preserve"> </w:t>
      </w:r>
      <w:r w:rsidR="006634F1">
        <w:rPr>
          <w:rFonts w:ascii="Times New Roman" w:hAnsi="Times New Roman" w:cs="Times New Roman" w:hint="eastAsia"/>
          <w:sz w:val="24"/>
          <w:szCs w:val="24"/>
          <w:lang w:val="en-US"/>
        </w:rPr>
        <w:t>&amp;</w:t>
      </w:r>
      <w:r w:rsidR="00936BE5">
        <w:rPr>
          <w:rFonts w:ascii="Times New Roman" w:hAnsi="Times New Roman" w:cs="Times New Roman" w:hint="eastAsia"/>
          <w:sz w:val="24"/>
          <w:szCs w:val="24"/>
          <w:lang w:val="en-US"/>
        </w:rPr>
        <w:t xml:space="preserve"> </w:t>
      </w:r>
      <w:r w:rsidR="006634F1">
        <w:rPr>
          <w:rFonts w:ascii="Times New Roman" w:hAnsi="Times New Roman" w:cs="Times New Roman" w:hint="eastAsia"/>
          <w:sz w:val="24"/>
          <w:szCs w:val="24"/>
          <w:lang w:val="en-US"/>
        </w:rPr>
        <w:t>Analytics</w:t>
      </w:r>
      <w:r w:rsidRPr="001E6693">
        <w:rPr>
          <w:rFonts w:ascii="Times New Roman" w:hAnsi="Times New Roman" w:cs="Times New Roman"/>
          <w:sz w:val="24"/>
          <w:szCs w:val="24"/>
          <w:lang w:val="en-US"/>
        </w:rPr>
        <w:t>: Snowflake, Amazon Redshift</w:t>
      </w:r>
      <w:r w:rsidR="006634F1">
        <w:rPr>
          <w:rFonts w:ascii="Times New Roman" w:hAnsi="Times New Roman" w:cs="Times New Roman" w:hint="eastAsia"/>
          <w:sz w:val="24"/>
          <w:szCs w:val="24"/>
          <w:lang w:val="en-US"/>
        </w:rPr>
        <w:t xml:space="preserve">, </w:t>
      </w:r>
      <w:r w:rsidR="006634F1" w:rsidRPr="001E6693">
        <w:rPr>
          <w:rFonts w:ascii="Times New Roman" w:hAnsi="Times New Roman" w:cs="Times New Roman"/>
          <w:sz w:val="24"/>
          <w:szCs w:val="24"/>
          <w:lang w:val="en-US"/>
        </w:rPr>
        <w:t>Tableau, Power BI</w:t>
      </w:r>
    </w:p>
    <w:p w14:paraId="548C5605" w14:textId="432658C3" w:rsidR="001E6693" w:rsidRPr="00F015C6" w:rsidRDefault="00E95A80" w:rsidP="00F015C6">
      <w:pPr>
        <w:pStyle w:val="ListParagraph"/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E95A80">
        <w:rPr>
          <w:rFonts w:ascii="Times New Roman" w:hAnsi="Times New Roman" w:cs="Times New Roman"/>
          <w:sz w:val="24"/>
          <w:szCs w:val="24"/>
        </w:rPr>
        <w:t>Orchestration</w:t>
      </w:r>
      <w:r w:rsidR="00936BE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015C6">
        <w:rPr>
          <w:rFonts w:ascii="Times New Roman" w:hAnsi="Times New Roman" w:cs="Times New Roman"/>
          <w:sz w:val="24"/>
          <w:szCs w:val="24"/>
        </w:rPr>
        <w:t>&amp;</w:t>
      </w:r>
      <w:r w:rsidR="00936BE5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="00F015C6">
        <w:rPr>
          <w:rFonts w:ascii="Times New Roman" w:hAnsi="Times New Roman" w:cs="Times New Roman"/>
          <w:sz w:val="24"/>
          <w:szCs w:val="24"/>
        </w:rPr>
        <w:t>DataOps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proofErr w:type="spellStart"/>
      <w:r w:rsidR="006634F1">
        <w:rPr>
          <w:rFonts w:ascii="Times New Roman" w:hAnsi="Times New Roman" w:cs="Times New Roman" w:hint="eastAsia"/>
          <w:sz w:val="24"/>
          <w:szCs w:val="24"/>
        </w:rPr>
        <w:t>dbt</w:t>
      </w:r>
      <w:proofErr w:type="spellEnd"/>
      <w:r w:rsidR="006634F1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="0021739A" w:rsidRPr="0021739A">
        <w:rPr>
          <w:rFonts w:ascii="Times New Roman" w:hAnsi="Times New Roman" w:cs="Times New Roman"/>
          <w:sz w:val="24"/>
          <w:szCs w:val="24"/>
        </w:rPr>
        <w:t xml:space="preserve">Airflow, </w:t>
      </w:r>
      <w:proofErr w:type="spellStart"/>
      <w:r w:rsidR="0021739A" w:rsidRPr="0021739A">
        <w:rPr>
          <w:rFonts w:ascii="Times New Roman" w:hAnsi="Times New Roman" w:cs="Times New Roman"/>
          <w:sz w:val="24"/>
          <w:szCs w:val="24"/>
        </w:rPr>
        <w:t>Dagster</w:t>
      </w:r>
      <w:proofErr w:type="spellEnd"/>
      <w:r w:rsidR="0021739A" w:rsidRPr="0021739A">
        <w:rPr>
          <w:rFonts w:ascii="Times New Roman" w:hAnsi="Times New Roman" w:cs="Times New Roman"/>
          <w:sz w:val="24"/>
          <w:szCs w:val="24"/>
        </w:rPr>
        <w:t>, CI/CD (GitHub Actions), Infrastructure as Code (Terraform)</w:t>
      </w:r>
    </w:p>
    <w:p w14:paraId="00000009" w14:textId="65C427A3" w:rsidR="002956EB" w:rsidRPr="0009233F" w:rsidRDefault="00000000" w:rsidP="00FD5172">
      <w:pPr>
        <w:spacing w:after="0" w:line="260" w:lineRule="exact"/>
        <w:rPr>
          <w:rFonts w:ascii="Times New Roman" w:hAnsi="Times New Roman" w:cs="Times New Roman"/>
          <w:sz w:val="24"/>
          <w:szCs w:val="24"/>
        </w:rPr>
      </w:pPr>
      <w:r w:rsidRPr="0009233F">
        <w:rPr>
          <w:rFonts w:ascii="Times New Roman" w:hAnsi="Times New Roman" w:cs="Times New Roman"/>
          <w:b/>
          <w:bCs/>
          <w:sz w:val="24"/>
          <w:szCs w:val="24"/>
        </w:rPr>
        <w:t>PROFESSIONAL EXPERIENCE:</w:t>
      </w:r>
    </w:p>
    <w:p w14:paraId="0000000A" w14:textId="023ED918" w:rsidR="002956EB" w:rsidRPr="0009233F" w:rsidRDefault="00000000" w:rsidP="00FD5172">
      <w:pPr>
        <w:tabs>
          <w:tab w:val="right" w:pos="10800"/>
        </w:tabs>
        <w:spacing w:after="0" w:line="26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09233F">
        <w:rPr>
          <w:rFonts w:ascii="Times New Roman" w:hAnsi="Times New Roman" w:cs="Times New Roman"/>
          <w:b/>
          <w:bCs/>
          <w:sz w:val="24"/>
          <w:szCs w:val="24"/>
        </w:rPr>
        <w:t xml:space="preserve">Financial Data Analyst | </w:t>
      </w:r>
      <w:r w:rsidRPr="004070E7">
        <w:rPr>
          <w:rFonts w:ascii="Times New Roman" w:hAnsi="Times New Roman" w:cs="Times New Roman"/>
          <w:sz w:val="24"/>
          <w:szCs w:val="24"/>
        </w:rPr>
        <w:t>New Hope Singapore Pte Ltd</w:t>
      </w:r>
      <w:r w:rsidRPr="0009233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070E7">
        <w:rPr>
          <w:rFonts w:ascii="Times New Roman" w:hAnsi="Times New Roman" w:cs="Times New Roman"/>
          <w:sz w:val="24"/>
          <w:szCs w:val="24"/>
        </w:rPr>
        <w:t>2022</w:t>
      </w:r>
      <w:r w:rsidR="00781727">
        <w:rPr>
          <w:rFonts w:ascii="Times New Roman" w:hAnsi="Times New Roman" w:cs="Times New Roman" w:hint="eastAsia"/>
          <w:sz w:val="24"/>
          <w:szCs w:val="24"/>
        </w:rPr>
        <w:t>.05</w:t>
      </w:r>
      <w:r w:rsidRPr="004070E7">
        <w:rPr>
          <w:rFonts w:ascii="Times New Roman" w:hAnsi="Times New Roman" w:cs="Times New Roman"/>
          <w:sz w:val="24"/>
          <w:szCs w:val="24"/>
        </w:rPr>
        <w:t xml:space="preserve"> – Present</w:t>
      </w:r>
    </w:p>
    <w:p w14:paraId="3368472B" w14:textId="0466E77C" w:rsidR="009C19E8" w:rsidRPr="009C19E8" w:rsidRDefault="00000000" w:rsidP="009C19E8">
      <w:pPr>
        <w:tabs>
          <w:tab w:val="right" w:pos="10800"/>
        </w:tabs>
        <w:spacing w:after="0"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C0A54">
        <w:rPr>
          <w:rFonts w:ascii="Times New Roman" w:hAnsi="Times New Roman" w:cs="Times New Roman"/>
          <w:b/>
          <w:bCs/>
          <w:sz w:val="24"/>
          <w:szCs w:val="24"/>
        </w:rPr>
        <w:t xml:space="preserve">Achievement: </w:t>
      </w:r>
      <w:r w:rsidR="007256C0" w:rsidRPr="007256C0">
        <w:rPr>
          <w:rFonts w:ascii="Times New Roman" w:hAnsi="Times New Roman" w:cs="Times New Roman"/>
          <w:sz w:val="24"/>
          <w:szCs w:val="24"/>
        </w:rPr>
        <w:t>Designed and delivered a cloud-based financial data platform that reduced reporting latency from 20 days to under 24 hours, enabling near real-time visibility into $50M+ monthly transactions</w:t>
      </w:r>
      <w:r w:rsidR="00B94220" w:rsidRPr="00B942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231F85" w14:textId="548E11E2" w:rsidR="009C19E8" w:rsidRPr="00B17968" w:rsidRDefault="009C19E8" w:rsidP="009C19E8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7968">
        <w:rPr>
          <w:rFonts w:ascii="Times New Roman" w:hAnsi="Times New Roman" w:cs="Times New Roman"/>
          <w:sz w:val="24"/>
          <w:szCs w:val="24"/>
          <w:lang w:val="en-US"/>
        </w:rPr>
        <w:t xml:space="preserve">Elicited business objective from Sr. management, constructed requirements /specifications, defined scope and delivery schedule, nailed down details, and set up evaluation criteria with KPIs/ Metrics </w:t>
      </w:r>
    </w:p>
    <w:p w14:paraId="7E6E4505" w14:textId="4D7F4266" w:rsidR="00B94220" w:rsidRDefault="00B94220" w:rsidP="00A70AEA">
      <w:pPr>
        <w:pStyle w:val="ListParagraph"/>
        <w:numPr>
          <w:ilvl w:val="0"/>
          <w:numId w:val="2"/>
        </w:numPr>
        <w:tabs>
          <w:tab w:val="right" w:pos="10800"/>
        </w:tabs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B94220">
        <w:rPr>
          <w:rFonts w:ascii="Times New Roman" w:hAnsi="Times New Roman" w:cs="Times New Roman"/>
          <w:sz w:val="24"/>
          <w:szCs w:val="24"/>
          <w:lang w:val="en-US"/>
        </w:rPr>
        <w:t xml:space="preserve">Built event-driven data pipelines using AWS Lambda, S3, </w:t>
      </w:r>
      <w:proofErr w:type="spellStart"/>
      <w:r w:rsidRPr="00B94220">
        <w:rPr>
          <w:rFonts w:ascii="Times New Roman" w:hAnsi="Times New Roman" w:cs="Times New Roman"/>
          <w:sz w:val="24"/>
          <w:szCs w:val="24"/>
          <w:lang w:val="en-US"/>
        </w:rPr>
        <w:t>EventBridge</w:t>
      </w:r>
      <w:proofErr w:type="spellEnd"/>
      <w:r w:rsidRPr="00B94220">
        <w:rPr>
          <w:rFonts w:ascii="Times New Roman" w:hAnsi="Times New Roman" w:cs="Times New Roman"/>
          <w:sz w:val="24"/>
          <w:szCs w:val="24"/>
          <w:lang w:val="en-US"/>
        </w:rPr>
        <w:t>, and SQS to automate ingestion and processing of financial transaction data</w:t>
      </w:r>
    </w:p>
    <w:p w14:paraId="16080A49" w14:textId="090FB83E" w:rsidR="009C19E8" w:rsidRPr="009C19E8" w:rsidRDefault="009C19E8" w:rsidP="00F9766E">
      <w:pPr>
        <w:pStyle w:val="ListParagraph"/>
        <w:numPr>
          <w:ilvl w:val="0"/>
          <w:numId w:val="2"/>
        </w:numPr>
        <w:tabs>
          <w:tab w:val="right" w:pos="10800"/>
        </w:tabs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9C19E8">
        <w:rPr>
          <w:rFonts w:ascii="Times New Roman" w:hAnsi="Times New Roman" w:cs="Times New Roman"/>
          <w:sz w:val="24"/>
          <w:szCs w:val="24"/>
        </w:rPr>
        <w:t xml:space="preserve">Built </w:t>
      </w:r>
      <w:r w:rsidR="0021739A" w:rsidRPr="0021739A">
        <w:rPr>
          <w:rFonts w:ascii="Times New Roman" w:hAnsi="Times New Roman" w:cs="Times New Roman"/>
          <w:sz w:val="24"/>
          <w:szCs w:val="24"/>
        </w:rPr>
        <w:t>unified ingestion framework</w:t>
      </w:r>
      <w:r w:rsidRPr="009C19E8">
        <w:rPr>
          <w:rFonts w:ascii="Times New Roman" w:hAnsi="Times New Roman" w:cs="Times New Roman"/>
          <w:sz w:val="24"/>
          <w:szCs w:val="24"/>
        </w:rPr>
        <w:t xml:space="preserve"> supporting both batch and event-driven processing for financial reconciliation and reporting systems across AWS-based data platform</w:t>
      </w:r>
      <w:r w:rsidR="005324B2">
        <w:rPr>
          <w:rFonts w:ascii="Times New Roman" w:hAnsi="Times New Roman" w:cs="Times New Roman" w:hint="eastAsia"/>
          <w:sz w:val="24"/>
          <w:szCs w:val="24"/>
        </w:rPr>
        <w:t>s</w:t>
      </w:r>
    </w:p>
    <w:p w14:paraId="195FE543" w14:textId="22865217" w:rsidR="00F9766E" w:rsidRPr="00F9766E" w:rsidRDefault="00F9766E" w:rsidP="00F9766E">
      <w:pPr>
        <w:pStyle w:val="ListParagraph"/>
        <w:numPr>
          <w:ilvl w:val="0"/>
          <w:numId w:val="2"/>
        </w:numPr>
        <w:tabs>
          <w:tab w:val="right" w:pos="10800"/>
        </w:tabs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766E">
        <w:rPr>
          <w:rFonts w:ascii="Times New Roman" w:hAnsi="Times New Roman" w:cs="Times New Roman"/>
          <w:sz w:val="24"/>
          <w:szCs w:val="24"/>
          <w:lang w:val="en-US"/>
        </w:rPr>
        <w:t>Designed dimensional models and implemented SCD Type 2 in Snowflake and Amazon Redshift</w:t>
      </w:r>
    </w:p>
    <w:p w14:paraId="6D83CD6D" w14:textId="28CB4762" w:rsidR="00F9766E" w:rsidRDefault="00F9766E" w:rsidP="00F9766E">
      <w:pPr>
        <w:pStyle w:val="ListParagraph"/>
        <w:numPr>
          <w:ilvl w:val="0"/>
          <w:numId w:val="2"/>
        </w:numPr>
        <w:tabs>
          <w:tab w:val="right" w:pos="10800"/>
        </w:tabs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766E">
        <w:rPr>
          <w:rFonts w:ascii="Times New Roman" w:hAnsi="Times New Roman" w:cs="Times New Roman"/>
          <w:sz w:val="24"/>
          <w:szCs w:val="24"/>
          <w:lang w:val="en-US"/>
        </w:rPr>
        <w:t xml:space="preserve">Built </w:t>
      </w:r>
      <w:proofErr w:type="spellStart"/>
      <w:r w:rsidRPr="00F9766E">
        <w:rPr>
          <w:rFonts w:ascii="Times New Roman" w:hAnsi="Times New Roman" w:cs="Times New Roman"/>
          <w:sz w:val="24"/>
          <w:szCs w:val="24"/>
          <w:lang w:val="en-US"/>
        </w:rPr>
        <w:t>dbt</w:t>
      </w:r>
      <w:proofErr w:type="spellEnd"/>
      <w:r w:rsidRPr="00F9766E">
        <w:rPr>
          <w:rFonts w:ascii="Times New Roman" w:hAnsi="Times New Roman" w:cs="Times New Roman"/>
          <w:sz w:val="24"/>
          <w:szCs w:val="24"/>
          <w:lang w:val="en-US"/>
        </w:rPr>
        <w:t xml:space="preserve"> transformation layers (staging → intermediate → mart) supporting modular analytics workflows</w:t>
      </w:r>
    </w:p>
    <w:p w14:paraId="11C3E174" w14:textId="77777777" w:rsidR="00F9766E" w:rsidRPr="00F9766E" w:rsidRDefault="00F9766E" w:rsidP="00A70AEA">
      <w:pPr>
        <w:pStyle w:val="ListParagraph"/>
        <w:numPr>
          <w:ilvl w:val="0"/>
          <w:numId w:val="2"/>
        </w:numPr>
        <w:tabs>
          <w:tab w:val="right" w:pos="10800"/>
        </w:tabs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766E">
        <w:rPr>
          <w:rFonts w:ascii="Times New Roman" w:hAnsi="Times New Roman" w:cs="Times New Roman"/>
          <w:sz w:val="24"/>
          <w:szCs w:val="24"/>
        </w:rPr>
        <w:t>Implemented CI/CD pipelines using GitHub Actions and infrastructure automation using Terraform</w:t>
      </w:r>
    </w:p>
    <w:p w14:paraId="190DE331" w14:textId="37D612BA" w:rsidR="00F9766E" w:rsidRDefault="00F9766E" w:rsidP="00A70AEA">
      <w:pPr>
        <w:pStyle w:val="ListParagraph"/>
        <w:numPr>
          <w:ilvl w:val="0"/>
          <w:numId w:val="2"/>
        </w:numPr>
        <w:tabs>
          <w:tab w:val="right" w:pos="10800"/>
        </w:tabs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766E">
        <w:rPr>
          <w:rFonts w:ascii="Times New Roman" w:hAnsi="Times New Roman" w:cs="Times New Roman"/>
          <w:sz w:val="24"/>
          <w:szCs w:val="24"/>
        </w:rPr>
        <w:t>Monitored pipeline performance using AWS CloudWatch and improved system reliability</w:t>
      </w:r>
      <w:r w:rsidR="00F015C6">
        <w:rPr>
          <w:rFonts w:ascii="Times New Roman" w:hAnsi="Times New Roman" w:cs="Times New Roman"/>
          <w:sz w:val="24"/>
          <w:szCs w:val="24"/>
        </w:rPr>
        <w:t xml:space="preserve"> through proactive alerting and logging</w:t>
      </w:r>
    </w:p>
    <w:p w14:paraId="41543C23" w14:textId="4958CAEC" w:rsidR="00B94220" w:rsidRPr="00F9766E" w:rsidRDefault="00F9766E" w:rsidP="00F9766E">
      <w:pPr>
        <w:pStyle w:val="ListParagraph"/>
        <w:numPr>
          <w:ilvl w:val="0"/>
          <w:numId w:val="2"/>
        </w:numPr>
        <w:tabs>
          <w:tab w:val="right" w:pos="10800"/>
        </w:tabs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766E">
        <w:rPr>
          <w:rFonts w:ascii="Times New Roman" w:hAnsi="Times New Roman" w:cs="Times New Roman"/>
          <w:sz w:val="24"/>
          <w:szCs w:val="24"/>
        </w:rPr>
        <w:t>Implemented data validation rules, referential integrity checks, and masking for financial compliance</w:t>
      </w:r>
    </w:p>
    <w:p w14:paraId="3630B205" w14:textId="68B9AB59" w:rsidR="00F9766E" w:rsidRPr="00F9766E" w:rsidRDefault="00B94220" w:rsidP="00F9766E">
      <w:pPr>
        <w:pStyle w:val="ListParagraph"/>
        <w:numPr>
          <w:ilvl w:val="0"/>
          <w:numId w:val="2"/>
        </w:numPr>
        <w:tabs>
          <w:tab w:val="right" w:pos="10800"/>
        </w:tabs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B94220">
        <w:rPr>
          <w:rFonts w:ascii="Times New Roman" w:hAnsi="Times New Roman" w:cs="Times New Roman"/>
          <w:sz w:val="24"/>
          <w:szCs w:val="24"/>
          <w:lang w:val="en-US"/>
        </w:rPr>
        <w:t>Collaborated with stakeholders to translate business requirements into scalable technical solutions</w:t>
      </w:r>
    </w:p>
    <w:p w14:paraId="00000013" w14:textId="4E1D728B" w:rsidR="002956EB" w:rsidRPr="00781727" w:rsidRDefault="00000000" w:rsidP="00FD5172">
      <w:pPr>
        <w:tabs>
          <w:tab w:val="right" w:pos="10800"/>
        </w:tabs>
        <w:spacing w:after="0" w:line="260" w:lineRule="exact"/>
        <w:rPr>
          <w:rFonts w:ascii="Times New Roman" w:hAnsi="Times New Roman" w:cs="Times New Roman"/>
          <w:sz w:val="24"/>
          <w:szCs w:val="24"/>
        </w:rPr>
      </w:pPr>
      <w:r w:rsidRPr="0009233F">
        <w:rPr>
          <w:rFonts w:ascii="Times New Roman" w:hAnsi="Times New Roman" w:cs="Times New Roman"/>
          <w:b/>
          <w:bCs/>
          <w:sz w:val="24"/>
          <w:szCs w:val="24"/>
        </w:rPr>
        <w:t xml:space="preserve">Report Analyst | </w:t>
      </w:r>
      <w:r w:rsidRPr="004070E7">
        <w:rPr>
          <w:rFonts w:ascii="Times New Roman" w:hAnsi="Times New Roman" w:cs="Times New Roman"/>
          <w:sz w:val="24"/>
          <w:szCs w:val="24"/>
        </w:rPr>
        <w:t>Ant Group</w:t>
      </w:r>
      <w:r w:rsidRPr="0009233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070E7">
        <w:rPr>
          <w:rFonts w:ascii="Times New Roman" w:hAnsi="Times New Roman" w:cs="Times New Roman"/>
          <w:sz w:val="24"/>
          <w:szCs w:val="24"/>
        </w:rPr>
        <w:t>2020</w:t>
      </w:r>
      <w:r w:rsidR="00781727">
        <w:rPr>
          <w:rFonts w:ascii="Times New Roman" w:hAnsi="Times New Roman" w:cs="Times New Roman" w:hint="eastAsia"/>
          <w:sz w:val="24"/>
          <w:szCs w:val="24"/>
        </w:rPr>
        <w:t>.04</w:t>
      </w:r>
      <w:r w:rsidRPr="004070E7">
        <w:rPr>
          <w:rFonts w:ascii="Times New Roman" w:hAnsi="Times New Roman" w:cs="Times New Roman"/>
          <w:sz w:val="24"/>
          <w:szCs w:val="24"/>
        </w:rPr>
        <w:t xml:space="preserve"> </w:t>
      </w:r>
      <w:r w:rsidR="00781727">
        <w:rPr>
          <w:rFonts w:ascii="Times New Roman" w:hAnsi="Times New Roman" w:cs="Times New Roman"/>
          <w:sz w:val="24"/>
          <w:szCs w:val="24"/>
        </w:rPr>
        <w:t>–</w:t>
      </w:r>
      <w:r w:rsidRPr="004070E7">
        <w:rPr>
          <w:rFonts w:ascii="Times New Roman" w:hAnsi="Times New Roman" w:cs="Times New Roman"/>
          <w:sz w:val="24"/>
          <w:szCs w:val="24"/>
        </w:rPr>
        <w:t xml:space="preserve"> 2020</w:t>
      </w:r>
      <w:r w:rsidR="00781727">
        <w:rPr>
          <w:rFonts w:ascii="Times New Roman" w:hAnsi="Times New Roman" w:cs="Times New Roman" w:hint="eastAsia"/>
          <w:sz w:val="24"/>
          <w:szCs w:val="24"/>
        </w:rPr>
        <w:t>.11</w:t>
      </w:r>
    </w:p>
    <w:p w14:paraId="08770C6E" w14:textId="035C0A16" w:rsidR="00DE4EB4" w:rsidRPr="00B17968" w:rsidRDefault="00000000" w:rsidP="00FD517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60" w:lineRule="exact"/>
        <w:rPr>
          <w:rFonts w:ascii="Times New Roman" w:hAnsi="Times New Roman" w:cs="Times New Roman"/>
          <w:sz w:val="24"/>
          <w:szCs w:val="24"/>
        </w:rPr>
      </w:pPr>
      <w:r w:rsidRPr="00CD2C1C">
        <w:rPr>
          <w:rFonts w:ascii="Times New Roman" w:hAnsi="Times New Roman" w:cs="Times New Roman"/>
          <w:sz w:val="24"/>
          <w:szCs w:val="24"/>
        </w:rPr>
        <w:t>Monitored large-scale data feeds and risk signals; identified anomalies to support early-stage risk detection.</w:t>
      </w:r>
    </w:p>
    <w:p w14:paraId="00000015" w14:textId="16885D7C" w:rsidR="002956EB" w:rsidRPr="00781727" w:rsidRDefault="00000000" w:rsidP="00FD5172">
      <w:pPr>
        <w:tabs>
          <w:tab w:val="right" w:pos="10800"/>
        </w:tabs>
        <w:spacing w:after="0" w:line="260" w:lineRule="exact"/>
        <w:rPr>
          <w:rFonts w:ascii="Times New Roman" w:hAnsi="Times New Roman" w:cs="Times New Roman"/>
          <w:sz w:val="24"/>
          <w:szCs w:val="24"/>
        </w:rPr>
      </w:pPr>
      <w:r w:rsidRPr="0009233F">
        <w:rPr>
          <w:rFonts w:ascii="Times New Roman" w:hAnsi="Times New Roman" w:cs="Times New Roman"/>
          <w:b/>
          <w:bCs/>
          <w:sz w:val="24"/>
          <w:szCs w:val="24"/>
        </w:rPr>
        <w:t xml:space="preserve">KYC Analyst | </w:t>
      </w:r>
      <w:r w:rsidRPr="004070E7">
        <w:rPr>
          <w:rFonts w:ascii="Times New Roman" w:hAnsi="Times New Roman" w:cs="Times New Roman"/>
          <w:sz w:val="24"/>
          <w:szCs w:val="24"/>
        </w:rPr>
        <w:t xml:space="preserve">JPMorgan Chase Bank (China) Co., Ltd </w:t>
      </w:r>
      <w:r w:rsidRPr="0009233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070E7">
        <w:rPr>
          <w:rFonts w:ascii="Times New Roman" w:hAnsi="Times New Roman" w:cs="Times New Roman"/>
          <w:sz w:val="24"/>
          <w:szCs w:val="24"/>
        </w:rPr>
        <w:t>2018</w:t>
      </w:r>
      <w:r w:rsidR="00781727">
        <w:rPr>
          <w:rFonts w:ascii="Times New Roman" w:hAnsi="Times New Roman" w:cs="Times New Roman" w:hint="eastAsia"/>
          <w:sz w:val="24"/>
          <w:szCs w:val="24"/>
        </w:rPr>
        <w:t>.07</w:t>
      </w:r>
      <w:r w:rsidRPr="004070E7">
        <w:rPr>
          <w:rFonts w:ascii="Times New Roman" w:hAnsi="Times New Roman" w:cs="Times New Roman"/>
          <w:sz w:val="24"/>
          <w:szCs w:val="24"/>
        </w:rPr>
        <w:t xml:space="preserve"> </w:t>
      </w:r>
      <w:r w:rsidR="00781727">
        <w:rPr>
          <w:rFonts w:ascii="Times New Roman" w:hAnsi="Times New Roman" w:cs="Times New Roman"/>
          <w:sz w:val="24"/>
          <w:szCs w:val="24"/>
        </w:rPr>
        <w:t>–</w:t>
      </w:r>
      <w:r w:rsidRPr="004070E7">
        <w:rPr>
          <w:rFonts w:ascii="Times New Roman" w:hAnsi="Times New Roman" w:cs="Times New Roman"/>
          <w:sz w:val="24"/>
          <w:szCs w:val="24"/>
        </w:rPr>
        <w:t xml:space="preserve"> 2019</w:t>
      </w:r>
      <w:r w:rsidR="00781727">
        <w:rPr>
          <w:rFonts w:ascii="Times New Roman" w:hAnsi="Times New Roman" w:cs="Times New Roman" w:hint="eastAsia"/>
          <w:sz w:val="24"/>
          <w:szCs w:val="24"/>
        </w:rPr>
        <w:t>.01</w:t>
      </w:r>
    </w:p>
    <w:p w14:paraId="33FF9807" w14:textId="00AC716E" w:rsidR="0063491D" w:rsidRPr="00F9766E" w:rsidRDefault="0063491D" w:rsidP="0063491D">
      <w:pPr>
        <w:pStyle w:val="ListParagraph"/>
        <w:numPr>
          <w:ilvl w:val="0"/>
          <w:numId w:val="3"/>
        </w:numPr>
        <w:tabs>
          <w:tab w:val="right" w:pos="10800"/>
        </w:tabs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CD2C1C">
        <w:rPr>
          <w:rFonts w:ascii="Times New Roman" w:hAnsi="Times New Roman" w:cs="Times New Roman"/>
          <w:sz w:val="24"/>
          <w:szCs w:val="24"/>
        </w:rPr>
        <w:t xml:space="preserve">Conducted </w:t>
      </w:r>
      <w:r>
        <w:rPr>
          <w:rFonts w:ascii="Times New Roman" w:hAnsi="Times New Roman" w:cs="Times New Roman" w:hint="eastAsia"/>
          <w:sz w:val="24"/>
          <w:szCs w:val="24"/>
        </w:rPr>
        <w:t xml:space="preserve">corporate client </w:t>
      </w:r>
      <w:r w:rsidRPr="007256C0">
        <w:rPr>
          <w:rFonts w:ascii="Times New Roman" w:hAnsi="Times New Roman" w:cs="Times New Roman"/>
          <w:sz w:val="24"/>
          <w:szCs w:val="24"/>
        </w:rPr>
        <w:t>due diligence and compliance investigations for regulatory reporting</w:t>
      </w:r>
      <w:r>
        <w:rPr>
          <w:rFonts w:ascii="Times New Roman" w:hAnsi="Times New Roman" w:cs="Times New Roman" w:hint="eastAsia"/>
          <w:sz w:val="24"/>
          <w:szCs w:val="24"/>
          <w:lang w:val="en-US"/>
        </w:rPr>
        <w:t>.</w:t>
      </w:r>
    </w:p>
    <w:p w14:paraId="527AAA81" w14:textId="5AA83441" w:rsidR="0063491D" w:rsidRDefault="0063491D" w:rsidP="0063491D">
      <w:pPr>
        <w:tabs>
          <w:tab w:val="right" w:pos="10800"/>
        </w:tabs>
        <w:spacing w:after="0" w:line="260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PROJECT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：</w:t>
      </w:r>
    </w:p>
    <w:p w14:paraId="0229A80E" w14:textId="77777777" w:rsidR="00F9766E" w:rsidRPr="00F9766E" w:rsidRDefault="00F9766E" w:rsidP="00F9766E">
      <w:pPr>
        <w:tabs>
          <w:tab w:val="right" w:pos="10800"/>
        </w:tabs>
        <w:spacing w:after="0" w:line="260" w:lineRule="exac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976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Event-Driven Financial Data Pipeline (AWS + Snowflake + </w:t>
      </w:r>
      <w:proofErr w:type="spellStart"/>
      <w:r w:rsidRPr="00F9766E">
        <w:rPr>
          <w:rFonts w:ascii="Times New Roman" w:hAnsi="Times New Roman" w:cs="Times New Roman"/>
          <w:b/>
          <w:bCs/>
          <w:sz w:val="24"/>
          <w:szCs w:val="24"/>
          <w:lang w:val="en-US"/>
        </w:rPr>
        <w:t>dbt</w:t>
      </w:r>
      <w:proofErr w:type="spellEnd"/>
      <w:r w:rsidRPr="00F9766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72CE7359" w14:textId="3F11903F" w:rsidR="00F015C6" w:rsidRPr="000D74E4" w:rsidRDefault="00EB392C" w:rsidP="000D74E4">
      <w:pPr>
        <w:pStyle w:val="ListParagraph"/>
        <w:numPr>
          <w:ilvl w:val="0"/>
          <w:numId w:val="2"/>
        </w:numPr>
        <w:tabs>
          <w:tab w:val="right" w:pos="10800"/>
        </w:tabs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EB392C">
        <w:rPr>
          <w:rFonts w:ascii="Times New Roman" w:hAnsi="Times New Roman" w:cs="Times New Roman"/>
          <w:sz w:val="24"/>
          <w:szCs w:val="24"/>
        </w:rPr>
        <w:t xml:space="preserve">Designed </w:t>
      </w:r>
      <w:r w:rsidR="00F015C6">
        <w:rPr>
          <w:rFonts w:ascii="Times New Roman" w:hAnsi="Times New Roman" w:cs="Times New Roman"/>
          <w:sz w:val="24"/>
          <w:szCs w:val="24"/>
        </w:rPr>
        <w:t xml:space="preserve">an </w:t>
      </w:r>
      <w:r w:rsidRPr="00EB392C">
        <w:rPr>
          <w:rFonts w:ascii="Times New Roman" w:hAnsi="Times New Roman" w:cs="Times New Roman"/>
          <w:sz w:val="24"/>
          <w:szCs w:val="24"/>
        </w:rPr>
        <w:t xml:space="preserve">end-to-end </w:t>
      </w:r>
      <w:r w:rsidR="00F015C6">
        <w:rPr>
          <w:rFonts w:ascii="Times New Roman" w:hAnsi="Times New Roman" w:cs="Times New Roman"/>
          <w:sz w:val="24"/>
          <w:szCs w:val="24"/>
        </w:rPr>
        <w:t>cloud-based data platform</w:t>
      </w:r>
      <w:r w:rsidRPr="00EB392C">
        <w:rPr>
          <w:rFonts w:ascii="Times New Roman" w:hAnsi="Times New Roman" w:cs="Times New Roman"/>
          <w:sz w:val="24"/>
          <w:szCs w:val="24"/>
        </w:rPr>
        <w:t xml:space="preserve"> using AWS Lambda, S3, </w:t>
      </w:r>
      <w:proofErr w:type="spellStart"/>
      <w:r w:rsidRPr="00EB392C">
        <w:rPr>
          <w:rFonts w:ascii="Times New Roman" w:hAnsi="Times New Roman" w:cs="Times New Roman"/>
          <w:sz w:val="24"/>
          <w:szCs w:val="24"/>
        </w:rPr>
        <w:t>EventBridge</w:t>
      </w:r>
      <w:proofErr w:type="spellEnd"/>
      <w:r w:rsidRPr="00EB392C">
        <w:rPr>
          <w:rFonts w:ascii="Times New Roman" w:hAnsi="Times New Roman" w:cs="Times New Roman"/>
          <w:sz w:val="24"/>
          <w:szCs w:val="24"/>
        </w:rPr>
        <w:t xml:space="preserve">, </w:t>
      </w:r>
      <w:r w:rsidR="009C19E8">
        <w:rPr>
          <w:rFonts w:ascii="Times New Roman" w:hAnsi="Times New Roman" w:cs="Times New Roman" w:hint="eastAsia"/>
          <w:sz w:val="24"/>
          <w:szCs w:val="24"/>
        </w:rPr>
        <w:t xml:space="preserve">SQS, </w:t>
      </w:r>
      <w:r w:rsidRPr="00EB392C">
        <w:rPr>
          <w:rFonts w:ascii="Times New Roman" w:hAnsi="Times New Roman" w:cs="Times New Roman"/>
          <w:sz w:val="24"/>
          <w:szCs w:val="24"/>
        </w:rPr>
        <w:t>and S</w:t>
      </w:r>
      <w:r w:rsidR="009C19E8">
        <w:rPr>
          <w:rFonts w:ascii="Times New Roman" w:hAnsi="Times New Roman" w:cs="Times New Roman" w:hint="eastAsia"/>
          <w:sz w:val="24"/>
          <w:szCs w:val="24"/>
        </w:rPr>
        <w:t>N</w:t>
      </w:r>
      <w:r w:rsidRPr="00EB392C">
        <w:rPr>
          <w:rFonts w:ascii="Times New Roman" w:hAnsi="Times New Roman" w:cs="Times New Roman"/>
          <w:sz w:val="24"/>
          <w:szCs w:val="24"/>
        </w:rPr>
        <w:t>S for financial data ingestion</w:t>
      </w:r>
    </w:p>
    <w:p w14:paraId="07655BF1" w14:textId="6B1A022B" w:rsidR="000D74E4" w:rsidRPr="00F015C6" w:rsidRDefault="000D74E4" w:rsidP="00F015C6">
      <w:pPr>
        <w:pStyle w:val="ListParagraph"/>
        <w:numPr>
          <w:ilvl w:val="0"/>
          <w:numId w:val="2"/>
        </w:numPr>
        <w:tabs>
          <w:tab w:val="right" w:pos="10800"/>
        </w:tabs>
        <w:spacing w:line="260" w:lineRule="exact"/>
        <w:rPr>
          <w:rFonts w:ascii="Times New Roman" w:hAnsi="Times New Roman" w:cs="Times New Roman"/>
          <w:sz w:val="24"/>
          <w:szCs w:val="24"/>
        </w:rPr>
      </w:pPr>
      <w:r w:rsidRPr="000D74E4">
        <w:rPr>
          <w:rFonts w:ascii="Times New Roman" w:hAnsi="Times New Roman" w:cs="Times New Roman"/>
          <w:sz w:val="24"/>
          <w:szCs w:val="24"/>
        </w:rPr>
        <w:t>Implemented scalable batch and event-driven ingestion workflows supporting near real-time operational reporting and downstream analytics consumption</w:t>
      </w:r>
    </w:p>
    <w:p w14:paraId="009C8D6A" w14:textId="19735467" w:rsidR="0070462A" w:rsidRPr="00F015C6" w:rsidRDefault="0070462A" w:rsidP="00F9766E">
      <w:pPr>
        <w:pStyle w:val="ListParagraph"/>
        <w:numPr>
          <w:ilvl w:val="0"/>
          <w:numId w:val="2"/>
        </w:numPr>
        <w:tabs>
          <w:tab w:val="right" w:pos="10800"/>
        </w:tabs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70462A">
        <w:rPr>
          <w:rFonts w:ascii="Times New Roman" w:hAnsi="Times New Roman" w:cs="Times New Roman"/>
          <w:sz w:val="24"/>
          <w:szCs w:val="24"/>
          <w:lang w:val="en-US"/>
        </w:rPr>
        <w:t xml:space="preserve">Developed scalable ELT transformation workflows in Snowflake to process structured and semi-structured financial data </w:t>
      </w:r>
      <w:r w:rsidR="00397C6E">
        <w:rPr>
          <w:rFonts w:ascii="Times New Roman" w:hAnsi="Times New Roman" w:cs="Times New Roman" w:hint="eastAsia"/>
          <w:sz w:val="24"/>
          <w:szCs w:val="24"/>
          <w:lang w:val="en-US"/>
        </w:rPr>
        <w:t xml:space="preserve">stored in </w:t>
      </w:r>
      <w:r w:rsidRPr="0070462A">
        <w:rPr>
          <w:rFonts w:ascii="Times New Roman" w:hAnsi="Times New Roman" w:cs="Times New Roman"/>
          <w:sz w:val="24"/>
          <w:szCs w:val="24"/>
          <w:lang w:val="en-US"/>
        </w:rPr>
        <w:t>VARIANT</w:t>
      </w:r>
      <w:r w:rsidR="00397C6E">
        <w:rPr>
          <w:rFonts w:ascii="Times New Roman" w:hAnsi="Times New Roman" w:cs="Times New Roman" w:hint="eastAsia"/>
          <w:sz w:val="24"/>
          <w:szCs w:val="24"/>
          <w:lang w:val="en-US"/>
        </w:rPr>
        <w:t xml:space="preserve"> format</w:t>
      </w:r>
    </w:p>
    <w:p w14:paraId="5B5F9BB8" w14:textId="48F31F93" w:rsidR="00EB392C" w:rsidRPr="00E7169E" w:rsidRDefault="00EB392C" w:rsidP="00F9766E">
      <w:pPr>
        <w:pStyle w:val="ListParagraph"/>
        <w:numPr>
          <w:ilvl w:val="0"/>
          <w:numId w:val="2"/>
        </w:numPr>
        <w:tabs>
          <w:tab w:val="right" w:pos="10800"/>
        </w:tabs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EB392C">
        <w:rPr>
          <w:rFonts w:ascii="Times New Roman" w:hAnsi="Times New Roman" w:cs="Times New Roman"/>
          <w:sz w:val="24"/>
          <w:szCs w:val="24"/>
        </w:rPr>
        <w:t xml:space="preserve">Built Snowflake data models using Medallion Architecture (Bronze/Silver/Gold) and implemented SCD Type 2 </w:t>
      </w:r>
      <w:r w:rsidR="007256C0" w:rsidRPr="007256C0">
        <w:rPr>
          <w:rFonts w:ascii="Times New Roman" w:hAnsi="Times New Roman" w:cs="Times New Roman"/>
          <w:sz w:val="24"/>
          <w:szCs w:val="24"/>
        </w:rPr>
        <w:t xml:space="preserve">tracking using </w:t>
      </w:r>
      <w:proofErr w:type="spellStart"/>
      <w:r w:rsidR="007256C0" w:rsidRPr="007256C0">
        <w:rPr>
          <w:rFonts w:ascii="Times New Roman" w:hAnsi="Times New Roman" w:cs="Times New Roman"/>
          <w:sz w:val="24"/>
          <w:szCs w:val="24"/>
        </w:rPr>
        <w:t>dbt</w:t>
      </w:r>
      <w:proofErr w:type="spellEnd"/>
      <w:r w:rsidR="007256C0" w:rsidRPr="007256C0">
        <w:rPr>
          <w:rFonts w:ascii="Times New Roman" w:hAnsi="Times New Roman" w:cs="Times New Roman"/>
          <w:sz w:val="24"/>
          <w:szCs w:val="24"/>
        </w:rPr>
        <w:t xml:space="preserve"> snapshots to maintain historical financial state changes</w:t>
      </w:r>
    </w:p>
    <w:p w14:paraId="21D42061" w14:textId="463C9EC8" w:rsidR="00225B1C" w:rsidRPr="00EB392C" w:rsidRDefault="00225B1C" w:rsidP="00F9766E">
      <w:pPr>
        <w:pStyle w:val="ListParagraph"/>
        <w:numPr>
          <w:ilvl w:val="0"/>
          <w:numId w:val="2"/>
        </w:numPr>
        <w:tabs>
          <w:tab w:val="right" w:pos="10800"/>
        </w:tabs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225B1C">
        <w:rPr>
          <w:rFonts w:ascii="Times New Roman" w:hAnsi="Times New Roman" w:cs="Times New Roman"/>
          <w:sz w:val="24"/>
          <w:szCs w:val="24"/>
          <w:lang w:val="en-US"/>
        </w:rPr>
        <w:t>Developed automated data quality tests (unique, not null, business rules) to ensure reliable financial pipelines</w:t>
      </w:r>
    </w:p>
    <w:p w14:paraId="33DFC6F1" w14:textId="6808CC67" w:rsidR="0021739A" w:rsidRPr="00EB392C" w:rsidRDefault="0021739A" w:rsidP="00F9766E">
      <w:pPr>
        <w:pStyle w:val="ListParagraph"/>
        <w:numPr>
          <w:ilvl w:val="0"/>
          <w:numId w:val="2"/>
        </w:numPr>
        <w:tabs>
          <w:tab w:val="right" w:pos="10800"/>
        </w:tabs>
        <w:spacing w:line="26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21739A">
        <w:rPr>
          <w:rFonts w:ascii="Times New Roman" w:hAnsi="Times New Roman" w:cs="Times New Roman"/>
          <w:sz w:val="24"/>
          <w:szCs w:val="24"/>
        </w:rPr>
        <w:t>Enabled near real-time audit-ready financial reporting, significantly improving decision-making latency and operational transparency</w:t>
      </w:r>
    </w:p>
    <w:p w14:paraId="00000017" w14:textId="5A249C25" w:rsidR="002956EB" w:rsidRPr="0073674E" w:rsidRDefault="00000000" w:rsidP="0073674E">
      <w:pPr>
        <w:tabs>
          <w:tab w:val="right" w:pos="10800"/>
        </w:tabs>
        <w:spacing w:after="0" w:line="260" w:lineRule="exac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233F">
        <w:rPr>
          <w:rFonts w:ascii="Times New Roman" w:hAnsi="Times New Roman" w:cs="Times New Roman"/>
          <w:b/>
          <w:bCs/>
          <w:sz w:val="24"/>
          <w:szCs w:val="24"/>
        </w:rPr>
        <w:t>EDUCATION</w:t>
      </w:r>
      <w:r w:rsidR="0073674E" w:rsidRPr="0073674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&amp; PROFESSIONAL DEVELOPMENT</w:t>
      </w:r>
      <w:r w:rsidRPr="0009233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0000018" w14:textId="601B1BB5" w:rsidR="002956EB" w:rsidRPr="00781727" w:rsidRDefault="00000000" w:rsidP="00FD5172">
      <w:pPr>
        <w:tabs>
          <w:tab w:val="right" w:pos="10800"/>
        </w:tabs>
        <w:spacing w:after="0" w:line="260" w:lineRule="exact"/>
        <w:rPr>
          <w:rFonts w:ascii="Times New Roman" w:hAnsi="Times New Roman" w:cs="Times New Roman"/>
          <w:sz w:val="24"/>
          <w:szCs w:val="24"/>
        </w:rPr>
      </w:pPr>
      <w:r w:rsidRPr="0009233F">
        <w:rPr>
          <w:rFonts w:ascii="Times New Roman" w:hAnsi="Times New Roman" w:cs="Times New Roman"/>
          <w:b/>
          <w:bCs/>
          <w:sz w:val="24"/>
          <w:szCs w:val="24"/>
        </w:rPr>
        <w:t>Master of IT in Business (Analytics Track) |</w:t>
      </w:r>
      <w:r w:rsidRPr="0009233F">
        <w:rPr>
          <w:rFonts w:ascii="Times New Roman" w:hAnsi="Times New Roman" w:cs="Times New Roman"/>
          <w:sz w:val="24"/>
          <w:szCs w:val="24"/>
        </w:rPr>
        <w:t xml:space="preserve"> </w:t>
      </w:r>
      <w:r w:rsidRPr="004070E7">
        <w:rPr>
          <w:rFonts w:ascii="Times New Roman" w:hAnsi="Times New Roman" w:cs="Times New Roman"/>
          <w:sz w:val="24"/>
          <w:szCs w:val="24"/>
        </w:rPr>
        <w:t>Singapore Management University</w:t>
      </w:r>
      <w:r w:rsidRPr="0009233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070E7">
        <w:rPr>
          <w:rFonts w:ascii="Times New Roman" w:hAnsi="Times New Roman" w:cs="Times New Roman"/>
          <w:sz w:val="24"/>
          <w:szCs w:val="24"/>
        </w:rPr>
        <w:t>2021</w:t>
      </w:r>
      <w:r w:rsidR="00781727">
        <w:rPr>
          <w:rFonts w:ascii="Times New Roman" w:hAnsi="Times New Roman" w:cs="Times New Roman" w:hint="eastAsia"/>
          <w:sz w:val="24"/>
          <w:szCs w:val="24"/>
        </w:rPr>
        <w:t>.01</w:t>
      </w:r>
      <w:r w:rsidRPr="004070E7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OLE_LINK2"/>
      <w:r w:rsidR="00781727">
        <w:rPr>
          <w:rFonts w:ascii="Times New Roman" w:hAnsi="Times New Roman" w:cs="Times New Roman"/>
          <w:sz w:val="24"/>
          <w:szCs w:val="24"/>
        </w:rPr>
        <w:t>–</w:t>
      </w:r>
      <w:bookmarkEnd w:id="1"/>
      <w:r w:rsidRPr="004070E7">
        <w:rPr>
          <w:rFonts w:ascii="Times New Roman" w:hAnsi="Times New Roman" w:cs="Times New Roman"/>
          <w:sz w:val="24"/>
          <w:szCs w:val="24"/>
        </w:rPr>
        <w:t xml:space="preserve"> 2022</w:t>
      </w:r>
      <w:r w:rsidR="00781727">
        <w:rPr>
          <w:rFonts w:ascii="Times New Roman" w:hAnsi="Times New Roman" w:cs="Times New Roman" w:hint="eastAsia"/>
          <w:sz w:val="24"/>
          <w:szCs w:val="24"/>
        </w:rPr>
        <w:t>.06</w:t>
      </w:r>
    </w:p>
    <w:p w14:paraId="00000019" w14:textId="47733537" w:rsidR="002956EB" w:rsidRPr="0009233F" w:rsidRDefault="00000000" w:rsidP="00FD5172">
      <w:pPr>
        <w:tabs>
          <w:tab w:val="right" w:pos="10800"/>
        </w:tabs>
        <w:spacing w:after="0" w:line="260" w:lineRule="exact"/>
        <w:rPr>
          <w:rFonts w:ascii="Times New Roman" w:hAnsi="Times New Roman" w:cs="Times New Roman"/>
          <w:sz w:val="24"/>
          <w:szCs w:val="24"/>
        </w:rPr>
      </w:pPr>
      <w:r w:rsidRPr="0009233F">
        <w:rPr>
          <w:rFonts w:ascii="Times New Roman" w:hAnsi="Times New Roman" w:cs="Times New Roman"/>
          <w:b/>
          <w:bCs/>
          <w:sz w:val="24"/>
          <w:szCs w:val="24"/>
        </w:rPr>
        <w:t xml:space="preserve">Bachelor of Finance | </w:t>
      </w:r>
      <w:r w:rsidRPr="004070E7">
        <w:rPr>
          <w:rFonts w:ascii="Times New Roman" w:hAnsi="Times New Roman" w:cs="Times New Roman"/>
          <w:sz w:val="24"/>
          <w:szCs w:val="24"/>
        </w:rPr>
        <w:t>Shanghai University of International Business and Economics</w:t>
      </w:r>
      <w:r w:rsidRPr="0009233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070E7">
        <w:rPr>
          <w:rFonts w:ascii="Times New Roman" w:hAnsi="Times New Roman" w:cs="Times New Roman"/>
          <w:sz w:val="24"/>
          <w:szCs w:val="24"/>
        </w:rPr>
        <w:t>2014</w:t>
      </w:r>
      <w:r w:rsidR="00781727">
        <w:rPr>
          <w:rFonts w:ascii="Times New Roman" w:hAnsi="Times New Roman" w:cs="Times New Roman" w:hint="eastAsia"/>
          <w:sz w:val="24"/>
          <w:szCs w:val="24"/>
        </w:rPr>
        <w:t>.09</w:t>
      </w:r>
      <w:r w:rsidRPr="004070E7">
        <w:rPr>
          <w:rFonts w:ascii="Times New Roman" w:hAnsi="Times New Roman" w:cs="Times New Roman"/>
          <w:sz w:val="24"/>
          <w:szCs w:val="24"/>
        </w:rPr>
        <w:t xml:space="preserve"> </w:t>
      </w:r>
      <w:r w:rsidR="00781727">
        <w:rPr>
          <w:rFonts w:ascii="Times New Roman" w:hAnsi="Times New Roman" w:cs="Times New Roman"/>
          <w:sz w:val="24"/>
          <w:szCs w:val="24"/>
        </w:rPr>
        <w:t>–</w:t>
      </w:r>
      <w:r w:rsidR="0078172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4070E7">
        <w:rPr>
          <w:rFonts w:ascii="Times New Roman" w:hAnsi="Times New Roman" w:cs="Times New Roman"/>
          <w:sz w:val="24"/>
          <w:szCs w:val="24"/>
        </w:rPr>
        <w:t>2018</w:t>
      </w:r>
      <w:r w:rsidR="00781727">
        <w:rPr>
          <w:rFonts w:ascii="Times New Roman" w:hAnsi="Times New Roman" w:cs="Times New Roman" w:hint="eastAsia"/>
          <w:sz w:val="24"/>
          <w:szCs w:val="24"/>
        </w:rPr>
        <w:t>.06</w:t>
      </w:r>
    </w:p>
    <w:p w14:paraId="0000001C" w14:textId="26FCBD77" w:rsidR="002956EB" w:rsidRPr="0009233F" w:rsidRDefault="00000000" w:rsidP="00FD5172">
      <w:pPr>
        <w:spacing w:after="0" w:line="260" w:lineRule="exact"/>
        <w:rPr>
          <w:rFonts w:ascii="Times New Roman" w:hAnsi="Times New Roman" w:cs="Times New Roman"/>
          <w:sz w:val="24"/>
          <w:szCs w:val="24"/>
        </w:rPr>
      </w:pPr>
      <w:r w:rsidRPr="0009233F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09233F">
        <w:rPr>
          <w:rFonts w:ascii="Times New Roman" w:hAnsi="Times New Roman" w:cs="Times New Roman"/>
          <w:sz w:val="24"/>
          <w:szCs w:val="24"/>
        </w:rPr>
        <w:t xml:space="preserve">: </w:t>
      </w:r>
      <w:bookmarkEnd w:id="0"/>
      <w:r w:rsidR="003524DB" w:rsidRPr="003524DB">
        <w:rPr>
          <w:rFonts w:ascii="Times New Roman" w:hAnsi="Times New Roman" w:cs="Times New Roman"/>
          <w:sz w:val="24"/>
          <w:szCs w:val="24"/>
        </w:rPr>
        <w:t>https://github.com/gitxudan</w:t>
      </w:r>
    </w:p>
    <w:sectPr w:rsidR="002956EB" w:rsidRPr="0009233F" w:rsidSect="00F62EF5">
      <w:headerReference w:type="default" r:id="rId9"/>
      <w:pgSz w:w="12240" w:h="15840"/>
      <w:pgMar w:top="567" w:right="397" w:bottom="170" w:left="720" w:header="284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8F94F" w14:textId="77777777" w:rsidR="006334DF" w:rsidRDefault="006334DF">
      <w:pPr>
        <w:spacing w:after="0" w:line="240" w:lineRule="auto"/>
      </w:pPr>
      <w:r>
        <w:separator/>
      </w:r>
    </w:p>
  </w:endnote>
  <w:endnote w:type="continuationSeparator" w:id="0">
    <w:p w14:paraId="161F8F71" w14:textId="77777777" w:rsidR="006334DF" w:rsidRDefault="00633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1EE2A3-FB75-4A05-AE37-1803C8902889}"/>
    <w:embedBold r:id="rId2" w:fontKey="{1F1181C3-E2C6-41A6-9EA6-EE6D05F309A6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  <w:embedBold r:id="rId3" w:subsetted="1" w:fontKey="{E35357D8-937B-4287-BD6F-53869D1BA75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B35B112-B189-4BF4-A729-B60AD02FE249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5FB928A2-DE0E-4DBF-9665-06D04EC5FA9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D526" w14:textId="77777777" w:rsidR="006334DF" w:rsidRDefault="006334DF">
      <w:pPr>
        <w:spacing w:after="0" w:line="240" w:lineRule="auto"/>
      </w:pPr>
      <w:r>
        <w:separator/>
      </w:r>
    </w:p>
  </w:footnote>
  <w:footnote w:type="continuationSeparator" w:id="0">
    <w:p w14:paraId="19BECC37" w14:textId="77777777" w:rsidR="006334DF" w:rsidRDefault="00633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D" w14:textId="77777777" w:rsidR="002956EB" w:rsidRPr="00312919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  <w:tab w:val="right" w:pos="10800"/>
      </w:tabs>
      <w:spacing w:after="0" w:line="240" w:lineRule="auto"/>
      <w:rPr>
        <w:rFonts w:ascii="Times New Roman" w:hAnsi="Times New Roman" w:cs="Times New Roman"/>
        <w:b/>
        <w:bCs/>
      </w:rPr>
    </w:pPr>
    <w:r w:rsidRPr="00312919">
      <w:rPr>
        <w:rFonts w:ascii="Times New Roman" w:hAnsi="Times New Roman" w:cs="Times New Roman"/>
        <w:b/>
        <w:bCs/>
      </w:rPr>
      <w:t xml:space="preserve">Xu Dan </w:t>
    </w:r>
    <w:r w:rsidRPr="00312919">
      <w:rPr>
        <w:rFonts w:ascii="Times New Roman" w:hAnsi="Times New Roman" w:cs="Times New Roman"/>
        <w:b/>
        <w:bCs/>
      </w:rPr>
      <w:tab/>
    </w:r>
    <w:r w:rsidRPr="00312919">
      <w:rPr>
        <w:rFonts w:ascii="Times New Roman" w:hAnsi="Times New Roman" w:cs="Times New Roman"/>
        <w:b/>
        <w:bCs/>
      </w:rPr>
      <w:tab/>
    </w:r>
    <w:r w:rsidRPr="00312919">
      <w:rPr>
        <w:rFonts w:ascii="Times New Roman" w:hAnsi="Times New Roman" w:cs="Times New Roman"/>
      </w:rPr>
      <w:t>xudanbetsy@gmail.com</w:t>
    </w:r>
    <w:r w:rsidRPr="00312919">
      <w:rPr>
        <w:rFonts w:ascii="Times New Roman" w:hAnsi="Times New Roman" w:cs="Times New Roman"/>
        <w:b/>
        <w:bCs/>
      </w:rPr>
      <w:t xml:space="preserve"> | </w:t>
    </w:r>
    <w:r w:rsidRPr="00312919">
      <w:rPr>
        <w:rFonts w:ascii="Times New Roman" w:hAnsi="Times New Roman" w:cs="Times New Roman"/>
      </w:rPr>
      <w:t>(65) 8942 3382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24CC2"/>
    <w:multiLevelType w:val="hybridMultilevel"/>
    <w:tmpl w:val="0A9A072C"/>
    <w:lvl w:ilvl="0" w:tplc="84702F6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1"/>
        <w:szCs w:val="1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50F411B"/>
    <w:multiLevelType w:val="multilevel"/>
    <w:tmpl w:val="DF0C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727AA"/>
    <w:multiLevelType w:val="multilevel"/>
    <w:tmpl w:val="D8DA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27F62"/>
    <w:multiLevelType w:val="hybridMultilevel"/>
    <w:tmpl w:val="3BA0D2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F5F60B1"/>
    <w:multiLevelType w:val="hybridMultilevel"/>
    <w:tmpl w:val="3364F168"/>
    <w:lvl w:ilvl="0" w:tplc="84702F6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1"/>
        <w:szCs w:val="1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476324E"/>
    <w:multiLevelType w:val="hybridMultilevel"/>
    <w:tmpl w:val="F4FADDF2"/>
    <w:lvl w:ilvl="0" w:tplc="84702F6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1"/>
        <w:szCs w:val="1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137025669">
    <w:abstractNumId w:val="5"/>
  </w:num>
  <w:num w:numId="2" w16cid:durableId="848368801">
    <w:abstractNumId w:val="0"/>
  </w:num>
  <w:num w:numId="3" w16cid:durableId="598685765">
    <w:abstractNumId w:val="4"/>
  </w:num>
  <w:num w:numId="4" w16cid:durableId="1768188379">
    <w:abstractNumId w:val="2"/>
  </w:num>
  <w:num w:numId="5" w16cid:durableId="890461737">
    <w:abstractNumId w:val="1"/>
  </w:num>
  <w:num w:numId="6" w16cid:durableId="947079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6EB"/>
    <w:rsid w:val="000250D9"/>
    <w:rsid w:val="0009233F"/>
    <w:rsid w:val="000C5830"/>
    <w:rsid w:val="000D74E4"/>
    <w:rsid w:val="000E11A4"/>
    <w:rsid w:val="000F11E2"/>
    <w:rsid w:val="001011F6"/>
    <w:rsid w:val="001D26B4"/>
    <w:rsid w:val="001E6693"/>
    <w:rsid w:val="001F04A2"/>
    <w:rsid w:val="0021739A"/>
    <w:rsid w:val="00225B1C"/>
    <w:rsid w:val="002956EB"/>
    <w:rsid w:val="002C2B94"/>
    <w:rsid w:val="002E0BDA"/>
    <w:rsid w:val="003053E3"/>
    <w:rsid w:val="00312919"/>
    <w:rsid w:val="003524DB"/>
    <w:rsid w:val="003672DE"/>
    <w:rsid w:val="00397C6E"/>
    <w:rsid w:val="003B5EEF"/>
    <w:rsid w:val="003C7006"/>
    <w:rsid w:val="004070E7"/>
    <w:rsid w:val="00454663"/>
    <w:rsid w:val="004706C6"/>
    <w:rsid w:val="00490661"/>
    <w:rsid w:val="004B7918"/>
    <w:rsid w:val="004C1B34"/>
    <w:rsid w:val="004F5ED1"/>
    <w:rsid w:val="005324B2"/>
    <w:rsid w:val="005437CA"/>
    <w:rsid w:val="00565AD4"/>
    <w:rsid w:val="005A4A62"/>
    <w:rsid w:val="006264C8"/>
    <w:rsid w:val="006334DF"/>
    <w:rsid w:val="0063491D"/>
    <w:rsid w:val="006634F1"/>
    <w:rsid w:val="00686503"/>
    <w:rsid w:val="00693D07"/>
    <w:rsid w:val="006959E9"/>
    <w:rsid w:val="0070462A"/>
    <w:rsid w:val="00706599"/>
    <w:rsid w:val="007256C0"/>
    <w:rsid w:val="0073674E"/>
    <w:rsid w:val="00781727"/>
    <w:rsid w:val="007B5C94"/>
    <w:rsid w:val="007C4942"/>
    <w:rsid w:val="0088186C"/>
    <w:rsid w:val="008A5A38"/>
    <w:rsid w:val="008D37A4"/>
    <w:rsid w:val="008D68E2"/>
    <w:rsid w:val="00936BE5"/>
    <w:rsid w:val="0094403D"/>
    <w:rsid w:val="009C19E8"/>
    <w:rsid w:val="009C32EF"/>
    <w:rsid w:val="009D44F6"/>
    <w:rsid w:val="009F4E30"/>
    <w:rsid w:val="00A267A5"/>
    <w:rsid w:val="00A26811"/>
    <w:rsid w:val="00A70AEA"/>
    <w:rsid w:val="00B17968"/>
    <w:rsid w:val="00B94220"/>
    <w:rsid w:val="00C6110C"/>
    <w:rsid w:val="00C63266"/>
    <w:rsid w:val="00CC3B69"/>
    <w:rsid w:val="00CD2C1C"/>
    <w:rsid w:val="00D142FB"/>
    <w:rsid w:val="00D30C30"/>
    <w:rsid w:val="00D613DB"/>
    <w:rsid w:val="00DA511F"/>
    <w:rsid w:val="00DC32E7"/>
    <w:rsid w:val="00DE4EB4"/>
    <w:rsid w:val="00DF3500"/>
    <w:rsid w:val="00E13C9C"/>
    <w:rsid w:val="00E21342"/>
    <w:rsid w:val="00E536EA"/>
    <w:rsid w:val="00E7169E"/>
    <w:rsid w:val="00E773DC"/>
    <w:rsid w:val="00E95A80"/>
    <w:rsid w:val="00EB392C"/>
    <w:rsid w:val="00F015C6"/>
    <w:rsid w:val="00F16738"/>
    <w:rsid w:val="00F374C2"/>
    <w:rsid w:val="00F421D5"/>
    <w:rsid w:val="00F62EF5"/>
    <w:rsid w:val="00F9766E"/>
    <w:rsid w:val="00FA0095"/>
    <w:rsid w:val="00FC0A54"/>
    <w:rsid w:val="00FD5172"/>
    <w:rsid w:val="00FE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A9516"/>
  <w15:docId w15:val="{F9E644CF-78FC-4CB5-8088-F0C9FD8E7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72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4EC"/>
  </w:style>
  <w:style w:type="paragraph" w:styleId="Footer">
    <w:name w:val="footer"/>
    <w:basedOn w:val="Normal"/>
    <w:link w:val="FooterChar"/>
    <w:uiPriority w:val="99"/>
    <w:unhideWhenUsed/>
    <w:rsid w:val="00E72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4EC"/>
  </w:style>
  <w:style w:type="character" w:styleId="Hyperlink">
    <w:name w:val="Hyperlink"/>
    <w:basedOn w:val="DefaultParagraphFont"/>
    <w:uiPriority w:val="99"/>
    <w:unhideWhenUsed/>
    <w:rsid w:val="00E724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4E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65B62"/>
    <w:pPr>
      <w:ind w:left="720"/>
      <w:contextualSpacing/>
    </w:pPr>
  </w:style>
  <w:style w:type="paragraph" w:customStyle="1" w:styleId="Default">
    <w:name w:val="Default"/>
    <w:rsid w:val="003F323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43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392D"/>
    <w:rPr>
      <w:b/>
      <w:bCs/>
    </w:rPr>
  </w:style>
  <w:style w:type="table" w:customStyle="1" w:styleId="a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E74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UjnChyInt4tAOVlUFN3UHgPn8A==">CgMxLjA4AHIhMXJKaEVWSXJkOVBaZEtSSzFxUmJoMFktdGU5TG9TN1Q4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6081382-7EE6-4482-9633-BFF8E3AE6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 Z</dc:creator>
  <cp:lastModifiedBy>DAN XU</cp:lastModifiedBy>
  <cp:revision>43</cp:revision>
  <cp:lastPrinted>2026-04-03T04:09:00Z</cp:lastPrinted>
  <dcterms:created xsi:type="dcterms:W3CDTF">2026-04-03T04:08:00Z</dcterms:created>
  <dcterms:modified xsi:type="dcterms:W3CDTF">2026-05-14T11:54:00Z</dcterms:modified>
</cp:coreProperties>
</file>