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ED822" w14:textId="713EE2F2" w:rsidR="000D08C0" w:rsidRDefault="00000000">
      <w:pPr>
        <w:jc w:val="both"/>
        <w:rPr>
          <w:rFonts w:hint="eastAsia"/>
          <w:lang w:eastAsia="zh-CN"/>
        </w:rPr>
      </w:pPr>
      <w:r>
        <w:rPr>
          <w:lang w:eastAsia="zh-CN"/>
        </w:rPr>
        <w:t xml:space="preserve"> </w:t>
      </w:r>
      <w:r>
        <w:rPr>
          <w:lang w:eastAsia="zh-CN"/>
        </w:rPr>
        <w:t>多模态智能机械机器人项目申请书</w:t>
      </w:r>
    </w:p>
    <w:p w14:paraId="7BE9A908" w14:textId="77777777" w:rsidR="006F521E" w:rsidRPr="006F521E" w:rsidRDefault="006F521E" w:rsidP="006F521E">
      <w:pPr>
        <w:jc w:val="both"/>
        <w:rPr>
          <w:rFonts w:eastAsia="宋体" w:hint="eastAsia"/>
          <w:lang w:eastAsia="zh-CN"/>
        </w:rPr>
      </w:pPr>
      <w:r w:rsidRPr="006F521E">
        <w:rPr>
          <w:rFonts w:eastAsia="宋体" w:hint="eastAsia"/>
          <w:lang w:eastAsia="zh-CN"/>
        </w:rPr>
        <w:t>#研究背景</w:t>
      </w:r>
    </w:p>
    <w:p w14:paraId="4E068C45" w14:textId="77777777" w:rsidR="006F521E" w:rsidRPr="006F521E" w:rsidRDefault="006F521E" w:rsidP="006F521E">
      <w:pPr>
        <w:jc w:val="both"/>
        <w:rPr>
          <w:rFonts w:eastAsia="宋体"/>
          <w:lang w:eastAsia="zh-CN"/>
        </w:rPr>
      </w:pPr>
      <w:r w:rsidRPr="006F521E">
        <w:rPr>
          <w:rFonts w:eastAsia="宋体"/>
          <w:lang w:eastAsia="zh-CN"/>
        </w:rPr>
        <w:t>随着人工智能、机器人技术和</w:t>
      </w:r>
      <w:proofErr w:type="gramStart"/>
      <w:r w:rsidRPr="006F521E">
        <w:rPr>
          <w:rFonts w:eastAsia="宋体"/>
          <w:lang w:eastAsia="zh-CN"/>
        </w:rPr>
        <w:t>物联网</w:t>
      </w:r>
      <w:proofErr w:type="gramEnd"/>
      <w:r w:rsidRPr="006F521E">
        <w:rPr>
          <w:rFonts w:eastAsia="宋体"/>
          <w:lang w:eastAsia="zh-CN"/>
        </w:rPr>
        <w:t>的快速发展，机器人正从单一功能向多功能、智能化方向发展。多模态智能机械机器人作为新一代机器人技术的代表，融合了视觉、听觉、触觉等多种感知模态，具备环境感知、自主决策和灵活执行能力，在工业制造、医疗服务、应急救援等领域展现出广阔的应用前景。</w:t>
      </w:r>
    </w:p>
    <w:p w14:paraId="6C40105A" w14:textId="77777777" w:rsidR="006F521E" w:rsidRPr="006F521E" w:rsidRDefault="006F521E" w:rsidP="006F521E">
      <w:pPr>
        <w:jc w:val="both"/>
        <w:rPr>
          <w:rFonts w:eastAsia="宋体" w:hint="eastAsia"/>
          <w:lang w:eastAsia="zh-CN"/>
        </w:rPr>
      </w:pPr>
    </w:p>
    <w:p w14:paraId="70C02C00" w14:textId="77777777" w:rsidR="006F521E" w:rsidRPr="006F521E" w:rsidRDefault="006F521E" w:rsidP="006F521E">
      <w:pPr>
        <w:jc w:val="both"/>
        <w:rPr>
          <w:rFonts w:eastAsia="宋体"/>
          <w:lang w:eastAsia="zh-CN"/>
        </w:rPr>
      </w:pPr>
      <w:r w:rsidRPr="006F521E">
        <w:rPr>
          <w:rFonts w:eastAsia="宋体"/>
          <w:lang w:eastAsia="zh-CN"/>
        </w:rPr>
        <w:t>当前，全球机器人市场规模持续扩大。根据国际机器人联合会(IFR)统计，2022年全球工业机器人安装量达到51.7万台，服务机器人市场规模超过200亿美元。然而，现有机器人系统仍存在诸多局限性：感知能力单一、环境适应能力不足、人机交互不自然等问题制约了机器人在复杂场景中的应用。</w:t>
      </w:r>
    </w:p>
    <w:p w14:paraId="1764FE01" w14:textId="77777777" w:rsidR="006F521E" w:rsidRPr="006F521E" w:rsidRDefault="006F521E" w:rsidP="006F521E">
      <w:pPr>
        <w:jc w:val="both"/>
        <w:rPr>
          <w:rFonts w:eastAsia="宋体" w:hint="eastAsia"/>
          <w:lang w:eastAsia="zh-CN"/>
        </w:rPr>
      </w:pPr>
    </w:p>
    <w:p w14:paraId="18712589" w14:textId="77777777" w:rsidR="006F521E" w:rsidRPr="006F521E" w:rsidRDefault="006F521E" w:rsidP="006F521E">
      <w:pPr>
        <w:jc w:val="both"/>
        <w:rPr>
          <w:rFonts w:eastAsia="宋体"/>
          <w:lang w:eastAsia="zh-CN"/>
        </w:rPr>
      </w:pPr>
      <w:r w:rsidRPr="006F521E">
        <w:rPr>
          <w:rFonts w:eastAsia="宋体"/>
          <w:lang w:eastAsia="zh-CN"/>
        </w:rPr>
        <w:t>我国《"十四五"机器人产业发展规划》明确提出要重点突破智能感知、自主决策等核心技术，推动机器人向智能化、网络化、多模态方向发展。本项目旨在研发具有多模态感知与智能决策能力的机械机器人系统，填补国内在该领域的技术空白，提升我国机器人产业的核心竞争力。</w:t>
      </w:r>
    </w:p>
    <w:p w14:paraId="47B9C2F3" w14:textId="77777777" w:rsidR="006F521E" w:rsidRPr="006F521E" w:rsidRDefault="006F521E" w:rsidP="006F521E">
      <w:pPr>
        <w:jc w:val="both"/>
        <w:rPr>
          <w:rFonts w:eastAsia="宋体" w:hint="eastAsia"/>
          <w:lang w:eastAsia="zh-CN"/>
        </w:rPr>
      </w:pPr>
    </w:p>
    <w:p w14:paraId="3C78B760" w14:textId="77777777" w:rsidR="006F521E" w:rsidRPr="006F521E" w:rsidRDefault="006F521E" w:rsidP="006F521E">
      <w:pPr>
        <w:jc w:val="both"/>
        <w:rPr>
          <w:rFonts w:eastAsia="宋体"/>
          <w:lang w:eastAsia="zh-CN"/>
        </w:rPr>
      </w:pPr>
      <w:r w:rsidRPr="006F521E">
        <w:rPr>
          <w:rFonts w:eastAsia="宋体"/>
          <w:lang w:eastAsia="zh-CN"/>
        </w:rPr>
        <w:t>从技术发展趋势看，深度学习、强化学习等人工智能技术的突破为机器人智能化提供了新的解决方案。同时，5G通信、边缘计算等基础设施的完善为机器人实时数据处理和远程控制创造了有利条件。本项目将充分整合这些前沿技术，打造新一代多模态智能机械机器人平台。</w:t>
      </w:r>
    </w:p>
    <w:p w14:paraId="7E1FA235" w14:textId="77777777" w:rsidR="006F521E" w:rsidRPr="006F521E" w:rsidRDefault="006F521E" w:rsidP="006F521E">
      <w:pPr>
        <w:jc w:val="both"/>
        <w:rPr>
          <w:rFonts w:eastAsia="宋体" w:hint="eastAsia"/>
          <w:lang w:eastAsia="zh-CN"/>
        </w:rPr>
      </w:pPr>
    </w:p>
    <w:p w14:paraId="1E9EBE45" w14:textId="77777777" w:rsidR="006F521E" w:rsidRPr="006F521E" w:rsidRDefault="006F521E" w:rsidP="006F521E">
      <w:pPr>
        <w:jc w:val="both"/>
        <w:rPr>
          <w:rFonts w:eastAsia="宋体" w:hint="eastAsia"/>
          <w:lang w:eastAsia="zh-CN"/>
        </w:rPr>
      </w:pPr>
      <w:r w:rsidRPr="006F521E">
        <w:rPr>
          <w:rFonts w:eastAsia="宋体" w:hint="eastAsia"/>
          <w:lang w:eastAsia="zh-CN"/>
        </w:rPr>
        <w:t>#研究目的</w:t>
      </w:r>
    </w:p>
    <w:p w14:paraId="4AF63003" w14:textId="77777777" w:rsidR="006F521E" w:rsidRPr="006F521E" w:rsidRDefault="006F521E" w:rsidP="006F521E">
      <w:pPr>
        <w:jc w:val="both"/>
        <w:rPr>
          <w:rFonts w:eastAsia="宋体"/>
          <w:lang w:eastAsia="zh-CN"/>
        </w:rPr>
      </w:pPr>
      <w:r w:rsidRPr="006F521E">
        <w:rPr>
          <w:rFonts w:eastAsia="宋体"/>
          <w:lang w:eastAsia="zh-CN"/>
        </w:rPr>
        <w:t>本项目旨在研发一套具备多模态感知、智能决策和精准执行能力的机械机器人系统，具体目标包括：</w:t>
      </w:r>
    </w:p>
    <w:p w14:paraId="619CBFD9" w14:textId="77777777" w:rsidR="006F521E" w:rsidRPr="006F521E" w:rsidRDefault="006F521E" w:rsidP="006F521E">
      <w:pPr>
        <w:jc w:val="both"/>
        <w:rPr>
          <w:rFonts w:eastAsia="宋体" w:hint="eastAsia"/>
          <w:lang w:eastAsia="zh-CN"/>
        </w:rPr>
      </w:pPr>
    </w:p>
    <w:p w14:paraId="5578E317" w14:textId="77777777" w:rsidR="006F521E" w:rsidRPr="006F521E" w:rsidRDefault="006F521E" w:rsidP="006F521E">
      <w:pPr>
        <w:jc w:val="both"/>
        <w:rPr>
          <w:rFonts w:eastAsia="宋体"/>
          <w:lang w:eastAsia="zh-CN"/>
        </w:rPr>
      </w:pPr>
      <w:r w:rsidRPr="006F521E">
        <w:rPr>
          <w:rFonts w:eastAsia="宋体"/>
          <w:lang w:eastAsia="zh-CN"/>
        </w:rPr>
        <w:t>1. 构建融合视觉、听觉、触觉等多种感知模态的机器人感知系统，实现对复杂环境的全面感知与理解；</w:t>
      </w:r>
    </w:p>
    <w:p w14:paraId="19ACBB7B" w14:textId="77777777" w:rsidR="006F521E" w:rsidRPr="006F521E" w:rsidRDefault="006F521E" w:rsidP="006F521E">
      <w:pPr>
        <w:jc w:val="both"/>
        <w:rPr>
          <w:rFonts w:eastAsia="宋体"/>
          <w:lang w:eastAsia="zh-CN"/>
        </w:rPr>
      </w:pPr>
      <w:r w:rsidRPr="006F521E">
        <w:rPr>
          <w:rFonts w:eastAsia="宋体"/>
          <w:lang w:eastAsia="zh-CN"/>
        </w:rPr>
        <w:lastRenderedPageBreak/>
        <w:t>2. 开发基于深度强化学习的智能决策算法，提升机器人在动态环境中的自主决策能力；</w:t>
      </w:r>
    </w:p>
    <w:p w14:paraId="12A11429" w14:textId="77777777" w:rsidR="006F521E" w:rsidRPr="006F521E" w:rsidRDefault="006F521E" w:rsidP="006F521E">
      <w:pPr>
        <w:jc w:val="both"/>
        <w:rPr>
          <w:rFonts w:eastAsia="宋体"/>
          <w:lang w:eastAsia="zh-CN"/>
        </w:rPr>
      </w:pPr>
      <w:r w:rsidRPr="006F521E">
        <w:rPr>
          <w:rFonts w:eastAsia="宋体"/>
          <w:lang w:eastAsia="zh-CN"/>
        </w:rPr>
        <w:t>3. 设计高精度、高灵活性的机械执行机构，实现复杂任务的精准执行；</w:t>
      </w:r>
    </w:p>
    <w:p w14:paraId="488F1E65" w14:textId="77777777" w:rsidR="006F521E" w:rsidRPr="006F521E" w:rsidRDefault="006F521E" w:rsidP="006F521E">
      <w:pPr>
        <w:jc w:val="both"/>
        <w:rPr>
          <w:rFonts w:eastAsia="宋体"/>
          <w:lang w:eastAsia="zh-CN"/>
        </w:rPr>
      </w:pPr>
      <w:r w:rsidRPr="006F521E">
        <w:rPr>
          <w:rFonts w:eastAsia="宋体"/>
          <w:lang w:eastAsia="zh-CN"/>
        </w:rPr>
        <w:t>4. 建立人机自然交互机制，提高机器人与人类协作的效率和安全性；</w:t>
      </w:r>
    </w:p>
    <w:p w14:paraId="358DD6B1" w14:textId="77777777" w:rsidR="006F521E" w:rsidRPr="006F521E" w:rsidRDefault="006F521E" w:rsidP="006F521E">
      <w:pPr>
        <w:jc w:val="both"/>
        <w:rPr>
          <w:rFonts w:eastAsia="宋体"/>
          <w:lang w:eastAsia="zh-CN"/>
        </w:rPr>
      </w:pPr>
      <w:r w:rsidRPr="006F521E">
        <w:rPr>
          <w:rFonts w:eastAsia="宋体"/>
          <w:lang w:eastAsia="zh-CN"/>
        </w:rPr>
        <w:t>5. 在工业检测、医疗辅助等典型场景中验证系统性能，推动技术成果转化。</w:t>
      </w:r>
    </w:p>
    <w:p w14:paraId="1D722184" w14:textId="77777777" w:rsidR="006F521E" w:rsidRPr="006F521E" w:rsidRDefault="006F521E" w:rsidP="006F521E">
      <w:pPr>
        <w:jc w:val="both"/>
        <w:rPr>
          <w:rFonts w:eastAsia="宋体" w:hint="eastAsia"/>
          <w:lang w:eastAsia="zh-CN"/>
        </w:rPr>
      </w:pPr>
    </w:p>
    <w:p w14:paraId="3E7C76EE" w14:textId="77777777" w:rsidR="006F521E" w:rsidRPr="006F521E" w:rsidRDefault="006F521E" w:rsidP="006F521E">
      <w:pPr>
        <w:jc w:val="both"/>
        <w:rPr>
          <w:rFonts w:eastAsia="宋体"/>
          <w:lang w:eastAsia="zh-CN"/>
        </w:rPr>
      </w:pPr>
      <w:r w:rsidRPr="006F521E">
        <w:rPr>
          <w:rFonts w:eastAsia="宋体"/>
          <w:lang w:eastAsia="zh-CN"/>
        </w:rPr>
        <w:t>通过本项目研究，预期将取得以下成果：</w:t>
      </w:r>
    </w:p>
    <w:p w14:paraId="47EB6838" w14:textId="77777777" w:rsidR="006F521E" w:rsidRPr="006F521E" w:rsidRDefault="006F521E" w:rsidP="006F521E">
      <w:pPr>
        <w:jc w:val="both"/>
        <w:rPr>
          <w:rFonts w:eastAsia="宋体"/>
          <w:lang w:eastAsia="zh-CN"/>
        </w:rPr>
      </w:pPr>
      <w:r w:rsidRPr="006F521E">
        <w:rPr>
          <w:rFonts w:eastAsia="宋体"/>
          <w:lang w:eastAsia="zh-CN"/>
        </w:rPr>
        <w:t>- 开发出具有自主知识产权的多模态智能机械机器人原型系统</w:t>
      </w:r>
    </w:p>
    <w:p w14:paraId="2D0A0B6E" w14:textId="77777777" w:rsidR="006F521E" w:rsidRPr="006F521E" w:rsidRDefault="006F521E" w:rsidP="006F521E">
      <w:pPr>
        <w:jc w:val="both"/>
        <w:rPr>
          <w:rFonts w:eastAsia="宋体"/>
          <w:lang w:eastAsia="zh-CN"/>
        </w:rPr>
      </w:pPr>
      <w:r w:rsidRPr="006F521E">
        <w:rPr>
          <w:rFonts w:eastAsia="宋体"/>
          <w:lang w:eastAsia="zh-CN"/>
        </w:rPr>
        <w:t>- 申请发明专利5-8项，发表高水平学术论文10篇以上</w:t>
      </w:r>
    </w:p>
    <w:p w14:paraId="756541B1" w14:textId="77777777" w:rsidR="006F521E" w:rsidRPr="006F521E" w:rsidRDefault="006F521E" w:rsidP="006F521E">
      <w:pPr>
        <w:jc w:val="both"/>
        <w:rPr>
          <w:rFonts w:eastAsia="宋体"/>
          <w:lang w:eastAsia="zh-CN"/>
        </w:rPr>
      </w:pPr>
      <w:r w:rsidRPr="006F521E">
        <w:rPr>
          <w:rFonts w:eastAsia="宋体"/>
          <w:lang w:eastAsia="zh-CN"/>
        </w:rPr>
        <w:t>- 培养机器人领域专业技术人才20-30名</w:t>
      </w:r>
    </w:p>
    <w:p w14:paraId="48960F1F" w14:textId="77777777" w:rsidR="006F521E" w:rsidRPr="006F521E" w:rsidRDefault="006F521E" w:rsidP="006F521E">
      <w:pPr>
        <w:jc w:val="both"/>
        <w:rPr>
          <w:rFonts w:eastAsia="宋体"/>
          <w:lang w:eastAsia="zh-CN"/>
        </w:rPr>
      </w:pPr>
      <w:r w:rsidRPr="006F521E">
        <w:rPr>
          <w:rFonts w:eastAsia="宋体"/>
          <w:lang w:eastAsia="zh-CN"/>
        </w:rPr>
        <w:t>- 推动2-3项技术成果转化，形成产业化应用示范</w:t>
      </w:r>
    </w:p>
    <w:p w14:paraId="3FCF00C9" w14:textId="77777777" w:rsidR="006F521E" w:rsidRPr="006F521E" w:rsidRDefault="006F521E" w:rsidP="006F521E">
      <w:pPr>
        <w:jc w:val="both"/>
        <w:rPr>
          <w:rFonts w:eastAsia="宋体" w:hint="eastAsia"/>
          <w:lang w:eastAsia="zh-CN"/>
        </w:rPr>
      </w:pPr>
    </w:p>
    <w:p w14:paraId="035E07C6" w14:textId="77777777" w:rsidR="006F521E" w:rsidRPr="006F521E" w:rsidRDefault="006F521E" w:rsidP="006F521E">
      <w:pPr>
        <w:jc w:val="both"/>
        <w:rPr>
          <w:rFonts w:eastAsia="宋体"/>
          <w:lang w:eastAsia="zh-CN"/>
        </w:rPr>
      </w:pPr>
      <w:r w:rsidRPr="006F521E">
        <w:rPr>
          <w:rFonts w:eastAsia="宋体"/>
          <w:lang w:eastAsia="zh-CN"/>
        </w:rPr>
        <w:t>本项目的实施将显著提升我国在智能机器人领域的技术水平，为制造业转型升级和智慧社会发展提供有力支撑。</w:t>
      </w:r>
    </w:p>
    <w:p w14:paraId="495CE7DC" w14:textId="77777777" w:rsidR="006F521E" w:rsidRPr="006F521E" w:rsidRDefault="006F521E" w:rsidP="006F521E">
      <w:pPr>
        <w:jc w:val="both"/>
        <w:rPr>
          <w:rFonts w:eastAsia="宋体" w:hint="eastAsia"/>
          <w:lang w:eastAsia="zh-CN"/>
        </w:rPr>
      </w:pPr>
    </w:p>
    <w:p w14:paraId="0C37ADDB" w14:textId="77777777" w:rsidR="006F521E" w:rsidRPr="006F521E" w:rsidRDefault="006F521E" w:rsidP="006F521E">
      <w:pPr>
        <w:jc w:val="both"/>
        <w:rPr>
          <w:rFonts w:eastAsia="宋体" w:hint="eastAsia"/>
          <w:lang w:eastAsia="zh-CN"/>
        </w:rPr>
      </w:pPr>
      <w:r w:rsidRPr="006F521E">
        <w:rPr>
          <w:rFonts w:eastAsia="宋体" w:hint="eastAsia"/>
          <w:lang w:eastAsia="zh-CN"/>
        </w:rPr>
        <w:t>#研究内容</w:t>
      </w:r>
    </w:p>
    <w:p w14:paraId="4F15503F" w14:textId="77777777" w:rsidR="006F521E" w:rsidRPr="006F521E" w:rsidRDefault="006F521E" w:rsidP="006F521E">
      <w:pPr>
        <w:jc w:val="both"/>
        <w:rPr>
          <w:rFonts w:eastAsia="宋体"/>
          <w:lang w:eastAsia="zh-CN"/>
        </w:rPr>
      </w:pPr>
      <w:r w:rsidRPr="006F521E">
        <w:rPr>
          <w:rFonts w:eastAsia="宋体"/>
          <w:lang w:eastAsia="zh-CN"/>
        </w:rPr>
        <w:t>3.1 多模态感知系统研究</w:t>
      </w:r>
    </w:p>
    <w:p w14:paraId="7FB468BC" w14:textId="77777777" w:rsidR="006F521E" w:rsidRPr="006F521E" w:rsidRDefault="006F521E" w:rsidP="006F521E">
      <w:pPr>
        <w:jc w:val="both"/>
        <w:rPr>
          <w:rFonts w:eastAsia="宋体"/>
          <w:lang w:eastAsia="zh-CN"/>
        </w:rPr>
      </w:pPr>
      <w:r w:rsidRPr="006F521E">
        <w:rPr>
          <w:rFonts w:eastAsia="宋体"/>
          <w:lang w:eastAsia="zh-CN"/>
        </w:rPr>
        <w:t>本部分聚焦于机器人环境感知能力的提升，依托多源传感器信息融合和深度学习算法，构建统一、高鲁棒性的多模态感知框架。</w:t>
      </w:r>
    </w:p>
    <w:p w14:paraId="4722EB0F" w14:textId="77777777" w:rsidR="006F521E" w:rsidRPr="006F521E" w:rsidRDefault="006F521E" w:rsidP="006F521E">
      <w:pPr>
        <w:jc w:val="both"/>
        <w:rPr>
          <w:rFonts w:eastAsia="宋体" w:hint="eastAsia"/>
          <w:lang w:eastAsia="zh-CN"/>
        </w:rPr>
      </w:pPr>
    </w:p>
    <w:p w14:paraId="21A0748B" w14:textId="77777777" w:rsidR="006F521E" w:rsidRPr="006F521E" w:rsidRDefault="006F521E" w:rsidP="006F521E">
      <w:pPr>
        <w:jc w:val="both"/>
        <w:rPr>
          <w:rFonts w:eastAsia="宋体"/>
          <w:lang w:eastAsia="zh-CN"/>
        </w:rPr>
      </w:pPr>
      <w:r w:rsidRPr="006F521E">
        <w:rPr>
          <w:rFonts w:eastAsia="宋体"/>
          <w:lang w:eastAsia="zh-CN"/>
        </w:rPr>
        <w:t>视觉感知算法开发：基于卷积神经网络（CNN）、变换器（Transformer）等先进深度学习模型，设计多尺度、多任务融合的视觉感知算法，支持复杂环境下的物体检测、语义分割、三维重建与场景理解。深入研究视觉特征的时空关联规律，实现动态目标的跟踪与识别。</w:t>
      </w:r>
    </w:p>
    <w:p w14:paraId="23A3C706" w14:textId="77777777" w:rsidR="006F521E" w:rsidRPr="006F521E" w:rsidRDefault="006F521E" w:rsidP="006F521E">
      <w:pPr>
        <w:jc w:val="both"/>
        <w:rPr>
          <w:rFonts w:eastAsia="宋体"/>
          <w:lang w:eastAsia="zh-CN"/>
        </w:rPr>
      </w:pPr>
      <w:r w:rsidRPr="006F521E">
        <w:rPr>
          <w:rFonts w:eastAsia="宋体"/>
          <w:lang w:eastAsia="zh-CN"/>
        </w:rPr>
        <w:lastRenderedPageBreak/>
        <w:t>听觉感知技术研究：结合波束形成、时频分析与深度神经网络，提升声源定位精度及环境噪声抑制能力。开展端到端语音识别与语义理解模型的优化，增强机器人的语言</w:t>
      </w:r>
      <w:proofErr w:type="gramStart"/>
      <w:r w:rsidRPr="006F521E">
        <w:rPr>
          <w:rFonts w:eastAsia="宋体"/>
          <w:lang w:eastAsia="zh-CN"/>
        </w:rPr>
        <w:t>交互和</w:t>
      </w:r>
      <w:proofErr w:type="gramEnd"/>
      <w:r w:rsidRPr="006F521E">
        <w:rPr>
          <w:rFonts w:eastAsia="宋体"/>
          <w:lang w:eastAsia="zh-CN"/>
        </w:rPr>
        <w:t>环境声感知能力，提升多说话者场景下的声学分离与识别性能。</w:t>
      </w:r>
    </w:p>
    <w:p w14:paraId="5D16F271" w14:textId="77777777" w:rsidR="006F521E" w:rsidRPr="006F521E" w:rsidRDefault="006F521E" w:rsidP="006F521E">
      <w:pPr>
        <w:jc w:val="both"/>
        <w:rPr>
          <w:rFonts w:eastAsia="宋体"/>
          <w:lang w:eastAsia="zh-CN"/>
        </w:rPr>
      </w:pPr>
      <w:r w:rsidRPr="006F521E">
        <w:rPr>
          <w:rFonts w:eastAsia="宋体"/>
          <w:lang w:eastAsia="zh-CN"/>
        </w:rPr>
        <w:t>高灵敏度触觉传感器设计：研发基于柔性电子材料和</w:t>
      </w:r>
      <w:proofErr w:type="gramStart"/>
      <w:r w:rsidRPr="006F521E">
        <w:rPr>
          <w:rFonts w:eastAsia="宋体"/>
          <w:lang w:eastAsia="zh-CN"/>
        </w:rPr>
        <w:t>微纳制造</w:t>
      </w:r>
      <w:proofErr w:type="gramEnd"/>
      <w:r w:rsidRPr="006F521E">
        <w:rPr>
          <w:rFonts w:eastAsia="宋体"/>
          <w:lang w:eastAsia="zh-CN"/>
        </w:rPr>
        <w:t>技术的高精度触觉阵列传感器，实现对接触力、压力分布、纹理特征及温度等多维</w:t>
      </w:r>
      <w:proofErr w:type="gramStart"/>
      <w:r w:rsidRPr="006F521E">
        <w:rPr>
          <w:rFonts w:eastAsia="宋体"/>
          <w:lang w:eastAsia="zh-CN"/>
        </w:rPr>
        <w:t>度信息</w:t>
      </w:r>
      <w:proofErr w:type="gramEnd"/>
      <w:r w:rsidRPr="006F521E">
        <w:rPr>
          <w:rFonts w:eastAsia="宋体"/>
          <w:lang w:eastAsia="zh-CN"/>
        </w:rPr>
        <w:t>的高分辨率感知。探索多点触觉数据的时空同步采集与预处理方法，为机械执行提供丰富的反馈信息。</w:t>
      </w:r>
    </w:p>
    <w:p w14:paraId="545FBAE8" w14:textId="77777777" w:rsidR="006F521E" w:rsidRPr="006F521E" w:rsidRDefault="006F521E" w:rsidP="006F521E">
      <w:pPr>
        <w:jc w:val="both"/>
        <w:rPr>
          <w:rFonts w:eastAsia="宋体"/>
          <w:lang w:eastAsia="zh-CN"/>
        </w:rPr>
      </w:pPr>
      <w:r w:rsidRPr="006F521E">
        <w:rPr>
          <w:rFonts w:eastAsia="宋体"/>
          <w:lang w:eastAsia="zh-CN"/>
        </w:rPr>
        <w:t>多模态数据融合与时空对齐算法：研究基于深度融合网络和图神经网络的多模态特征融合方法，实现视觉、听觉、触觉数据在时空尺度上的精确对齐。设计鲁棒性强的特征融合策略，提升环境感知的准确性和稳定性，有效应对传感器噪声和数据缺失问题。</w:t>
      </w:r>
    </w:p>
    <w:p w14:paraId="779238A9" w14:textId="77777777" w:rsidR="006F521E" w:rsidRPr="006F521E" w:rsidRDefault="006F521E" w:rsidP="006F521E">
      <w:pPr>
        <w:jc w:val="both"/>
        <w:rPr>
          <w:rFonts w:eastAsia="宋体"/>
          <w:lang w:eastAsia="zh-CN"/>
        </w:rPr>
      </w:pPr>
      <w:r w:rsidRPr="006F521E">
        <w:rPr>
          <w:rFonts w:eastAsia="宋体"/>
          <w:lang w:eastAsia="zh-CN"/>
        </w:rPr>
        <w:t>3.2 智能决策与控制系统研究</w:t>
      </w:r>
    </w:p>
    <w:p w14:paraId="3F949831" w14:textId="77777777" w:rsidR="006F521E" w:rsidRPr="006F521E" w:rsidRDefault="006F521E" w:rsidP="006F521E">
      <w:pPr>
        <w:jc w:val="both"/>
        <w:rPr>
          <w:rFonts w:eastAsia="宋体"/>
          <w:lang w:eastAsia="zh-CN"/>
        </w:rPr>
      </w:pPr>
      <w:r w:rsidRPr="006F521E">
        <w:rPr>
          <w:rFonts w:eastAsia="宋体"/>
          <w:lang w:eastAsia="zh-CN"/>
        </w:rPr>
        <w:t>围绕机器人自主智能决策能力，发展基于人工智能的控制算法，实现复杂环境下的高效规划与执行。</w:t>
      </w:r>
    </w:p>
    <w:p w14:paraId="429F5FC0" w14:textId="77777777" w:rsidR="006F521E" w:rsidRPr="006F521E" w:rsidRDefault="006F521E" w:rsidP="006F521E">
      <w:pPr>
        <w:jc w:val="both"/>
        <w:rPr>
          <w:rFonts w:eastAsia="宋体" w:hint="eastAsia"/>
          <w:lang w:eastAsia="zh-CN"/>
        </w:rPr>
      </w:pPr>
    </w:p>
    <w:p w14:paraId="77291B51" w14:textId="77777777" w:rsidR="006F521E" w:rsidRPr="006F521E" w:rsidRDefault="006F521E" w:rsidP="006F521E">
      <w:pPr>
        <w:jc w:val="both"/>
        <w:rPr>
          <w:rFonts w:eastAsia="宋体"/>
          <w:lang w:eastAsia="zh-CN"/>
        </w:rPr>
      </w:pPr>
      <w:r w:rsidRPr="006F521E">
        <w:rPr>
          <w:rFonts w:eastAsia="宋体"/>
          <w:lang w:eastAsia="zh-CN"/>
        </w:rPr>
        <w:t>深度强化学习决策算法开发：结合模型预测控制（MPC）与深度强化学习（DRL），设计适用于动态、多目标任务的自适应决策框架。重点研究算法的样本效率、泛化能力及安全性，推动机器人在未知环境中的自主学习与任务完成。</w:t>
      </w:r>
    </w:p>
    <w:p w14:paraId="7F09F912" w14:textId="77777777" w:rsidR="006F521E" w:rsidRPr="006F521E" w:rsidRDefault="006F521E" w:rsidP="006F521E">
      <w:pPr>
        <w:jc w:val="both"/>
        <w:rPr>
          <w:rFonts w:eastAsia="宋体"/>
          <w:lang w:eastAsia="zh-CN"/>
        </w:rPr>
      </w:pPr>
      <w:r w:rsidRPr="006F521E">
        <w:rPr>
          <w:rFonts w:eastAsia="宋体"/>
          <w:lang w:eastAsia="zh-CN"/>
        </w:rPr>
        <w:t>实时路径规划与动态避障技术：引入基于图优化和采样的规划算法，结合环境感知数据实现实时路径更新。研究多机器人协同路径规划策略及非线性动态障碍物避让方法，提升机器人在复杂环境中的机动性和安全性。</w:t>
      </w:r>
    </w:p>
    <w:p w14:paraId="3CA5111D" w14:textId="77777777" w:rsidR="006F521E" w:rsidRPr="006F521E" w:rsidRDefault="006F521E" w:rsidP="006F521E">
      <w:pPr>
        <w:jc w:val="both"/>
        <w:rPr>
          <w:rFonts w:eastAsia="宋体"/>
          <w:lang w:eastAsia="zh-CN"/>
        </w:rPr>
      </w:pPr>
      <w:r w:rsidRPr="006F521E">
        <w:rPr>
          <w:rFonts w:eastAsia="宋体"/>
          <w:lang w:eastAsia="zh-CN"/>
        </w:rPr>
        <w:t>自适应控制策略设计：针对机器人系统动态模型不确定性及环境扰动，研发基于自适应鲁棒控制和学习控制的混合控制方法，实现对系统参数变化和外部干扰的快速响应与补偿，保障执行的稳定性和精度。</w:t>
      </w:r>
    </w:p>
    <w:p w14:paraId="238E5CD4" w14:textId="77777777" w:rsidR="006F521E" w:rsidRPr="006F521E" w:rsidRDefault="006F521E" w:rsidP="006F521E">
      <w:pPr>
        <w:jc w:val="both"/>
        <w:rPr>
          <w:rFonts w:eastAsia="宋体"/>
          <w:lang w:eastAsia="zh-CN"/>
        </w:rPr>
      </w:pPr>
      <w:r w:rsidRPr="006F521E">
        <w:rPr>
          <w:rFonts w:eastAsia="宋体"/>
          <w:lang w:eastAsia="zh-CN"/>
        </w:rPr>
        <w:t>安全评估与风险控制机制：建立多层次安全评估体系，融合形式化验证、概率安全模型与在线监测机制，实时评估机器人动作风险。研究故障检测与容错控制策略，确保机器人在异常情况下的安全停机或备用执行。</w:t>
      </w:r>
    </w:p>
    <w:p w14:paraId="278BFBF2" w14:textId="77777777" w:rsidR="006F521E" w:rsidRPr="006F521E" w:rsidRDefault="006F521E" w:rsidP="006F521E">
      <w:pPr>
        <w:jc w:val="both"/>
        <w:rPr>
          <w:rFonts w:eastAsia="宋体"/>
          <w:lang w:eastAsia="zh-CN"/>
        </w:rPr>
      </w:pPr>
      <w:r w:rsidRPr="006F521E">
        <w:rPr>
          <w:rFonts w:eastAsia="宋体"/>
          <w:lang w:eastAsia="zh-CN"/>
        </w:rPr>
        <w:t>3.3 机械执行系统设计与优化</w:t>
      </w:r>
    </w:p>
    <w:p w14:paraId="404D3EF7" w14:textId="77777777" w:rsidR="006F521E" w:rsidRPr="006F521E" w:rsidRDefault="006F521E" w:rsidP="006F521E">
      <w:pPr>
        <w:jc w:val="both"/>
        <w:rPr>
          <w:rFonts w:eastAsia="宋体"/>
          <w:lang w:eastAsia="zh-CN"/>
        </w:rPr>
      </w:pPr>
      <w:r w:rsidRPr="006F521E">
        <w:rPr>
          <w:rFonts w:eastAsia="宋体"/>
          <w:lang w:eastAsia="zh-CN"/>
        </w:rPr>
        <w:t>重点突破机械结构与驱动技术，提升机器人执行机构的精度、灵活性及响应速度。</w:t>
      </w:r>
    </w:p>
    <w:p w14:paraId="6E757194" w14:textId="77777777" w:rsidR="006F521E" w:rsidRPr="006F521E" w:rsidRDefault="006F521E" w:rsidP="006F521E">
      <w:pPr>
        <w:jc w:val="both"/>
        <w:rPr>
          <w:rFonts w:eastAsia="宋体" w:hint="eastAsia"/>
          <w:lang w:eastAsia="zh-CN"/>
        </w:rPr>
      </w:pPr>
    </w:p>
    <w:p w14:paraId="2A933187" w14:textId="77777777" w:rsidR="006F521E" w:rsidRPr="006F521E" w:rsidRDefault="006F521E" w:rsidP="006F521E">
      <w:pPr>
        <w:jc w:val="both"/>
        <w:rPr>
          <w:rFonts w:eastAsia="宋体"/>
          <w:lang w:eastAsia="zh-CN"/>
        </w:rPr>
      </w:pPr>
      <w:r w:rsidRPr="006F521E">
        <w:rPr>
          <w:rFonts w:eastAsia="宋体"/>
          <w:lang w:eastAsia="zh-CN"/>
        </w:rPr>
        <w:t>模块化机械臂结构设计：研发基于标准化接口的模块化机械臂单元，实现多自由度组合扩展和快速更换。采用轻量化、高强度材料，优化机械结构布局，提升负载能力及运动精度。</w:t>
      </w:r>
    </w:p>
    <w:p w14:paraId="6BDFDE22" w14:textId="77777777" w:rsidR="006F521E" w:rsidRPr="006F521E" w:rsidRDefault="006F521E" w:rsidP="006F521E">
      <w:pPr>
        <w:jc w:val="both"/>
        <w:rPr>
          <w:rFonts w:eastAsia="宋体"/>
          <w:lang w:eastAsia="zh-CN"/>
        </w:rPr>
      </w:pPr>
      <w:r w:rsidRPr="006F521E">
        <w:rPr>
          <w:rFonts w:eastAsia="宋体"/>
          <w:lang w:eastAsia="zh-CN"/>
        </w:rPr>
        <w:t>柔性驱动技术研究：探索基于软</w:t>
      </w:r>
      <w:proofErr w:type="gramStart"/>
      <w:r w:rsidRPr="006F521E">
        <w:rPr>
          <w:rFonts w:eastAsia="宋体"/>
          <w:lang w:eastAsia="zh-CN"/>
        </w:rPr>
        <w:t>体材</w:t>
      </w:r>
      <w:proofErr w:type="gramEnd"/>
      <w:r w:rsidRPr="006F521E">
        <w:rPr>
          <w:rFonts w:eastAsia="宋体"/>
          <w:lang w:eastAsia="zh-CN"/>
        </w:rPr>
        <w:t>料、电驱动与气动驱动的柔性执行单元，提升机械手的柔顺性与适应性。开发高性能力矩传感与反馈控制模块，支持复杂抓取与操作任务。</w:t>
      </w:r>
    </w:p>
    <w:p w14:paraId="0659B33E" w14:textId="77777777" w:rsidR="006F521E" w:rsidRPr="006F521E" w:rsidRDefault="006F521E" w:rsidP="006F521E">
      <w:pPr>
        <w:jc w:val="both"/>
        <w:rPr>
          <w:rFonts w:eastAsia="宋体"/>
          <w:lang w:eastAsia="zh-CN"/>
        </w:rPr>
      </w:pPr>
      <w:r w:rsidRPr="006F521E">
        <w:rPr>
          <w:rFonts w:eastAsia="宋体"/>
          <w:lang w:eastAsia="zh-CN"/>
        </w:rPr>
        <w:t>力/位混合控制算法开发：设计基于</w:t>
      </w:r>
      <w:proofErr w:type="gramStart"/>
      <w:r w:rsidRPr="006F521E">
        <w:rPr>
          <w:rFonts w:eastAsia="宋体"/>
          <w:lang w:eastAsia="zh-CN"/>
        </w:rPr>
        <w:t>实时力</w:t>
      </w:r>
      <w:proofErr w:type="gramEnd"/>
      <w:r w:rsidRPr="006F521E">
        <w:rPr>
          <w:rFonts w:eastAsia="宋体"/>
          <w:lang w:eastAsia="zh-CN"/>
        </w:rPr>
        <w:t>反馈与位置控制的复合控制策略，实现机械手对复杂物体的精细操作，如脆弱物品抓取、精密装配。</w:t>
      </w:r>
      <w:proofErr w:type="gramStart"/>
      <w:r w:rsidRPr="006F521E">
        <w:rPr>
          <w:rFonts w:eastAsia="宋体"/>
          <w:lang w:eastAsia="zh-CN"/>
        </w:rPr>
        <w:t>研究力觉与</w:t>
      </w:r>
      <w:proofErr w:type="gramEnd"/>
      <w:r w:rsidRPr="006F521E">
        <w:rPr>
          <w:rFonts w:eastAsia="宋体"/>
          <w:lang w:eastAsia="zh-CN"/>
        </w:rPr>
        <w:t>视觉感知的融合反馈机制，提升操作的稳定性和准确性。</w:t>
      </w:r>
    </w:p>
    <w:p w14:paraId="3A3E12C9" w14:textId="77777777" w:rsidR="006F521E" w:rsidRPr="006F521E" w:rsidRDefault="006F521E" w:rsidP="006F521E">
      <w:pPr>
        <w:jc w:val="both"/>
        <w:rPr>
          <w:rFonts w:eastAsia="宋体"/>
          <w:lang w:eastAsia="zh-CN"/>
        </w:rPr>
      </w:pPr>
      <w:r w:rsidRPr="006F521E">
        <w:rPr>
          <w:rFonts w:eastAsia="宋体"/>
          <w:lang w:eastAsia="zh-CN"/>
        </w:rPr>
        <w:t>动力学性能优化：通过多体动力学建模与仿真，优化执行机构各关节的动力传递路径与阻尼特性，提升运动响应速度和控制准确度。结合能量回收技术，提升机械系统的能效表现。</w:t>
      </w:r>
    </w:p>
    <w:p w14:paraId="7A638ADF" w14:textId="77777777" w:rsidR="006F521E" w:rsidRPr="006F521E" w:rsidRDefault="006F521E" w:rsidP="006F521E">
      <w:pPr>
        <w:jc w:val="both"/>
        <w:rPr>
          <w:rFonts w:eastAsia="宋体"/>
          <w:lang w:eastAsia="zh-CN"/>
        </w:rPr>
      </w:pPr>
      <w:r w:rsidRPr="006F521E">
        <w:rPr>
          <w:rFonts w:eastAsia="宋体"/>
          <w:lang w:eastAsia="zh-CN"/>
        </w:rPr>
        <w:t>3.4 人机交互系统研究</w:t>
      </w:r>
    </w:p>
    <w:p w14:paraId="57D395C1" w14:textId="77777777" w:rsidR="006F521E" w:rsidRPr="006F521E" w:rsidRDefault="006F521E" w:rsidP="006F521E">
      <w:pPr>
        <w:jc w:val="both"/>
        <w:rPr>
          <w:rFonts w:eastAsia="宋体"/>
          <w:lang w:eastAsia="zh-CN"/>
        </w:rPr>
      </w:pPr>
      <w:r w:rsidRPr="006F521E">
        <w:rPr>
          <w:rFonts w:eastAsia="宋体"/>
          <w:lang w:eastAsia="zh-CN"/>
        </w:rPr>
        <w:t>构建以用户体验为核心的自然、智能、高效的人机交互体系。</w:t>
      </w:r>
    </w:p>
    <w:p w14:paraId="6B24F9FB" w14:textId="77777777" w:rsidR="006F521E" w:rsidRPr="006F521E" w:rsidRDefault="006F521E" w:rsidP="006F521E">
      <w:pPr>
        <w:jc w:val="both"/>
        <w:rPr>
          <w:rFonts w:eastAsia="宋体" w:hint="eastAsia"/>
          <w:lang w:eastAsia="zh-CN"/>
        </w:rPr>
      </w:pPr>
    </w:p>
    <w:p w14:paraId="04970F78" w14:textId="77777777" w:rsidR="006F521E" w:rsidRPr="006F521E" w:rsidRDefault="006F521E" w:rsidP="006F521E">
      <w:pPr>
        <w:jc w:val="both"/>
        <w:rPr>
          <w:rFonts w:eastAsia="宋体"/>
          <w:lang w:eastAsia="zh-CN"/>
        </w:rPr>
      </w:pPr>
      <w:r w:rsidRPr="006F521E">
        <w:rPr>
          <w:rFonts w:eastAsia="宋体"/>
          <w:lang w:eastAsia="zh-CN"/>
        </w:rPr>
        <w:t>多模态输入接口开发：设计集成视觉（手势、面部表情）、语音、触觉等多模态输入的交互接口，实现用户意图的多渠道获取。研究多模态信号的融合与语义理解，提升交互的准确性和自然度。</w:t>
      </w:r>
    </w:p>
    <w:p w14:paraId="323916AE" w14:textId="77777777" w:rsidR="006F521E" w:rsidRPr="006F521E" w:rsidRDefault="006F521E" w:rsidP="006F521E">
      <w:pPr>
        <w:jc w:val="both"/>
        <w:rPr>
          <w:rFonts w:eastAsia="宋体"/>
          <w:lang w:eastAsia="zh-CN"/>
        </w:rPr>
      </w:pPr>
      <w:r w:rsidRPr="006F521E">
        <w:rPr>
          <w:rFonts w:eastAsia="宋体"/>
          <w:lang w:eastAsia="zh-CN"/>
        </w:rPr>
        <w:t>意图识别与预测算法：基于时序深度学习与行为建模，开发用户意图识别与短期行为预测算法。结合上下文信息，增强交互系统对用户需求的主动感知与响应能力。</w:t>
      </w:r>
    </w:p>
    <w:p w14:paraId="5327F1DE" w14:textId="77777777" w:rsidR="006F521E" w:rsidRPr="006F521E" w:rsidRDefault="006F521E" w:rsidP="006F521E">
      <w:pPr>
        <w:jc w:val="both"/>
        <w:rPr>
          <w:rFonts w:eastAsia="宋体"/>
          <w:lang w:eastAsia="zh-CN"/>
        </w:rPr>
      </w:pPr>
      <w:r w:rsidRPr="006F521E">
        <w:rPr>
          <w:rFonts w:eastAsia="宋体"/>
          <w:lang w:eastAsia="zh-CN"/>
        </w:rPr>
        <w:t>协作控制策略设计：构建机器人与人类协作的安全控制框架，支持角色动态切换和任务分担。研究基于预测模型的协作运动规划与碰撞避免方法，实现高效、自然的人机协同作业。</w:t>
      </w:r>
    </w:p>
    <w:p w14:paraId="3E76B7A0" w14:textId="77777777" w:rsidR="006F521E" w:rsidRPr="006F521E" w:rsidRDefault="006F521E" w:rsidP="006F521E">
      <w:pPr>
        <w:jc w:val="both"/>
        <w:rPr>
          <w:rFonts w:eastAsia="宋体"/>
          <w:lang w:eastAsia="zh-CN"/>
        </w:rPr>
      </w:pPr>
      <w:r w:rsidRPr="006F521E">
        <w:rPr>
          <w:rFonts w:eastAsia="宋体"/>
          <w:lang w:eastAsia="zh-CN"/>
        </w:rPr>
        <w:t>交互评价体系构建：建立涵盖用户满意度、系统响应时延、交互自然度等多维度指标的评价体系。采用用户行为分析与主观反馈相结合的方法，持续优化人机交互体验。</w:t>
      </w:r>
    </w:p>
    <w:p w14:paraId="6B6F5721" w14:textId="77777777" w:rsidR="006F521E" w:rsidRPr="006F521E" w:rsidRDefault="006F521E" w:rsidP="006F521E">
      <w:pPr>
        <w:jc w:val="both"/>
        <w:rPr>
          <w:rFonts w:eastAsia="宋体"/>
          <w:lang w:eastAsia="zh-CN"/>
        </w:rPr>
      </w:pPr>
      <w:r w:rsidRPr="006F521E">
        <w:rPr>
          <w:rFonts w:eastAsia="宋体"/>
          <w:lang w:eastAsia="zh-CN"/>
        </w:rPr>
        <w:t>3.5 系统集成与应用验证</w:t>
      </w:r>
    </w:p>
    <w:p w14:paraId="296E7D4F" w14:textId="77777777" w:rsidR="006F521E" w:rsidRPr="006F521E" w:rsidRDefault="006F521E" w:rsidP="006F521E">
      <w:pPr>
        <w:jc w:val="both"/>
        <w:rPr>
          <w:rFonts w:eastAsia="宋体"/>
          <w:lang w:eastAsia="zh-CN"/>
        </w:rPr>
      </w:pPr>
      <w:r w:rsidRPr="006F521E">
        <w:rPr>
          <w:rFonts w:eastAsia="宋体"/>
          <w:lang w:eastAsia="zh-CN"/>
        </w:rPr>
        <w:lastRenderedPageBreak/>
        <w:t>通过软硬件深度集成，构建完整的多模态智能机械机器人平台，推进技术成果的实际应用。</w:t>
      </w:r>
    </w:p>
    <w:p w14:paraId="0EC9FDF8" w14:textId="77777777" w:rsidR="006F521E" w:rsidRPr="006F521E" w:rsidRDefault="006F521E" w:rsidP="006F521E">
      <w:pPr>
        <w:jc w:val="both"/>
        <w:rPr>
          <w:rFonts w:eastAsia="宋体" w:hint="eastAsia"/>
          <w:lang w:eastAsia="zh-CN"/>
        </w:rPr>
      </w:pPr>
    </w:p>
    <w:p w14:paraId="7620C465" w14:textId="77777777" w:rsidR="006F521E" w:rsidRPr="006F521E" w:rsidRDefault="006F521E" w:rsidP="006F521E">
      <w:pPr>
        <w:jc w:val="both"/>
        <w:rPr>
          <w:rFonts w:eastAsia="宋体"/>
          <w:lang w:eastAsia="zh-CN"/>
        </w:rPr>
      </w:pPr>
      <w:r w:rsidRPr="006F521E">
        <w:rPr>
          <w:rFonts w:eastAsia="宋体"/>
          <w:lang w:eastAsia="zh-CN"/>
        </w:rPr>
        <w:t>系统软硬件架构设计：搭建高性能计算平台与分布式传感执行网络，实现感知、决策、控制各模块的高效协同。设计实时操作系统支持与中间件架构，确保系统的稳定性与扩展性。</w:t>
      </w:r>
    </w:p>
    <w:p w14:paraId="621B4476" w14:textId="77777777" w:rsidR="006F521E" w:rsidRPr="006F521E" w:rsidRDefault="006F521E" w:rsidP="006F521E">
      <w:pPr>
        <w:jc w:val="both"/>
        <w:rPr>
          <w:rFonts w:eastAsia="宋体"/>
          <w:lang w:eastAsia="zh-CN"/>
        </w:rPr>
      </w:pPr>
      <w:r w:rsidRPr="006F521E">
        <w:rPr>
          <w:rFonts w:eastAsia="宋体"/>
          <w:lang w:eastAsia="zh-CN"/>
        </w:rPr>
        <w:t>系统调试与优化工具开发：开发集成化调试环境，支持多模态数据采集、算法参数调优及运行状态监控。引入仿真与虚拟现实技术进行系统级联调与性能评估，缩短开发周期。</w:t>
      </w:r>
    </w:p>
    <w:p w14:paraId="4B1E40C1" w14:textId="77777777" w:rsidR="006F521E" w:rsidRPr="006F521E" w:rsidRDefault="006F521E" w:rsidP="006F521E">
      <w:pPr>
        <w:jc w:val="both"/>
        <w:rPr>
          <w:rFonts w:eastAsia="宋体"/>
          <w:lang w:eastAsia="zh-CN"/>
        </w:rPr>
      </w:pPr>
      <w:r w:rsidRPr="006F521E">
        <w:rPr>
          <w:rFonts w:eastAsia="宋体"/>
          <w:lang w:eastAsia="zh-CN"/>
        </w:rPr>
        <w:t>典型应用场景验证：在工业检测（如精密零件检测、缺陷识别）、医疗辅助（如康复辅具、手术辅助机器人）等多个场景中开展系统功能与性能测试。根据应用反馈，优化系统架构与算法，提高实际环境下的适应能力。</w:t>
      </w:r>
    </w:p>
    <w:p w14:paraId="62A6F671" w14:textId="77777777" w:rsidR="006F521E" w:rsidRPr="006F521E" w:rsidRDefault="006F521E" w:rsidP="006F521E">
      <w:pPr>
        <w:jc w:val="both"/>
        <w:rPr>
          <w:rFonts w:eastAsia="宋体"/>
          <w:lang w:eastAsia="zh-CN"/>
        </w:rPr>
      </w:pPr>
      <w:r w:rsidRPr="006F521E">
        <w:rPr>
          <w:rFonts w:eastAsia="宋体"/>
          <w:lang w:eastAsia="zh-CN"/>
        </w:rPr>
        <w:t>性能评估与技术迭代：建立涵盖感知准确率、决策效率、执行精度及人机交互满意度的综合性能评估体系。通过持续的技术跟踪与迭代升级，推动系统性能稳步提升，增强市场竞争力与应用推广价值。</w:t>
      </w:r>
    </w:p>
    <w:p w14:paraId="3A492E15" w14:textId="77777777" w:rsidR="006F521E" w:rsidRPr="006F521E" w:rsidRDefault="006F521E" w:rsidP="006F521E">
      <w:pPr>
        <w:jc w:val="both"/>
        <w:rPr>
          <w:rFonts w:eastAsia="宋体"/>
          <w:lang w:eastAsia="zh-CN"/>
        </w:rPr>
      </w:pPr>
      <w:r w:rsidRPr="006F521E">
        <w:rPr>
          <w:rFonts w:eastAsia="宋体"/>
          <w:lang w:eastAsia="zh-CN"/>
        </w:rPr>
        <w:t>本项目通过多学科交叉融合，系统提升机械机器人感知、决策、执行及交互能力，打造高智能化、多场景适用的机器人平台，助力智能制造、医疗健康等领域的转型升级。</w:t>
      </w:r>
    </w:p>
    <w:p w14:paraId="2479BE16" w14:textId="77777777" w:rsidR="006F521E" w:rsidRPr="006F521E" w:rsidRDefault="006F521E" w:rsidP="006F521E">
      <w:pPr>
        <w:jc w:val="both"/>
        <w:rPr>
          <w:rFonts w:eastAsia="宋体" w:hint="eastAsia"/>
          <w:lang w:eastAsia="zh-CN"/>
        </w:rPr>
      </w:pPr>
    </w:p>
    <w:p w14:paraId="6D7E1F64" w14:textId="77777777" w:rsidR="006F521E" w:rsidRPr="006F521E" w:rsidRDefault="006F521E" w:rsidP="006F521E">
      <w:pPr>
        <w:jc w:val="both"/>
        <w:rPr>
          <w:rFonts w:eastAsia="宋体"/>
          <w:lang w:eastAsia="zh-CN"/>
        </w:rPr>
      </w:pPr>
      <w:r w:rsidRPr="006F521E">
        <w:rPr>
          <w:rFonts w:eastAsia="宋体"/>
          <w:lang w:eastAsia="zh-CN"/>
        </w:rPr>
        <w:t>#关键技术</w:t>
      </w:r>
    </w:p>
    <w:p w14:paraId="1A873185" w14:textId="77777777" w:rsidR="006F521E" w:rsidRPr="006F521E" w:rsidRDefault="006F521E" w:rsidP="006F521E">
      <w:pPr>
        <w:jc w:val="both"/>
        <w:rPr>
          <w:rFonts w:eastAsia="宋体"/>
          <w:lang w:eastAsia="zh-CN"/>
        </w:rPr>
      </w:pPr>
      <w:r w:rsidRPr="006F521E">
        <w:rPr>
          <w:rFonts w:eastAsia="宋体"/>
          <w:lang w:eastAsia="zh-CN"/>
        </w:rPr>
        <w:t>4.1 多模态传感器融合技术</w:t>
      </w:r>
    </w:p>
    <w:p w14:paraId="4F838E43" w14:textId="77777777" w:rsidR="006F521E" w:rsidRPr="006F521E" w:rsidRDefault="006F521E" w:rsidP="006F521E">
      <w:pPr>
        <w:jc w:val="both"/>
        <w:rPr>
          <w:rFonts w:eastAsia="宋体"/>
          <w:lang w:eastAsia="zh-CN"/>
        </w:rPr>
      </w:pPr>
      <w:r w:rsidRPr="006F521E">
        <w:rPr>
          <w:rFonts w:eastAsia="宋体"/>
          <w:lang w:eastAsia="zh-CN"/>
        </w:rPr>
        <w:t>多模态传感器融合技术是实现机器人精准环境感知的基础，聚焦解决不同类型传感器数据在时间、空间和语义层面的高效融合问题，提升感知信息的完整性与鲁棒性。</w:t>
      </w:r>
    </w:p>
    <w:p w14:paraId="04F57D1B" w14:textId="77777777" w:rsidR="006F521E" w:rsidRPr="006F521E" w:rsidRDefault="006F521E" w:rsidP="006F521E">
      <w:pPr>
        <w:jc w:val="both"/>
        <w:rPr>
          <w:rFonts w:eastAsia="宋体" w:hint="eastAsia"/>
          <w:lang w:eastAsia="zh-CN"/>
        </w:rPr>
      </w:pPr>
    </w:p>
    <w:p w14:paraId="58CD2356" w14:textId="77777777" w:rsidR="006F521E" w:rsidRPr="006F521E" w:rsidRDefault="006F521E" w:rsidP="006F521E">
      <w:pPr>
        <w:jc w:val="both"/>
        <w:rPr>
          <w:rFonts w:eastAsia="宋体"/>
          <w:lang w:eastAsia="zh-CN"/>
        </w:rPr>
      </w:pPr>
      <w:r w:rsidRPr="006F521E">
        <w:rPr>
          <w:rFonts w:eastAsia="宋体"/>
          <w:lang w:eastAsia="zh-CN"/>
        </w:rPr>
        <w:t>多传感器时空标定与同步技术</w:t>
      </w:r>
    </w:p>
    <w:p w14:paraId="50D192BA" w14:textId="77777777" w:rsidR="006F521E" w:rsidRPr="006F521E" w:rsidRDefault="006F521E" w:rsidP="006F521E">
      <w:pPr>
        <w:jc w:val="both"/>
        <w:rPr>
          <w:rFonts w:eastAsia="宋体" w:hint="eastAsia"/>
          <w:lang w:eastAsia="zh-CN"/>
        </w:rPr>
      </w:pPr>
    </w:p>
    <w:p w14:paraId="12F6C669" w14:textId="77777777" w:rsidR="006F521E" w:rsidRPr="006F521E" w:rsidRDefault="006F521E" w:rsidP="006F521E">
      <w:pPr>
        <w:jc w:val="both"/>
        <w:rPr>
          <w:rFonts w:eastAsia="宋体"/>
          <w:lang w:eastAsia="zh-CN"/>
        </w:rPr>
      </w:pPr>
      <w:r w:rsidRPr="006F521E">
        <w:rPr>
          <w:rFonts w:eastAsia="宋体"/>
          <w:lang w:eastAsia="zh-CN"/>
        </w:rPr>
        <w:t>针对视觉、听觉、触觉等多源异构传感器，开展高精度时空标定技术研究，解决传感器间因安装位置、采样频率及时钟差异导致的数据错位问题。采用自动化标定流</w:t>
      </w:r>
      <w:r w:rsidRPr="006F521E">
        <w:rPr>
          <w:rFonts w:eastAsia="宋体"/>
          <w:lang w:eastAsia="zh-CN"/>
        </w:rPr>
        <w:lastRenderedPageBreak/>
        <w:t>程与在线自校正策略，实现动态环境下传感器时间同步与空间对齐，确保多模态数据的精准配准。</w:t>
      </w:r>
    </w:p>
    <w:p w14:paraId="20265FA5" w14:textId="77777777" w:rsidR="006F521E" w:rsidRPr="006F521E" w:rsidRDefault="006F521E" w:rsidP="006F521E">
      <w:pPr>
        <w:jc w:val="both"/>
        <w:rPr>
          <w:rFonts w:eastAsia="宋体" w:hint="eastAsia"/>
          <w:lang w:eastAsia="zh-CN"/>
        </w:rPr>
      </w:pPr>
    </w:p>
    <w:p w14:paraId="7B300AF0" w14:textId="77777777" w:rsidR="006F521E" w:rsidRPr="006F521E" w:rsidRDefault="006F521E" w:rsidP="006F521E">
      <w:pPr>
        <w:jc w:val="both"/>
        <w:rPr>
          <w:rFonts w:eastAsia="宋体"/>
          <w:lang w:eastAsia="zh-CN"/>
        </w:rPr>
      </w:pPr>
      <w:r w:rsidRPr="006F521E">
        <w:rPr>
          <w:rFonts w:eastAsia="宋体"/>
          <w:lang w:eastAsia="zh-CN"/>
        </w:rPr>
        <w:t>跨模态特征提取与表示学习</w:t>
      </w:r>
    </w:p>
    <w:p w14:paraId="7D209CC2" w14:textId="77777777" w:rsidR="006F521E" w:rsidRPr="006F521E" w:rsidRDefault="006F521E" w:rsidP="006F521E">
      <w:pPr>
        <w:jc w:val="both"/>
        <w:rPr>
          <w:rFonts w:eastAsia="宋体" w:hint="eastAsia"/>
          <w:lang w:eastAsia="zh-CN"/>
        </w:rPr>
      </w:pPr>
    </w:p>
    <w:p w14:paraId="672ABD2E" w14:textId="77777777" w:rsidR="006F521E" w:rsidRPr="006F521E" w:rsidRDefault="006F521E" w:rsidP="006F521E">
      <w:pPr>
        <w:jc w:val="both"/>
        <w:rPr>
          <w:rFonts w:eastAsia="宋体"/>
          <w:lang w:eastAsia="zh-CN"/>
        </w:rPr>
      </w:pPr>
      <w:r w:rsidRPr="006F521E">
        <w:rPr>
          <w:rFonts w:eastAsia="宋体"/>
          <w:lang w:eastAsia="zh-CN"/>
        </w:rPr>
        <w:t>利用深度神经网络构建统一的多模态特征表征空间，设计适配不同感知模态的特征提取器，如视觉的卷积特征、语音的时频特征、触觉的压力分布特征。研究跨模态对齐与变换机制，增强多模态特征的互补性和语义一致性，提升环境理解能力。</w:t>
      </w:r>
    </w:p>
    <w:p w14:paraId="6DA86D8B" w14:textId="77777777" w:rsidR="006F521E" w:rsidRPr="006F521E" w:rsidRDefault="006F521E" w:rsidP="006F521E">
      <w:pPr>
        <w:jc w:val="both"/>
        <w:rPr>
          <w:rFonts w:eastAsia="宋体" w:hint="eastAsia"/>
          <w:lang w:eastAsia="zh-CN"/>
        </w:rPr>
      </w:pPr>
    </w:p>
    <w:p w14:paraId="717F538C" w14:textId="77777777" w:rsidR="006F521E" w:rsidRPr="006F521E" w:rsidRDefault="006F521E" w:rsidP="006F521E">
      <w:pPr>
        <w:jc w:val="both"/>
        <w:rPr>
          <w:rFonts w:eastAsia="宋体"/>
          <w:lang w:eastAsia="zh-CN"/>
        </w:rPr>
      </w:pPr>
      <w:r w:rsidRPr="006F521E">
        <w:rPr>
          <w:rFonts w:eastAsia="宋体"/>
          <w:lang w:eastAsia="zh-CN"/>
        </w:rPr>
        <w:t>基于注意力机制的多模态信息融合</w:t>
      </w:r>
    </w:p>
    <w:p w14:paraId="3CB50AFC" w14:textId="77777777" w:rsidR="006F521E" w:rsidRPr="006F521E" w:rsidRDefault="006F521E" w:rsidP="006F521E">
      <w:pPr>
        <w:jc w:val="both"/>
        <w:rPr>
          <w:rFonts w:eastAsia="宋体" w:hint="eastAsia"/>
          <w:lang w:eastAsia="zh-CN"/>
        </w:rPr>
      </w:pPr>
    </w:p>
    <w:p w14:paraId="08733965" w14:textId="77777777" w:rsidR="006F521E" w:rsidRPr="006F521E" w:rsidRDefault="006F521E" w:rsidP="006F521E">
      <w:pPr>
        <w:jc w:val="both"/>
        <w:rPr>
          <w:rFonts w:eastAsia="宋体"/>
          <w:lang w:eastAsia="zh-CN"/>
        </w:rPr>
      </w:pPr>
      <w:r w:rsidRPr="006F521E">
        <w:rPr>
          <w:rFonts w:eastAsia="宋体"/>
          <w:lang w:eastAsia="zh-CN"/>
        </w:rPr>
        <w:t>引入自注意力（Self-Attention）与跨模态注意力机制，动态赋予不同模态信息在融合过程中的权重，针对环境变化和任务需求灵活调整多模态信号的贡献比例。优化融合网络结构，提升模型对噪声和异常数据的容错能力和鲁棒性。</w:t>
      </w:r>
    </w:p>
    <w:p w14:paraId="476D94FC" w14:textId="77777777" w:rsidR="006F521E" w:rsidRPr="006F521E" w:rsidRDefault="006F521E" w:rsidP="006F521E">
      <w:pPr>
        <w:jc w:val="both"/>
        <w:rPr>
          <w:rFonts w:eastAsia="宋体" w:hint="eastAsia"/>
          <w:lang w:eastAsia="zh-CN"/>
        </w:rPr>
      </w:pPr>
    </w:p>
    <w:p w14:paraId="51F9515A" w14:textId="77777777" w:rsidR="006F521E" w:rsidRPr="006F521E" w:rsidRDefault="006F521E" w:rsidP="006F521E">
      <w:pPr>
        <w:jc w:val="both"/>
        <w:rPr>
          <w:rFonts w:eastAsia="宋体"/>
          <w:lang w:eastAsia="zh-CN"/>
        </w:rPr>
      </w:pPr>
      <w:r w:rsidRPr="006F521E">
        <w:rPr>
          <w:rFonts w:eastAsia="宋体"/>
          <w:lang w:eastAsia="zh-CN"/>
        </w:rPr>
        <w:t>感知不确定性建模与评估</w:t>
      </w:r>
    </w:p>
    <w:p w14:paraId="64B2C04F" w14:textId="77777777" w:rsidR="006F521E" w:rsidRPr="006F521E" w:rsidRDefault="006F521E" w:rsidP="006F521E">
      <w:pPr>
        <w:jc w:val="both"/>
        <w:rPr>
          <w:rFonts w:eastAsia="宋体" w:hint="eastAsia"/>
          <w:lang w:eastAsia="zh-CN"/>
        </w:rPr>
      </w:pPr>
    </w:p>
    <w:p w14:paraId="38889601" w14:textId="77777777" w:rsidR="006F521E" w:rsidRPr="006F521E" w:rsidRDefault="006F521E" w:rsidP="006F521E">
      <w:pPr>
        <w:jc w:val="both"/>
        <w:rPr>
          <w:rFonts w:eastAsia="宋体"/>
          <w:lang w:eastAsia="zh-CN"/>
        </w:rPr>
      </w:pPr>
      <w:r w:rsidRPr="006F521E">
        <w:rPr>
          <w:rFonts w:eastAsia="宋体"/>
          <w:lang w:eastAsia="zh-CN"/>
        </w:rPr>
        <w:t>针对传感器测量误差和环境动态变化，建立多模态感知不确定性建模框架，采用贝叶斯推断、概率图模型等方法量化感知结果的置信度。开发不确定性驱动的感知决策机制，提高机器人在复杂环境下的感知可靠性和安全性。</w:t>
      </w:r>
    </w:p>
    <w:p w14:paraId="6AEF6F24" w14:textId="77777777" w:rsidR="006F521E" w:rsidRPr="006F521E" w:rsidRDefault="006F521E" w:rsidP="006F521E">
      <w:pPr>
        <w:jc w:val="both"/>
        <w:rPr>
          <w:rFonts w:eastAsia="宋体" w:hint="eastAsia"/>
          <w:lang w:eastAsia="zh-CN"/>
        </w:rPr>
      </w:pPr>
    </w:p>
    <w:p w14:paraId="7E879C8E" w14:textId="77777777" w:rsidR="006F521E" w:rsidRPr="006F521E" w:rsidRDefault="006F521E" w:rsidP="006F521E">
      <w:pPr>
        <w:jc w:val="both"/>
        <w:rPr>
          <w:rFonts w:eastAsia="宋体"/>
          <w:lang w:eastAsia="zh-CN"/>
        </w:rPr>
      </w:pPr>
      <w:r w:rsidRPr="006F521E">
        <w:rPr>
          <w:rFonts w:eastAsia="宋体"/>
          <w:lang w:eastAsia="zh-CN"/>
        </w:rPr>
        <w:t>4.2 深度强化学习决策技术</w:t>
      </w:r>
    </w:p>
    <w:p w14:paraId="338DE3C1" w14:textId="77777777" w:rsidR="006F521E" w:rsidRPr="006F521E" w:rsidRDefault="006F521E" w:rsidP="006F521E">
      <w:pPr>
        <w:jc w:val="both"/>
        <w:rPr>
          <w:rFonts w:eastAsia="宋体"/>
          <w:lang w:eastAsia="zh-CN"/>
        </w:rPr>
      </w:pPr>
      <w:r w:rsidRPr="006F521E">
        <w:rPr>
          <w:rFonts w:eastAsia="宋体"/>
          <w:lang w:eastAsia="zh-CN"/>
        </w:rPr>
        <w:t>深度强化学习技术是实现机器人自主智能决策的核心，重点突破复杂动态环境下多任务规划与安全控制的关键问题。</w:t>
      </w:r>
    </w:p>
    <w:p w14:paraId="656739CE" w14:textId="77777777" w:rsidR="006F521E" w:rsidRPr="006F521E" w:rsidRDefault="006F521E" w:rsidP="006F521E">
      <w:pPr>
        <w:jc w:val="both"/>
        <w:rPr>
          <w:rFonts w:eastAsia="宋体" w:hint="eastAsia"/>
          <w:lang w:eastAsia="zh-CN"/>
        </w:rPr>
      </w:pPr>
    </w:p>
    <w:p w14:paraId="442173BF" w14:textId="77777777" w:rsidR="006F521E" w:rsidRPr="006F521E" w:rsidRDefault="006F521E" w:rsidP="006F521E">
      <w:pPr>
        <w:jc w:val="both"/>
        <w:rPr>
          <w:rFonts w:eastAsia="宋体"/>
          <w:lang w:eastAsia="zh-CN"/>
        </w:rPr>
      </w:pPr>
      <w:r w:rsidRPr="006F521E">
        <w:rPr>
          <w:rFonts w:eastAsia="宋体"/>
          <w:lang w:eastAsia="zh-CN"/>
        </w:rPr>
        <w:t>多目标强化学习算法设计</w:t>
      </w:r>
    </w:p>
    <w:p w14:paraId="52622D0B" w14:textId="77777777" w:rsidR="006F521E" w:rsidRPr="006F521E" w:rsidRDefault="006F521E" w:rsidP="006F521E">
      <w:pPr>
        <w:jc w:val="both"/>
        <w:rPr>
          <w:rFonts w:eastAsia="宋体" w:hint="eastAsia"/>
          <w:lang w:eastAsia="zh-CN"/>
        </w:rPr>
      </w:pPr>
    </w:p>
    <w:p w14:paraId="1B66E3DA" w14:textId="77777777" w:rsidR="006F521E" w:rsidRPr="006F521E" w:rsidRDefault="006F521E" w:rsidP="006F521E">
      <w:pPr>
        <w:jc w:val="both"/>
        <w:rPr>
          <w:rFonts w:eastAsia="宋体"/>
          <w:lang w:eastAsia="zh-CN"/>
        </w:rPr>
      </w:pPr>
      <w:r w:rsidRPr="006F521E">
        <w:rPr>
          <w:rFonts w:eastAsia="宋体"/>
          <w:lang w:eastAsia="zh-CN"/>
        </w:rPr>
        <w:t>针对机器人需同时考虑效率、能耗、安全等多目标优化问题，设计基于多目标深度强化学习（MORL）框架，实现多目标之间的动态平衡和权衡。研究价值函数分解与策略集成技术，提升多目标任务的完成效果和灵活性。</w:t>
      </w:r>
    </w:p>
    <w:p w14:paraId="553FE867" w14:textId="77777777" w:rsidR="006F521E" w:rsidRPr="006F521E" w:rsidRDefault="006F521E" w:rsidP="006F521E">
      <w:pPr>
        <w:jc w:val="both"/>
        <w:rPr>
          <w:rFonts w:eastAsia="宋体" w:hint="eastAsia"/>
          <w:lang w:eastAsia="zh-CN"/>
        </w:rPr>
      </w:pPr>
    </w:p>
    <w:p w14:paraId="0FC398D4" w14:textId="77777777" w:rsidR="006F521E" w:rsidRPr="006F521E" w:rsidRDefault="006F521E" w:rsidP="006F521E">
      <w:pPr>
        <w:jc w:val="both"/>
        <w:rPr>
          <w:rFonts w:eastAsia="宋体"/>
          <w:lang w:eastAsia="zh-CN"/>
        </w:rPr>
      </w:pPr>
      <w:r w:rsidRPr="006F521E">
        <w:rPr>
          <w:rFonts w:eastAsia="宋体"/>
          <w:lang w:eastAsia="zh-CN"/>
        </w:rPr>
        <w:t>模仿学习与强化学习的结合</w:t>
      </w:r>
    </w:p>
    <w:p w14:paraId="5DCAB596" w14:textId="77777777" w:rsidR="006F521E" w:rsidRPr="006F521E" w:rsidRDefault="006F521E" w:rsidP="006F521E">
      <w:pPr>
        <w:jc w:val="both"/>
        <w:rPr>
          <w:rFonts w:eastAsia="宋体" w:hint="eastAsia"/>
          <w:lang w:eastAsia="zh-CN"/>
        </w:rPr>
      </w:pPr>
    </w:p>
    <w:p w14:paraId="44A51AA7" w14:textId="77777777" w:rsidR="006F521E" w:rsidRPr="006F521E" w:rsidRDefault="006F521E" w:rsidP="006F521E">
      <w:pPr>
        <w:jc w:val="both"/>
        <w:rPr>
          <w:rFonts w:eastAsia="宋体"/>
          <w:lang w:eastAsia="zh-CN"/>
        </w:rPr>
      </w:pPr>
      <w:r w:rsidRPr="006F521E">
        <w:rPr>
          <w:rFonts w:eastAsia="宋体"/>
          <w:lang w:eastAsia="zh-CN"/>
        </w:rPr>
        <w:t>结合专家示范数据与自主探索学习，设计结合模仿学习（Imitation Learning）与强化学习的混合训练策略，加速策略收敛。引入逆强化学习技术，自动推断隐含的任务奖励函数，提升策略的泛化能力和适应性。</w:t>
      </w:r>
    </w:p>
    <w:p w14:paraId="0CFC465F" w14:textId="77777777" w:rsidR="006F521E" w:rsidRPr="006F521E" w:rsidRDefault="006F521E" w:rsidP="006F521E">
      <w:pPr>
        <w:jc w:val="both"/>
        <w:rPr>
          <w:rFonts w:eastAsia="宋体" w:hint="eastAsia"/>
          <w:lang w:eastAsia="zh-CN"/>
        </w:rPr>
      </w:pPr>
    </w:p>
    <w:p w14:paraId="45246BD9" w14:textId="77777777" w:rsidR="006F521E" w:rsidRPr="006F521E" w:rsidRDefault="006F521E" w:rsidP="006F521E">
      <w:pPr>
        <w:jc w:val="both"/>
        <w:rPr>
          <w:rFonts w:eastAsia="宋体"/>
          <w:lang w:eastAsia="zh-CN"/>
        </w:rPr>
      </w:pPr>
      <w:r w:rsidRPr="006F521E">
        <w:rPr>
          <w:rFonts w:eastAsia="宋体"/>
          <w:lang w:eastAsia="zh-CN"/>
        </w:rPr>
        <w:t>小样本条件下的策略迁移与泛化</w:t>
      </w:r>
    </w:p>
    <w:p w14:paraId="214A4CA9" w14:textId="77777777" w:rsidR="006F521E" w:rsidRPr="006F521E" w:rsidRDefault="006F521E" w:rsidP="006F521E">
      <w:pPr>
        <w:jc w:val="both"/>
        <w:rPr>
          <w:rFonts w:eastAsia="宋体" w:hint="eastAsia"/>
          <w:lang w:eastAsia="zh-CN"/>
        </w:rPr>
      </w:pPr>
    </w:p>
    <w:p w14:paraId="3A6BA74B" w14:textId="77777777" w:rsidR="006F521E" w:rsidRPr="006F521E" w:rsidRDefault="006F521E" w:rsidP="006F521E">
      <w:pPr>
        <w:jc w:val="both"/>
        <w:rPr>
          <w:rFonts w:eastAsia="宋体"/>
          <w:lang w:eastAsia="zh-CN"/>
        </w:rPr>
      </w:pPr>
      <w:r w:rsidRPr="006F521E">
        <w:rPr>
          <w:rFonts w:eastAsia="宋体"/>
          <w:lang w:eastAsia="zh-CN"/>
        </w:rPr>
        <w:t>针对机器人在实际应用中训练数据有限的问题，研究基于元学习（Meta-Learning）和迁移学习的策略快速适应方法，实现从模拟环境到现实环境的高效迁移。开发策略泛化评估指标，保障不同任务和环境条件下的可靠运行。</w:t>
      </w:r>
    </w:p>
    <w:p w14:paraId="4EFDAF0E" w14:textId="77777777" w:rsidR="006F521E" w:rsidRPr="006F521E" w:rsidRDefault="006F521E" w:rsidP="006F521E">
      <w:pPr>
        <w:jc w:val="both"/>
        <w:rPr>
          <w:rFonts w:eastAsia="宋体" w:hint="eastAsia"/>
          <w:lang w:eastAsia="zh-CN"/>
        </w:rPr>
      </w:pPr>
    </w:p>
    <w:p w14:paraId="75317883" w14:textId="77777777" w:rsidR="006F521E" w:rsidRPr="006F521E" w:rsidRDefault="006F521E" w:rsidP="006F521E">
      <w:pPr>
        <w:jc w:val="both"/>
        <w:rPr>
          <w:rFonts w:eastAsia="宋体"/>
          <w:lang w:eastAsia="zh-CN"/>
        </w:rPr>
      </w:pPr>
      <w:r w:rsidRPr="006F521E">
        <w:rPr>
          <w:rFonts w:eastAsia="宋体"/>
          <w:lang w:eastAsia="zh-CN"/>
        </w:rPr>
        <w:t>安全约束下的决策优化</w:t>
      </w:r>
    </w:p>
    <w:p w14:paraId="05E91DEC" w14:textId="77777777" w:rsidR="006F521E" w:rsidRPr="006F521E" w:rsidRDefault="006F521E" w:rsidP="006F521E">
      <w:pPr>
        <w:jc w:val="both"/>
        <w:rPr>
          <w:rFonts w:eastAsia="宋体" w:hint="eastAsia"/>
          <w:lang w:eastAsia="zh-CN"/>
        </w:rPr>
      </w:pPr>
    </w:p>
    <w:p w14:paraId="5B2DA29A" w14:textId="77777777" w:rsidR="006F521E" w:rsidRPr="006F521E" w:rsidRDefault="006F521E" w:rsidP="006F521E">
      <w:pPr>
        <w:jc w:val="both"/>
        <w:rPr>
          <w:rFonts w:eastAsia="宋体"/>
          <w:lang w:eastAsia="zh-CN"/>
        </w:rPr>
      </w:pPr>
      <w:r w:rsidRPr="006F521E">
        <w:rPr>
          <w:rFonts w:eastAsia="宋体"/>
          <w:lang w:eastAsia="zh-CN"/>
        </w:rPr>
        <w:t>结合约束强化学习与安全控制理论，设计安全策略搜索与约束满足机制，确保机器人决策过程满足操作安全、环境保护等硬性约束。引入实时风险评估与动态调整策略，防范异常情况导致的安全隐患。</w:t>
      </w:r>
    </w:p>
    <w:p w14:paraId="00C3CCCF" w14:textId="77777777" w:rsidR="006F521E" w:rsidRPr="006F521E" w:rsidRDefault="006F521E" w:rsidP="006F521E">
      <w:pPr>
        <w:jc w:val="both"/>
        <w:rPr>
          <w:rFonts w:eastAsia="宋体" w:hint="eastAsia"/>
          <w:lang w:eastAsia="zh-CN"/>
        </w:rPr>
      </w:pPr>
    </w:p>
    <w:p w14:paraId="7294D306" w14:textId="77777777" w:rsidR="006F521E" w:rsidRPr="006F521E" w:rsidRDefault="006F521E" w:rsidP="006F521E">
      <w:pPr>
        <w:jc w:val="both"/>
        <w:rPr>
          <w:rFonts w:eastAsia="宋体"/>
          <w:lang w:eastAsia="zh-CN"/>
        </w:rPr>
      </w:pPr>
      <w:r w:rsidRPr="006F521E">
        <w:rPr>
          <w:rFonts w:eastAsia="宋体"/>
          <w:lang w:eastAsia="zh-CN"/>
        </w:rPr>
        <w:t>4.3 高精度柔性执行技术</w:t>
      </w:r>
    </w:p>
    <w:p w14:paraId="5270855D" w14:textId="77777777" w:rsidR="006F521E" w:rsidRPr="006F521E" w:rsidRDefault="006F521E" w:rsidP="006F521E">
      <w:pPr>
        <w:jc w:val="both"/>
        <w:rPr>
          <w:rFonts w:eastAsia="宋体"/>
          <w:lang w:eastAsia="zh-CN"/>
        </w:rPr>
      </w:pPr>
      <w:r w:rsidRPr="006F521E">
        <w:rPr>
          <w:rFonts w:eastAsia="宋体"/>
          <w:lang w:eastAsia="zh-CN"/>
        </w:rPr>
        <w:t>机械执行机构作为机器人完成物理操作的关键，兼具高精度和柔性是提升机器人适应复杂任务和安全交互的核心要求。</w:t>
      </w:r>
    </w:p>
    <w:p w14:paraId="41B933A7" w14:textId="77777777" w:rsidR="006F521E" w:rsidRPr="006F521E" w:rsidRDefault="006F521E" w:rsidP="006F521E">
      <w:pPr>
        <w:jc w:val="both"/>
        <w:rPr>
          <w:rFonts w:eastAsia="宋体" w:hint="eastAsia"/>
          <w:lang w:eastAsia="zh-CN"/>
        </w:rPr>
      </w:pPr>
    </w:p>
    <w:p w14:paraId="78FF5299" w14:textId="77777777" w:rsidR="006F521E" w:rsidRPr="006F521E" w:rsidRDefault="006F521E" w:rsidP="006F521E">
      <w:pPr>
        <w:jc w:val="both"/>
        <w:rPr>
          <w:rFonts w:eastAsia="宋体"/>
          <w:lang w:eastAsia="zh-CN"/>
        </w:rPr>
      </w:pPr>
      <w:r w:rsidRPr="006F521E">
        <w:rPr>
          <w:rFonts w:eastAsia="宋体"/>
          <w:lang w:eastAsia="zh-CN"/>
        </w:rPr>
        <w:t>可变刚度驱动机构设计</w:t>
      </w:r>
    </w:p>
    <w:p w14:paraId="7610BBFA" w14:textId="77777777" w:rsidR="006F521E" w:rsidRPr="006F521E" w:rsidRDefault="006F521E" w:rsidP="006F521E">
      <w:pPr>
        <w:jc w:val="both"/>
        <w:rPr>
          <w:rFonts w:eastAsia="宋体" w:hint="eastAsia"/>
          <w:lang w:eastAsia="zh-CN"/>
        </w:rPr>
      </w:pPr>
    </w:p>
    <w:p w14:paraId="7B086485" w14:textId="77777777" w:rsidR="006F521E" w:rsidRPr="006F521E" w:rsidRDefault="006F521E" w:rsidP="006F521E">
      <w:pPr>
        <w:jc w:val="both"/>
        <w:rPr>
          <w:rFonts w:eastAsia="宋体"/>
          <w:lang w:eastAsia="zh-CN"/>
        </w:rPr>
      </w:pPr>
      <w:r w:rsidRPr="006F521E">
        <w:rPr>
          <w:rFonts w:eastAsia="宋体"/>
          <w:lang w:eastAsia="zh-CN"/>
        </w:rPr>
        <w:t>研发具有刚度调节能力的驱动机构，采用智能材料（如形状记忆合金、压电陶瓷）及机械结构创新，实现刚度的动态调节。提升机械手在不同操作场景下的适应性，兼顾刚性操作的精度和柔性操作的安全性。</w:t>
      </w:r>
    </w:p>
    <w:p w14:paraId="0C054884" w14:textId="77777777" w:rsidR="006F521E" w:rsidRPr="006F521E" w:rsidRDefault="006F521E" w:rsidP="006F521E">
      <w:pPr>
        <w:jc w:val="both"/>
        <w:rPr>
          <w:rFonts w:eastAsia="宋体" w:hint="eastAsia"/>
          <w:lang w:eastAsia="zh-CN"/>
        </w:rPr>
      </w:pPr>
    </w:p>
    <w:p w14:paraId="41BBAFB8" w14:textId="77777777" w:rsidR="006F521E" w:rsidRPr="006F521E" w:rsidRDefault="006F521E" w:rsidP="006F521E">
      <w:pPr>
        <w:jc w:val="both"/>
        <w:rPr>
          <w:rFonts w:eastAsia="宋体" w:hint="eastAsia"/>
          <w:lang w:eastAsia="zh-CN"/>
        </w:rPr>
      </w:pPr>
      <w:r w:rsidRPr="006F521E">
        <w:rPr>
          <w:rFonts w:eastAsia="宋体" w:hint="eastAsia"/>
          <w:lang w:eastAsia="zh-CN"/>
        </w:rPr>
        <w:t>力/位混合控制算法</w:t>
      </w:r>
    </w:p>
    <w:p w14:paraId="5850EF6C" w14:textId="77777777" w:rsidR="006F521E" w:rsidRPr="006F521E" w:rsidRDefault="006F521E" w:rsidP="006F521E">
      <w:pPr>
        <w:jc w:val="both"/>
        <w:rPr>
          <w:rFonts w:eastAsia="宋体" w:hint="eastAsia"/>
          <w:lang w:eastAsia="zh-CN"/>
        </w:rPr>
      </w:pPr>
    </w:p>
    <w:p w14:paraId="33FDEA50" w14:textId="77777777" w:rsidR="006F521E" w:rsidRPr="006F521E" w:rsidRDefault="006F521E" w:rsidP="006F521E">
      <w:pPr>
        <w:jc w:val="both"/>
        <w:rPr>
          <w:rFonts w:eastAsia="宋体"/>
          <w:lang w:eastAsia="zh-CN"/>
        </w:rPr>
      </w:pPr>
      <w:r w:rsidRPr="006F521E">
        <w:rPr>
          <w:rFonts w:eastAsia="宋体"/>
          <w:lang w:eastAsia="zh-CN"/>
        </w:rPr>
        <w:t>开发基于混合力-位置反馈的多传感融合控制算法，实现对机械手运动轨迹和接触力的精细调节。采用自适应控制和预测控制方法，提高操作的稳定性和响应速度，特别适用于精密装配、脆弱物品处理等场景。</w:t>
      </w:r>
    </w:p>
    <w:p w14:paraId="2F12BE01" w14:textId="77777777" w:rsidR="006F521E" w:rsidRPr="006F521E" w:rsidRDefault="006F521E" w:rsidP="006F521E">
      <w:pPr>
        <w:jc w:val="both"/>
        <w:rPr>
          <w:rFonts w:eastAsia="宋体" w:hint="eastAsia"/>
          <w:lang w:eastAsia="zh-CN"/>
        </w:rPr>
      </w:pPr>
    </w:p>
    <w:p w14:paraId="7D0FF604" w14:textId="77777777" w:rsidR="006F521E" w:rsidRPr="006F521E" w:rsidRDefault="006F521E" w:rsidP="006F521E">
      <w:pPr>
        <w:jc w:val="both"/>
        <w:rPr>
          <w:rFonts w:eastAsia="宋体"/>
          <w:lang w:eastAsia="zh-CN"/>
        </w:rPr>
      </w:pPr>
      <w:r w:rsidRPr="006F521E">
        <w:rPr>
          <w:rFonts w:eastAsia="宋体"/>
          <w:lang w:eastAsia="zh-CN"/>
        </w:rPr>
        <w:t>接触力精确感知与控制</w:t>
      </w:r>
    </w:p>
    <w:p w14:paraId="685DE67F" w14:textId="77777777" w:rsidR="006F521E" w:rsidRPr="006F521E" w:rsidRDefault="006F521E" w:rsidP="006F521E">
      <w:pPr>
        <w:jc w:val="both"/>
        <w:rPr>
          <w:rFonts w:eastAsia="宋体" w:hint="eastAsia"/>
          <w:lang w:eastAsia="zh-CN"/>
        </w:rPr>
      </w:pPr>
    </w:p>
    <w:p w14:paraId="75607777" w14:textId="77777777" w:rsidR="006F521E" w:rsidRPr="006F521E" w:rsidRDefault="006F521E" w:rsidP="006F521E">
      <w:pPr>
        <w:jc w:val="both"/>
        <w:rPr>
          <w:rFonts w:eastAsia="宋体"/>
          <w:lang w:eastAsia="zh-CN"/>
        </w:rPr>
      </w:pPr>
      <w:r w:rsidRPr="006F521E">
        <w:rPr>
          <w:rFonts w:eastAsia="宋体"/>
          <w:lang w:eastAsia="zh-CN"/>
        </w:rPr>
        <w:t>设计高灵敏度传感器阵列，实现多点接触力与力矩的实时测量。结合传感数据与模型预测，提升接触力控制的精度和实时性，保障机械手在复杂</w:t>
      </w:r>
      <w:proofErr w:type="gramStart"/>
      <w:r w:rsidRPr="006F521E">
        <w:rPr>
          <w:rFonts w:eastAsia="宋体"/>
          <w:lang w:eastAsia="zh-CN"/>
        </w:rPr>
        <w:t>交互中</w:t>
      </w:r>
      <w:proofErr w:type="gramEnd"/>
      <w:r w:rsidRPr="006F521E">
        <w:rPr>
          <w:rFonts w:eastAsia="宋体"/>
          <w:lang w:eastAsia="zh-CN"/>
        </w:rPr>
        <w:t>的安全和任务完成质量。</w:t>
      </w:r>
    </w:p>
    <w:p w14:paraId="10D40E90" w14:textId="77777777" w:rsidR="006F521E" w:rsidRPr="006F521E" w:rsidRDefault="006F521E" w:rsidP="006F521E">
      <w:pPr>
        <w:jc w:val="both"/>
        <w:rPr>
          <w:rFonts w:eastAsia="宋体" w:hint="eastAsia"/>
          <w:lang w:eastAsia="zh-CN"/>
        </w:rPr>
      </w:pPr>
    </w:p>
    <w:p w14:paraId="323F6761" w14:textId="77777777" w:rsidR="006F521E" w:rsidRPr="006F521E" w:rsidRDefault="006F521E" w:rsidP="006F521E">
      <w:pPr>
        <w:jc w:val="both"/>
        <w:rPr>
          <w:rFonts w:eastAsia="宋体"/>
          <w:lang w:eastAsia="zh-CN"/>
        </w:rPr>
      </w:pPr>
      <w:r w:rsidRPr="006F521E">
        <w:rPr>
          <w:rFonts w:eastAsia="宋体"/>
          <w:lang w:eastAsia="zh-CN"/>
        </w:rPr>
        <w:t>执行机构动力学建模与优化</w:t>
      </w:r>
    </w:p>
    <w:p w14:paraId="456DCF80" w14:textId="77777777" w:rsidR="006F521E" w:rsidRPr="006F521E" w:rsidRDefault="006F521E" w:rsidP="006F521E">
      <w:pPr>
        <w:jc w:val="both"/>
        <w:rPr>
          <w:rFonts w:eastAsia="宋体" w:hint="eastAsia"/>
          <w:lang w:eastAsia="zh-CN"/>
        </w:rPr>
      </w:pPr>
    </w:p>
    <w:p w14:paraId="20BE447C" w14:textId="77777777" w:rsidR="006F521E" w:rsidRPr="006F521E" w:rsidRDefault="006F521E" w:rsidP="006F521E">
      <w:pPr>
        <w:jc w:val="both"/>
        <w:rPr>
          <w:rFonts w:eastAsia="宋体"/>
          <w:lang w:eastAsia="zh-CN"/>
        </w:rPr>
      </w:pPr>
      <w:r w:rsidRPr="006F521E">
        <w:rPr>
          <w:rFonts w:eastAsia="宋体"/>
          <w:lang w:eastAsia="zh-CN"/>
        </w:rPr>
        <w:t>建立高精度动力学模型，考虑柔性变形、摩擦及驱动非线性因素。开展模型分析及参数辨识，基于优化算法对机构结构和控制参数进行综合调优，提升执行效率和运动精度。</w:t>
      </w:r>
    </w:p>
    <w:p w14:paraId="3E55FA80" w14:textId="77777777" w:rsidR="006F521E" w:rsidRPr="006F521E" w:rsidRDefault="006F521E" w:rsidP="006F521E">
      <w:pPr>
        <w:jc w:val="both"/>
        <w:rPr>
          <w:rFonts w:eastAsia="宋体" w:hint="eastAsia"/>
          <w:lang w:eastAsia="zh-CN"/>
        </w:rPr>
      </w:pPr>
    </w:p>
    <w:p w14:paraId="0377D5D9" w14:textId="77777777" w:rsidR="006F521E" w:rsidRPr="006F521E" w:rsidRDefault="006F521E" w:rsidP="006F521E">
      <w:pPr>
        <w:jc w:val="both"/>
        <w:rPr>
          <w:rFonts w:eastAsia="宋体"/>
          <w:lang w:eastAsia="zh-CN"/>
        </w:rPr>
      </w:pPr>
      <w:r w:rsidRPr="006F521E">
        <w:rPr>
          <w:rFonts w:eastAsia="宋体"/>
          <w:lang w:eastAsia="zh-CN"/>
        </w:rPr>
        <w:t>4.4 自然人机交互技术</w:t>
      </w:r>
    </w:p>
    <w:p w14:paraId="2753950A" w14:textId="77777777" w:rsidR="006F521E" w:rsidRPr="006F521E" w:rsidRDefault="006F521E" w:rsidP="006F521E">
      <w:pPr>
        <w:jc w:val="both"/>
        <w:rPr>
          <w:rFonts w:eastAsia="宋体"/>
          <w:lang w:eastAsia="zh-CN"/>
        </w:rPr>
      </w:pPr>
      <w:r w:rsidRPr="006F521E">
        <w:rPr>
          <w:rFonts w:eastAsia="宋体"/>
          <w:lang w:eastAsia="zh-CN"/>
        </w:rPr>
        <w:lastRenderedPageBreak/>
        <w:t>自然人机交互技术旨在实现机器人与人类的高效、智能、安全协作，提升用户体验和操作效率。</w:t>
      </w:r>
    </w:p>
    <w:p w14:paraId="4C8964BE" w14:textId="77777777" w:rsidR="006F521E" w:rsidRPr="006F521E" w:rsidRDefault="006F521E" w:rsidP="006F521E">
      <w:pPr>
        <w:jc w:val="both"/>
        <w:rPr>
          <w:rFonts w:eastAsia="宋体" w:hint="eastAsia"/>
          <w:lang w:eastAsia="zh-CN"/>
        </w:rPr>
      </w:pPr>
    </w:p>
    <w:p w14:paraId="4DEAAB22" w14:textId="77777777" w:rsidR="006F521E" w:rsidRPr="006F521E" w:rsidRDefault="006F521E" w:rsidP="006F521E">
      <w:pPr>
        <w:jc w:val="both"/>
        <w:rPr>
          <w:rFonts w:eastAsia="宋体"/>
          <w:lang w:eastAsia="zh-CN"/>
        </w:rPr>
      </w:pPr>
      <w:r w:rsidRPr="006F521E">
        <w:rPr>
          <w:rFonts w:eastAsia="宋体"/>
          <w:lang w:eastAsia="zh-CN"/>
        </w:rPr>
        <w:t>多模态意图识别与理解</w:t>
      </w:r>
    </w:p>
    <w:p w14:paraId="3EB41696" w14:textId="77777777" w:rsidR="006F521E" w:rsidRPr="006F521E" w:rsidRDefault="006F521E" w:rsidP="006F521E">
      <w:pPr>
        <w:jc w:val="both"/>
        <w:rPr>
          <w:rFonts w:eastAsia="宋体" w:hint="eastAsia"/>
          <w:lang w:eastAsia="zh-CN"/>
        </w:rPr>
      </w:pPr>
    </w:p>
    <w:p w14:paraId="1DD34D2A" w14:textId="77777777" w:rsidR="006F521E" w:rsidRPr="006F521E" w:rsidRDefault="006F521E" w:rsidP="006F521E">
      <w:pPr>
        <w:jc w:val="both"/>
        <w:rPr>
          <w:rFonts w:eastAsia="宋体"/>
          <w:lang w:eastAsia="zh-CN"/>
        </w:rPr>
      </w:pPr>
      <w:r w:rsidRPr="006F521E">
        <w:rPr>
          <w:rFonts w:eastAsia="宋体"/>
          <w:lang w:eastAsia="zh-CN"/>
        </w:rPr>
        <w:t>结合视觉（如手势识别、面部表情）、语音及触觉输入，设计多模态融合的用户意图识别模型。利用深度时序网络和图神经网络增强对复杂交互情境下用户意图的准确理解，支持多轮</w:t>
      </w:r>
      <w:proofErr w:type="gramStart"/>
      <w:r w:rsidRPr="006F521E">
        <w:rPr>
          <w:rFonts w:eastAsia="宋体"/>
          <w:lang w:eastAsia="zh-CN"/>
        </w:rPr>
        <w:t>交互与</w:t>
      </w:r>
      <w:proofErr w:type="gramEnd"/>
      <w:r w:rsidRPr="006F521E">
        <w:rPr>
          <w:rFonts w:eastAsia="宋体"/>
          <w:lang w:eastAsia="zh-CN"/>
        </w:rPr>
        <w:t>上下文推理。</w:t>
      </w:r>
    </w:p>
    <w:p w14:paraId="4E440179" w14:textId="77777777" w:rsidR="006F521E" w:rsidRPr="006F521E" w:rsidRDefault="006F521E" w:rsidP="006F521E">
      <w:pPr>
        <w:jc w:val="both"/>
        <w:rPr>
          <w:rFonts w:eastAsia="宋体" w:hint="eastAsia"/>
          <w:lang w:eastAsia="zh-CN"/>
        </w:rPr>
      </w:pPr>
    </w:p>
    <w:p w14:paraId="21F96829" w14:textId="77777777" w:rsidR="006F521E" w:rsidRPr="006F521E" w:rsidRDefault="006F521E" w:rsidP="006F521E">
      <w:pPr>
        <w:jc w:val="both"/>
        <w:rPr>
          <w:rFonts w:eastAsia="宋体"/>
          <w:lang w:eastAsia="zh-CN"/>
        </w:rPr>
      </w:pPr>
      <w:r w:rsidRPr="006F521E">
        <w:rPr>
          <w:rFonts w:eastAsia="宋体"/>
          <w:lang w:eastAsia="zh-CN"/>
        </w:rPr>
        <w:t>交互情境建模与预测</w:t>
      </w:r>
    </w:p>
    <w:p w14:paraId="781DA144" w14:textId="77777777" w:rsidR="006F521E" w:rsidRPr="006F521E" w:rsidRDefault="006F521E" w:rsidP="006F521E">
      <w:pPr>
        <w:jc w:val="both"/>
        <w:rPr>
          <w:rFonts w:eastAsia="宋体" w:hint="eastAsia"/>
          <w:lang w:eastAsia="zh-CN"/>
        </w:rPr>
      </w:pPr>
    </w:p>
    <w:p w14:paraId="23C0ACA2" w14:textId="77777777" w:rsidR="006F521E" w:rsidRPr="006F521E" w:rsidRDefault="006F521E" w:rsidP="006F521E">
      <w:pPr>
        <w:jc w:val="both"/>
        <w:rPr>
          <w:rFonts w:eastAsia="宋体"/>
          <w:lang w:eastAsia="zh-CN"/>
        </w:rPr>
      </w:pPr>
      <w:r w:rsidRPr="006F521E">
        <w:rPr>
          <w:rFonts w:eastAsia="宋体"/>
          <w:lang w:eastAsia="zh-CN"/>
        </w:rPr>
        <w:t>构建基于行为分析与环境感知的交互情境模型，实时预测用户行为和需求变化。采用概率模型与深度学习结合的方法，增强机器人对动态交互环境的适应性和主动性。</w:t>
      </w:r>
    </w:p>
    <w:p w14:paraId="31AB914D" w14:textId="77777777" w:rsidR="006F521E" w:rsidRPr="006F521E" w:rsidRDefault="006F521E" w:rsidP="006F521E">
      <w:pPr>
        <w:jc w:val="both"/>
        <w:rPr>
          <w:rFonts w:eastAsia="宋体" w:hint="eastAsia"/>
          <w:lang w:eastAsia="zh-CN"/>
        </w:rPr>
      </w:pPr>
    </w:p>
    <w:p w14:paraId="1DF217A2" w14:textId="77777777" w:rsidR="006F521E" w:rsidRPr="006F521E" w:rsidRDefault="006F521E" w:rsidP="006F521E">
      <w:pPr>
        <w:jc w:val="both"/>
        <w:rPr>
          <w:rFonts w:eastAsia="宋体"/>
          <w:lang w:eastAsia="zh-CN"/>
        </w:rPr>
      </w:pPr>
      <w:r w:rsidRPr="006F521E">
        <w:rPr>
          <w:rFonts w:eastAsia="宋体"/>
          <w:lang w:eastAsia="zh-CN"/>
        </w:rPr>
        <w:t>自适应协作控制策略</w:t>
      </w:r>
    </w:p>
    <w:p w14:paraId="6B816177" w14:textId="77777777" w:rsidR="006F521E" w:rsidRPr="006F521E" w:rsidRDefault="006F521E" w:rsidP="006F521E">
      <w:pPr>
        <w:jc w:val="both"/>
        <w:rPr>
          <w:rFonts w:eastAsia="宋体" w:hint="eastAsia"/>
          <w:lang w:eastAsia="zh-CN"/>
        </w:rPr>
      </w:pPr>
    </w:p>
    <w:p w14:paraId="5D84F43C" w14:textId="77777777" w:rsidR="006F521E" w:rsidRPr="006F521E" w:rsidRDefault="006F521E" w:rsidP="006F521E">
      <w:pPr>
        <w:jc w:val="both"/>
        <w:rPr>
          <w:rFonts w:eastAsia="宋体"/>
          <w:lang w:eastAsia="zh-CN"/>
        </w:rPr>
      </w:pPr>
      <w:r w:rsidRPr="006F521E">
        <w:rPr>
          <w:rFonts w:eastAsia="宋体"/>
          <w:lang w:eastAsia="zh-CN"/>
        </w:rPr>
        <w:t>开发基于预测控制和强化学习的协作策略，使机器人能够根据用户行为和环境变化实时调整动作计划。实现角色动态切换、安全距离维护及意图共享，保障人机协作的高效性与安全性。</w:t>
      </w:r>
    </w:p>
    <w:p w14:paraId="509A921D" w14:textId="77777777" w:rsidR="006F521E" w:rsidRPr="006F521E" w:rsidRDefault="006F521E" w:rsidP="006F521E">
      <w:pPr>
        <w:jc w:val="both"/>
        <w:rPr>
          <w:rFonts w:eastAsia="宋体" w:hint="eastAsia"/>
          <w:lang w:eastAsia="zh-CN"/>
        </w:rPr>
      </w:pPr>
    </w:p>
    <w:p w14:paraId="54E44717" w14:textId="77777777" w:rsidR="006F521E" w:rsidRPr="006F521E" w:rsidRDefault="006F521E" w:rsidP="006F521E">
      <w:pPr>
        <w:jc w:val="both"/>
        <w:rPr>
          <w:rFonts w:eastAsia="宋体"/>
          <w:lang w:eastAsia="zh-CN"/>
        </w:rPr>
      </w:pPr>
      <w:r w:rsidRPr="006F521E">
        <w:rPr>
          <w:rFonts w:eastAsia="宋体"/>
          <w:lang w:eastAsia="zh-CN"/>
        </w:rPr>
        <w:t>交互安全评估与保障</w:t>
      </w:r>
    </w:p>
    <w:p w14:paraId="54880E0D" w14:textId="77777777" w:rsidR="006F521E" w:rsidRPr="006F521E" w:rsidRDefault="006F521E" w:rsidP="006F521E">
      <w:pPr>
        <w:jc w:val="both"/>
        <w:rPr>
          <w:rFonts w:eastAsia="宋体" w:hint="eastAsia"/>
          <w:lang w:eastAsia="zh-CN"/>
        </w:rPr>
      </w:pPr>
    </w:p>
    <w:p w14:paraId="028FFA9E" w14:textId="77777777" w:rsidR="006F521E" w:rsidRPr="006F521E" w:rsidRDefault="006F521E" w:rsidP="006F521E">
      <w:pPr>
        <w:jc w:val="both"/>
        <w:rPr>
          <w:rFonts w:eastAsia="宋体"/>
          <w:lang w:eastAsia="zh-CN"/>
        </w:rPr>
      </w:pPr>
      <w:r w:rsidRPr="006F521E">
        <w:rPr>
          <w:rFonts w:eastAsia="宋体"/>
          <w:lang w:eastAsia="zh-CN"/>
        </w:rPr>
        <w:t>建立多层次交互安全评估体系，涵盖物理安全、信息安全及心理安全。结合传感器监测和行为分析，实施实时安全风险预警与干预，确保交互过程中人员和设备的安全。</w:t>
      </w:r>
    </w:p>
    <w:p w14:paraId="688E3678" w14:textId="77777777" w:rsidR="006F521E" w:rsidRPr="006F521E" w:rsidRDefault="006F521E" w:rsidP="006F521E">
      <w:pPr>
        <w:jc w:val="both"/>
        <w:rPr>
          <w:rFonts w:eastAsia="宋体" w:hint="eastAsia"/>
          <w:lang w:eastAsia="zh-CN"/>
        </w:rPr>
      </w:pPr>
    </w:p>
    <w:p w14:paraId="32CC86D8" w14:textId="77777777" w:rsidR="006F521E" w:rsidRPr="006F521E" w:rsidRDefault="006F521E" w:rsidP="006F521E">
      <w:pPr>
        <w:jc w:val="both"/>
        <w:rPr>
          <w:rFonts w:eastAsia="宋体"/>
          <w:lang w:eastAsia="zh-CN"/>
        </w:rPr>
      </w:pPr>
      <w:r w:rsidRPr="006F521E">
        <w:rPr>
          <w:rFonts w:eastAsia="宋体"/>
          <w:lang w:eastAsia="zh-CN"/>
        </w:rPr>
        <w:lastRenderedPageBreak/>
        <w:t>4.5 系统集成与优化技术</w:t>
      </w:r>
    </w:p>
    <w:p w14:paraId="6B5DD080" w14:textId="77777777" w:rsidR="006F521E" w:rsidRPr="006F521E" w:rsidRDefault="006F521E" w:rsidP="006F521E">
      <w:pPr>
        <w:jc w:val="both"/>
        <w:rPr>
          <w:rFonts w:eastAsia="宋体"/>
          <w:lang w:eastAsia="zh-CN"/>
        </w:rPr>
      </w:pPr>
      <w:r w:rsidRPr="006F521E">
        <w:rPr>
          <w:rFonts w:eastAsia="宋体"/>
          <w:lang w:eastAsia="zh-CN"/>
        </w:rPr>
        <w:t>系统集成与优化技术是实现多模态智能机械机器人整体性能和稳定性的关键，确保各子系统高效协同和资源合理利用。</w:t>
      </w:r>
    </w:p>
    <w:p w14:paraId="0914BC02" w14:textId="77777777" w:rsidR="006F521E" w:rsidRPr="006F521E" w:rsidRDefault="006F521E" w:rsidP="006F521E">
      <w:pPr>
        <w:jc w:val="both"/>
        <w:rPr>
          <w:rFonts w:eastAsia="宋体" w:hint="eastAsia"/>
          <w:lang w:eastAsia="zh-CN"/>
        </w:rPr>
      </w:pPr>
    </w:p>
    <w:p w14:paraId="7B7D55CA" w14:textId="77777777" w:rsidR="006F521E" w:rsidRPr="006F521E" w:rsidRDefault="006F521E" w:rsidP="006F521E">
      <w:pPr>
        <w:jc w:val="both"/>
        <w:rPr>
          <w:rFonts w:eastAsia="宋体"/>
          <w:lang w:eastAsia="zh-CN"/>
        </w:rPr>
      </w:pPr>
      <w:r w:rsidRPr="006F521E">
        <w:rPr>
          <w:rFonts w:eastAsia="宋体"/>
          <w:lang w:eastAsia="zh-CN"/>
        </w:rPr>
        <w:t>分布式系统架构设计</w:t>
      </w:r>
    </w:p>
    <w:p w14:paraId="12512803" w14:textId="77777777" w:rsidR="006F521E" w:rsidRPr="006F521E" w:rsidRDefault="006F521E" w:rsidP="006F521E">
      <w:pPr>
        <w:jc w:val="both"/>
        <w:rPr>
          <w:rFonts w:eastAsia="宋体" w:hint="eastAsia"/>
          <w:lang w:eastAsia="zh-CN"/>
        </w:rPr>
      </w:pPr>
    </w:p>
    <w:p w14:paraId="4E78B7DB" w14:textId="77777777" w:rsidR="006F521E" w:rsidRPr="006F521E" w:rsidRDefault="006F521E" w:rsidP="006F521E">
      <w:pPr>
        <w:jc w:val="both"/>
        <w:rPr>
          <w:rFonts w:eastAsia="宋体"/>
          <w:lang w:eastAsia="zh-CN"/>
        </w:rPr>
      </w:pPr>
      <w:r w:rsidRPr="006F521E">
        <w:rPr>
          <w:rFonts w:eastAsia="宋体"/>
          <w:lang w:eastAsia="zh-CN"/>
        </w:rPr>
        <w:t>设计面向多模态感知、智能决策与机械执行的分布式软硬件架构，支持模块化部署与动态扩展。采用</w:t>
      </w:r>
      <w:proofErr w:type="gramStart"/>
      <w:r w:rsidRPr="006F521E">
        <w:rPr>
          <w:rFonts w:eastAsia="宋体"/>
          <w:lang w:eastAsia="zh-CN"/>
        </w:rPr>
        <w:t>微服务</w:t>
      </w:r>
      <w:proofErr w:type="gramEnd"/>
      <w:r w:rsidRPr="006F521E">
        <w:rPr>
          <w:rFonts w:eastAsia="宋体"/>
          <w:lang w:eastAsia="zh-CN"/>
        </w:rPr>
        <w:t>架构与容器化技术，实现系统的灵活配置与快速迭代。</w:t>
      </w:r>
    </w:p>
    <w:p w14:paraId="08323251" w14:textId="77777777" w:rsidR="006F521E" w:rsidRPr="006F521E" w:rsidRDefault="006F521E" w:rsidP="006F521E">
      <w:pPr>
        <w:jc w:val="both"/>
        <w:rPr>
          <w:rFonts w:eastAsia="宋体" w:hint="eastAsia"/>
          <w:lang w:eastAsia="zh-CN"/>
        </w:rPr>
      </w:pPr>
    </w:p>
    <w:p w14:paraId="08C0F42B" w14:textId="77777777" w:rsidR="006F521E" w:rsidRPr="006F521E" w:rsidRDefault="006F521E" w:rsidP="006F521E">
      <w:pPr>
        <w:jc w:val="both"/>
        <w:rPr>
          <w:rFonts w:eastAsia="宋体"/>
          <w:lang w:eastAsia="zh-CN"/>
        </w:rPr>
      </w:pPr>
      <w:r w:rsidRPr="006F521E">
        <w:rPr>
          <w:rFonts w:eastAsia="宋体"/>
          <w:lang w:eastAsia="zh-CN"/>
        </w:rPr>
        <w:t>实时通信与数据管理</w:t>
      </w:r>
    </w:p>
    <w:p w14:paraId="6D63C593" w14:textId="77777777" w:rsidR="006F521E" w:rsidRPr="006F521E" w:rsidRDefault="006F521E" w:rsidP="006F521E">
      <w:pPr>
        <w:jc w:val="both"/>
        <w:rPr>
          <w:rFonts w:eastAsia="宋体" w:hint="eastAsia"/>
          <w:lang w:eastAsia="zh-CN"/>
        </w:rPr>
      </w:pPr>
    </w:p>
    <w:p w14:paraId="279F7BD6" w14:textId="77777777" w:rsidR="006F521E" w:rsidRPr="006F521E" w:rsidRDefault="006F521E" w:rsidP="006F521E">
      <w:pPr>
        <w:jc w:val="both"/>
        <w:rPr>
          <w:rFonts w:eastAsia="宋体"/>
          <w:lang w:eastAsia="zh-CN"/>
        </w:rPr>
      </w:pPr>
      <w:r w:rsidRPr="006F521E">
        <w:rPr>
          <w:rFonts w:eastAsia="宋体"/>
          <w:lang w:eastAsia="zh-CN"/>
        </w:rPr>
        <w:t>研究低延迟、高可靠的通信协议与网络架构，保障多传感器数据和控制指令的实时传输。构建统一的数据管理平台，实现数据的高效存储、检索及流式处理，支持系统决策与学习算法的实时运行。</w:t>
      </w:r>
    </w:p>
    <w:p w14:paraId="2C5E75B8" w14:textId="77777777" w:rsidR="006F521E" w:rsidRPr="006F521E" w:rsidRDefault="006F521E" w:rsidP="006F521E">
      <w:pPr>
        <w:jc w:val="both"/>
        <w:rPr>
          <w:rFonts w:eastAsia="宋体" w:hint="eastAsia"/>
          <w:lang w:eastAsia="zh-CN"/>
        </w:rPr>
      </w:pPr>
    </w:p>
    <w:p w14:paraId="3ED6D76E" w14:textId="77777777" w:rsidR="006F521E" w:rsidRPr="006F521E" w:rsidRDefault="006F521E" w:rsidP="006F521E">
      <w:pPr>
        <w:jc w:val="both"/>
        <w:rPr>
          <w:rFonts w:eastAsia="宋体"/>
          <w:lang w:eastAsia="zh-CN"/>
        </w:rPr>
      </w:pPr>
      <w:r w:rsidRPr="006F521E">
        <w:rPr>
          <w:rFonts w:eastAsia="宋体"/>
          <w:lang w:eastAsia="zh-CN"/>
        </w:rPr>
        <w:t>资源调度与任务分配</w:t>
      </w:r>
    </w:p>
    <w:p w14:paraId="53136AA8" w14:textId="77777777" w:rsidR="006F521E" w:rsidRPr="006F521E" w:rsidRDefault="006F521E" w:rsidP="006F521E">
      <w:pPr>
        <w:jc w:val="both"/>
        <w:rPr>
          <w:rFonts w:eastAsia="宋体" w:hint="eastAsia"/>
          <w:lang w:eastAsia="zh-CN"/>
        </w:rPr>
      </w:pPr>
    </w:p>
    <w:p w14:paraId="2AEF84C0" w14:textId="77777777" w:rsidR="006F521E" w:rsidRPr="006F521E" w:rsidRDefault="006F521E" w:rsidP="006F521E">
      <w:pPr>
        <w:jc w:val="both"/>
        <w:rPr>
          <w:rFonts w:eastAsia="宋体"/>
          <w:lang w:eastAsia="zh-CN"/>
        </w:rPr>
      </w:pPr>
      <w:r w:rsidRPr="006F521E">
        <w:rPr>
          <w:rFonts w:eastAsia="宋体"/>
          <w:lang w:eastAsia="zh-CN"/>
        </w:rPr>
        <w:t>开发基于任务优先级和资源状态的智能调度算法，实现计算资源、传感资源和执行资源的最优分配。支持多机器人系统的协同调度，提升系统整体工作效率与响应能力。</w:t>
      </w:r>
    </w:p>
    <w:p w14:paraId="41C48BCC" w14:textId="77777777" w:rsidR="006F521E" w:rsidRPr="006F521E" w:rsidRDefault="006F521E" w:rsidP="006F521E">
      <w:pPr>
        <w:jc w:val="both"/>
        <w:rPr>
          <w:rFonts w:eastAsia="宋体" w:hint="eastAsia"/>
          <w:lang w:eastAsia="zh-CN"/>
        </w:rPr>
      </w:pPr>
    </w:p>
    <w:p w14:paraId="2C33E6FB" w14:textId="77777777" w:rsidR="006F521E" w:rsidRPr="006F521E" w:rsidRDefault="006F521E" w:rsidP="006F521E">
      <w:pPr>
        <w:jc w:val="both"/>
        <w:rPr>
          <w:rFonts w:eastAsia="宋体"/>
          <w:lang w:eastAsia="zh-CN"/>
        </w:rPr>
      </w:pPr>
      <w:r w:rsidRPr="006F521E">
        <w:rPr>
          <w:rFonts w:eastAsia="宋体"/>
          <w:lang w:eastAsia="zh-CN"/>
        </w:rPr>
        <w:t>系统性能评估与优化</w:t>
      </w:r>
    </w:p>
    <w:p w14:paraId="5E30E4CD" w14:textId="77777777" w:rsidR="006F521E" w:rsidRPr="006F521E" w:rsidRDefault="006F521E" w:rsidP="006F521E">
      <w:pPr>
        <w:jc w:val="both"/>
        <w:rPr>
          <w:rFonts w:eastAsia="宋体" w:hint="eastAsia"/>
          <w:lang w:eastAsia="zh-CN"/>
        </w:rPr>
      </w:pPr>
    </w:p>
    <w:p w14:paraId="14C68077" w14:textId="77777777" w:rsidR="006F521E" w:rsidRPr="006F521E" w:rsidRDefault="006F521E" w:rsidP="006F521E">
      <w:pPr>
        <w:jc w:val="both"/>
        <w:rPr>
          <w:rFonts w:eastAsia="宋体"/>
          <w:lang w:eastAsia="zh-CN"/>
        </w:rPr>
      </w:pPr>
      <w:r w:rsidRPr="006F521E">
        <w:rPr>
          <w:rFonts w:eastAsia="宋体"/>
          <w:lang w:eastAsia="zh-CN"/>
        </w:rPr>
        <w:t>建立涵盖感知准确率、决策响应时间、操作精度、人机交互满意度等多维度的综合性能评估体系。通过仿真测试、现场实验及用户反馈，实现系统性能的持续监测和自适应优化，推动技术成熟度不断提升。</w:t>
      </w:r>
    </w:p>
    <w:p w14:paraId="1E3B0F9A" w14:textId="77777777" w:rsidR="006F521E" w:rsidRPr="006F521E" w:rsidRDefault="006F521E" w:rsidP="006F521E">
      <w:pPr>
        <w:jc w:val="both"/>
        <w:rPr>
          <w:rFonts w:eastAsia="宋体" w:hint="eastAsia"/>
          <w:lang w:eastAsia="zh-CN"/>
        </w:rPr>
      </w:pPr>
    </w:p>
    <w:p w14:paraId="5AD24D87" w14:textId="77777777" w:rsidR="006F521E" w:rsidRPr="006F521E" w:rsidRDefault="006F521E" w:rsidP="006F521E">
      <w:pPr>
        <w:jc w:val="both"/>
        <w:rPr>
          <w:rFonts w:eastAsia="宋体"/>
          <w:lang w:eastAsia="zh-CN"/>
        </w:rPr>
      </w:pPr>
      <w:r w:rsidRPr="006F521E">
        <w:rPr>
          <w:rFonts w:eastAsia="宋体"/>
          <w:lang w:eastAsia="zh-CN"/>
        </w:rPr>
        <w:t>综上，项目通过突破上述五大关键技术，构建具有高感知能力、智能决策能力、精细柔性执行能力及自然交互能力的多模态智能机械机器人平台，促进机器人技术向更高水平发展，广泛应用于工业制造、医疗康复、服务辅助等领域，实现技术创新与产业升级的深度融合。</w:t>
      </w:r>
    </w:p>
    <w:p w14:paraId="50F511ED" w14:textId="77777777" w:rsidR="006F521E" w:rsidRPr="006F521E" w:rsidRDefault="006F521E" w:rsidP="006F521E">
      <w:pPr>
        <w:jc w:val="both"/>
        <w:rPr>
          <w:rFonts w:eastAsia="宋体" w:hint="eastAsia"/>
          <w:lang w:eastAsia="zh-CN"/>
        </w:rPr>
      </w:pPr>
    </w:p>
    <w:p w14:paraId="64BDA1CA" w14:textId="77777777" w:rsidR="006F521E" w:rsidRPr="006F521E" w:rsidRDefault="006F521E" w:rsidP="006F521E">
      <w:pPr>
        <w:jc w:val="both"/>
        <w:rPr>
          <w:rFonts w:eastAsia="宋体"/>
          <w:lang w:eastAsia="zh-CN"/>
        </w:rPr>
      </w:pPr>
      <w:r w:rsidRPr="006F521E">
        <w:rPr>
          <w:rFonts w:eastAsia="宋体"/>
          <w:lang w:eastAsia="zh-CN"/>
        </w:rPr>
        <w:t>#实施方案</w:t>
      </w:r>
    </w:p>
    <w:p w14:paraId="59F4A36A" w14:textId="77777777" w:rsidR="006F521E" w:rsidRPr="006F521E" w:rsidRDefault="006F521E" w:rsidP="006F521E">
      <w:pPr>
        <w:jc w:val="both"/>
        <w:rPr>
          <w:rFonts w:eastAsia="宋体"/>
          <w:lang w:eastAsia="zh-CN"/>
        </w:rPr>
      </w:pPr>
      <w:r w:rsidRPr="006F521E">
        <w:rPr>
          <w:rFonts w:eastAsia="宋体"/>
          <w:lang w:eastAsia="zh-CN"/>
        </w:rPr>
        <w:t>本项目计划科学分为三个阶段实施，贯穿技术研发、系统集成到应用验证的完整生命周期，整体周期为36个月，确保项目目标的分步实现与风险可控。具体实施方案、组织管理、资源保障及风险控制措施详述如下：</w:t>
      </w:r>
    </w:p>
    <w:p w14:paraId="192DFBF7" w14:textId="77777777" w:rsidR="006F521E" w:rsidRPr="006F521E" w:rsidRDefault="006F521E" w:rsidP="006F521E">
      <w:pPr>
        <w:jc w:val="both"/>
        <w:rPr>
          <w:rFonts w:eastAsia="宋体" w:hint="eastAsia"/>
          <w:lang w:eastAsia="zh-CN"/>
        </w:rPr>
      </w:pPr>
    </w:p>
    <w:p w14:paraId="14280022" w14:textId="77777777" w:rsidR="006F521E" w:rsidRPr="006F521E" w:rsidRDefault="006F521E" w:rsidP="006F521E">
      <w:pPr>
        <w:jc w:val="both"/>
        <w:rPr>
          <w:rFonts w:eastAsia="宋体"/>
          <w:lang w:eastAsia="zh-CN"/>
        </w:rPr>
      </w:pPr>
      <w:r w:rsidRPr="006F521E">
        <w:rPr>
          <w:rFonts w:eastAsia="宋体"/>
          <w:lang w:eastAsia="zh-CN"/>
        </w:rPr>
        <w:t>5.1 第一阶段：关键技术研究与原型设计（12个月）</w:t>
      </w:r>
    </w:p>
    <w:p w14:paraId="5D99E42D" w14:textId="77777777" w:rsidR="006F521E" w:rsidRPr="006F521E" w:rsidRDefault="006F521E" w:rsidP="006F521E">
      <w:pPr>
        <w:jc w:val="both"/>
        <w:rPr>
          <w:rFonts w:eastAsia="宋体"/>
          <w:lang w:eastAsia="zh-CN"/>
        </w:rPr>
      </w:pPr>
      <w:r w:rsidRPr="006F521E">
        <w:rPr>
          <w:rFonts w:eastAsia="宋体"/>
          <w:lang w:eastAsia="zh-CN"/>
        </w:rPr>
        <w:t>该阶段为项目研发的基础阶段，重点围绕多模态感知、智能决策、高精度机械执行等核心技术展开深入研究，同时完成关键硬件的概念设计与初步验证，奠定后续系统集成的坚实基础。</w:t>
      </w:r>
    </w:p>
    <w:p w14:paraId="73D38BA7" w14:textId="77777777" w:rsidR="006F521E" w:rsidRPr="006F521E" w:rsidRDefault="006F521E" w:rsidP="006F521E">
      <w:pPr>
        <w:jc w:val="both"/>
        <w:rPr>
          <w:rFonts w:eastAsia="宋体" w:hint="eastAsia"/>
          <w:lang w:eastAsia="zh-CN"/>
        </w:rPr>
      </w:pPr>
    </w:p>
    <w:p w14:paraId="15A188CC" w14:textId="77777777" w:rsidR="006F521E" w:rsidRPr="006F521E" w:rsidRDefault="006F521E" w:rsidP="006F521E">
      <w:pPr>
        <w:jc w:val="both"/>
        <w:rPr>
          <w:rFonts w:eastAsia="宋体"/>
          <w:lang w:eastAsia="zh-CN"/>
        </w:rPr>
      </w:pPr>
      <w:r w:rsidRPr="006F521E">
        <w:rPr>
          <w:rFonts w:eastAsia="宋体"/>
          <w:lang w:eastAsia="zh-CN"/>
        </w:rPr>
        <w:t>多模态感知技术研发</w:t>
      </w:r>
    </w:p>
    <w:p w14:paraId="7109A8C9" w14:textId="77777777" w:rsidR="006F521E" w:rsidRPr="006F521E" w:rsidRDefault="006F521E" w:rsidP="006F521E">
      <w:pPr>
        <w:jc w:val="both"/>
        <w:rPr>
          <w:rFonts w:eastAsia="宋体" w:hint="eastAsia"/>
          <w:lang w:eastAsia="zh-CN"/>
        </w:rPr>
      </w:pPr>
    </w:p>
    <w:p w14:paraId="1A9D2D72" w14:textId="77777777" w:rsidR="006F521E" w:rsidRPr="006F521E" w:rsidRDefault="006F521E" w:rsidP="006F521E">
      <w:pPr>
        <w:jc w:val="both"/>
        <w:rPr>
          <w:rFonts w:eastAsia="宋体"/>
          <w:lang w:eastAsia="zh-CN"/>
        </w:rPr>
      </w:pPr>
      <w:r w:rsidRPr="006F521E">
        <w:rPr>
          <w:rFonts w:eastAsia="宋体"/>
          <w:lang w:eastAsia="zh-CN"/>
        </w:rPr>
        <w:t>深入开展视觉、听觉、触觉等多模态感知算法和传感器融合技术研究，完成传感器时空标定方案，设计多模态数据处理与融合框架，形成初步软件原型。</w:t>
      </w:r>
    </w:p>
    <w:p w14:paraId="1AE51CCC" w14:textId="77777777" w:rsidR="006F521E" w:rsidRPr="006F521E" w:rsidRDefault="006F521E" w:rsidP="006F521E">
      <w:pPr>
        <w:jc w:val="both"/>
        <w:rPr>
          <w:rFonts w:eastAsia="宋体" w:hint="eastAsia"/>
          <w:lang w:eastAsia="zh-CN"/>
        </w:rPr>
      </w:pPr>
    </w:p>
    <w:p w14:paraId="628E824B" w14:textId="77777777" w:rsidR="006F521E" w:rsidRPr="006F521E" w:rsidRDefault="006F521E" w:rsidP="006F521E">
      <w:pPr>
        <w:jc w:val="both"/>
        <w:rPr>
          <w:rFonts w:eastAsia="宋体"/>
          <w:lang w:eastAsia="zh-CN"/>
        </w:rPr>
      </w:pPr>
      <w:r w:rsidRPr="006F521E">
        <w:rPr>
          <w:rFonts w:eastAsia="宋体"/>
          <w:lang w:eastAsia="zh-CN"/>
        </w:rPr>
        <w:t>智能决策算法设计</w:t>
      </w:r>
    </w:p>
    <w:p w14:paraId="10295C54" w14:textId="77777777" w:rsidR="006F521E" w:rsidRPr="006F521E" w:rsidRDefault="006F521E" w:rsidP="006F521E">
      <w:pPr>
        <w:jc w:val="both"/>
        <w:rPr>
          <w:rFonts w:eastAsia="宋体" w:hint="eastAsia"/>
          <w:lang w:eastAsia="zh-CN"/>
        </w:rPr>
      </w:pPr>
    </w:p>
    <w:p w14:paraId="1DC7B744" w14:textId="77777777" w:rsidR="006F521E" w:rsidRPr="006F521E" w:rsidRDefault="006F521E" w:rsidP="006F521E">
      <w:pPr>
        <w:jc w:val="both"/>
        <w:rPr>
          <w:rFonts w:eastAsia="宋体"/>
          <w:lang w:eastAsia="zh-CN"/>
        </w:rPr>
      </w:pPr>
      <w:r w:rsidRPr="006F521E">
        <w:rPr>
          <w:rFonts w:eastAsia="宋体"/>
          <w:lang w:eastAsia="zh-CN"/>
        </w:rPr>
        <w:t>研究基于深度强化学习的多目标自主决策方法，开发初步策略模型，完成仿真环境下的任务规划验证，确保算法具备一定的泛化能力和安全性。</w:t>
      </w:r>
    </w:p>
    <w:p w14:paraId="11CE80C0" w14:textId="77777777" w:rsidR="006F521E" w:rsidRPr="006F521E" w:rsidRDefault="006F521E" w:rsidP="006F521E">
      <w:pPr>
        <w:jc w:val="both"/>
        <w:rPr>
          <w:rFonts w:eastAsia="宋体" w:hint="eastAsia"/>
          <w:lang w:eastAsia="zh-CN"/>
        </w:rPr>
      </w:pPr>
    </w:p>
    <w:p w14:paraId="3A2DFF72" w14:textId="77777777" w:rsidR="006F521E" w:rsidRPr="006F521E" w:rsidRDefault="006F521E" w:rsidP="006F521E">
      <w:pPr>
        <w:jc w:val="both"/>
        <w:rPr>
          <w:rFonts w:eastAsia="宋体"/>
          <w:lang w:eastAsia="zh-CN"/>
        </w:rPr>
      </w:pPr>
      <w:r w:rsidRPr="006F521E">
        <w:rPr>
          <w:rFonts w:eastAsia="宋体"/>
          <w:lang w:eastAsia="zh-CN"/>
        </w:rPr>
        <w:lastRenderedPageBreak/>
        <w:t>机械执行机构的概念设计与仿真验证</w:t>
      </w:r>
    </w:p>
    <w:p w14:paraId="11AD8D03" w14:textId="77777777" w:rsidR="006F521E" w:rsidRPr="006F521E" w:rsidRDefault="006F521E" w:rsidP="006F521E">
      <w:pPr>
        <w:jc w:val="both"/>
        <w:rPr>
          <w:rFonts w:eastAsia="宋体" w:hint="eastAsia"/>
          <w:lang w:eastAsia="zh-CN"/>
        </w:rPr>
      </w:pPr>
    </w:p>
    <w:p w14:paraId="4A076256" w14:textId="77777777" w:rsidR="006F521E" w:rsidRPr="006F521E" w:rsidRDefault="006F521E" w:rsidP="006F521E">
      <w:pPr>
        <w:jc w:val="both"/>
        <w:rPr>
          <w:rFonts w:eastAsia="宋体"/>
          <w:lang w:eastAsia="zh-CN"/>
        </w:rPr>
      </w:pPr>
      <w:r w:rsidRPr="006F521E">
        <w:rPr>
          <w:rFonts w:eastAsia="宋体"/>
          <w:lang w:eastAsia="zh-CN"/>
        </w:rPr>
        <w:t>设计模块化机械</w:t>
      </w:r>
      <w:proofErr w:type="gramStart"/>
      <w:r w:rsidRPr="006F521E">
        <w:rPr>
          <w:rFonts w:eastAsia="宋体"/>
          <w:lang w:eastAsia="zh-CN"/>
        </w:rPr>
        <w:t>臂结构</w:t>
      </w:r>
      <w:proofErr w:type="gramEnd"/>
      <w:r w:rsidRPr="006F521E">
        <w:rPr>
          <w:rFonts w:eastAsia="宋体"/>
          <w:lang w:eastAsia="zh-CN"/>
        </w:rPr>
        <w:t>与柔性驱动机制，开展动力学建模与多工况仿真，验证设计方案的可行性和性能指标，为样机制造提供技术依据。</w:t>
      </w:r>
    </w:p>
    <w:p w14:paraId="18546A91" w14:textId="77777777" w:rsidR="006F521E" w:rsidRPr="006F521E" w:rsidRDefault="006F521E" w:rsidP="006F521E">
      <w:pPr>
        <w:jc w:val="both"/>
        <w:rPr>
          <w:rFonts w:eastAsia="宋体" w:hint="eastAsia"/>
          <w:lang w:eastAsia="zh-CN"/>
        </w:rPr>
      </w:pPr>
    </w:p>
    <w:p w14:paraId="7988F0AC" w14:textId="77777777" w:rsidR="006F521E" w:rsidRPr="006F521E" w:rsidRDefault="006F521E" w:rsidP="006F521E">
      <w:pPr>
        <w:jc w:val="both"/>
        <w:rPr>
          <w:rFonts w:eastAsia="宋体"/>
          <w:lang w:eastAsia="zh-CN"/>
        </w:rPr>
      </w:pPr>
      <w:r w:rsidRPr="006F521E">
        <w:rPr>
          <w:rFonts w:eastAsia="宋体"/>
          <w:lang w:eastAsia="zh-CN"/>
        </w:rPr>
        <w:t>子系统原型开发与单元测试</w:t>
      </w:r>
    </w:p>
    <w:p w14:paraId="1585F8F0" w14:textId="77777777" w:rsidR="006F521E" w:rsidRPr="006F521E" w:rsidRDefault="006F521E" w:rsidP="006F521E">
      <w:pPr>
        <w:jc w:val="both"/>
        <w:rPr>
          <w:rFonts w:eastAsia="宋体" w:hint="eastAsia"/>
          <w:lang w:eastAsia="zh-CN"/>
        </w:rPr>
      </w:pPr>
    </w:p>
    <w:p w14:paraId="4FABCBCE" w14:textId="77777777" w:rsidR="006F521E" w:rsidRPr="006F521E" w:rsidRDefault="006F521E" w:rsidP="006F521E">
      <w:pPr>
        <w:jc w:val="both"/>
        <w:rPr>
          <w:rFonts w:eastAsia="宋体"/>
          <w:lang w:eastAsia="zh-CN"/>
        </w:rPr>
      </w:pPr>
      <w:r w:rsidRPr="006F521E">
        <w:rPr>
          <w:rFonts w:eastAsia="宋体"/>
          <w:lang w:eastAsia="zh-CN"/>
        </w:rPr>
        <w:t>研发视觉、听觉、触觉等感知子系统及决策控制模块原型，开展功能性单元测试，及时发现并解决技术瓶颈，确保各关键技术模块达到设计要求。</w:t>
      </w:r>
    </w:p>
    <w:p w14:paraId="0CB675A8" w14:textId="77777777" w:rsidR="006F521E" w:rsidRPr="006F521E" w:rsidRDefault="006F521E" w:rsidP="006F521E">
      <w:pPr>
        <w:jc w:val="both"/>
        <w:rPr>
          <w:rFonts w:eastAsia="宋体" w:hint="eastAsia"/>
          <w:lang w:eastAsia="zh-CN"/>
        </w:rPr>
      </w:pPr>
    </w:p>
    <w:p w14:paraId="4ECC5D03" w14:textId="77777777" w:rsidR="006F521E" w:rsidRPr="006F521E" w:rsidRDefault="006F521E" w:rsidP="006F521E">
      <w:pPr>
        <w:jc w:val="both"/>
        <w:rPr>
          <w:rFonts w:eastAsia="宋体"/>
          <w:lang w:eastAsia="zh-CN"/>
        </w:rPr>
      </w:pPr>
      <w:r w:rsidRPr="006F521E">
        <w:rPr>
          <w:rFonts w:eastAsia="宋体"/>
          <w:lang w:eastAsia="zh-CN"/>
        </w:rPr>
        <w:t>系统集成方案与技术路线图制定</w:t>
      </w:r>
    </w:p>
    <w:p w14:paraId="111911A9" w14:textId="77777777" w:rsidR="006F521E" w:rsidRPr="006F521E" w:rsidRDefault="006F521E" w:rsidP="006F521E">
      <w:pPr>
        <w:jc w:val="both"/>
        <w:rPr>
          <w:rFonts w:eastAsia="宋体" w:hint="eastAsia"/>
          <w:lang w:eastAsia="zh-CN"/>
        </w:rPr>
      </w:pPr>
    </w:p>
    <w:p w14:paraId="09C74482" w14:textId="77777777" w:rsidR="006F521E" w:rsidRPr="006F521E" w:rsidRDefault="006F521E" w:rsidP="006F521E">
      <w:pPr>
        <w:jc w:val="both"/>
        <w:rPr>
          <w:rFonts w:eastAsia="宋体"/>
          <w:lang w:eastAsia="zh-CN"/>
        </w:rPr>
      </w:pPr>
      <w:r w:rsidRPr="006F521E">
        <w:rPr>
          <w:rFonts w:eastAsia="宋体"/>
          <w:lang w:eastAsia="zh-CN"/>
        </w:rPr>
        <w:t>编制详细的系统集成方案，明确软硬件接口、数据通信协议及模块协同机制。制定全周期技术路线图，规划后续阶段研发重点与里程碑，确保项目整体推进有序。</w:t>
      </w:r>
    </w:p>
    <w:p w14:paraId="3C9BE6F9" w14:textId="77777777" w:rsidR="006F521E" w:rsidRPr="006F521E" w:rsidRDefault="006F521E" w:rsidP="006F521E">
      <w:pPr>
        <w:jc w:val="both"/>
        <w:rPr>
          <w:rFonts w:eastAsia="宋体" w:hint="eastAsia"/>
          <w:lang w:eastAsia="zh-CN"/>
        </w:rPr>
      </w:pPr>
    </w:p>
    <w:p w14:paraId="43F8BDB1" w14:textId="77777777" w:rsidR="006F521E" w:rsidRPr="006F521E" w:rsidRDefault="006F521E" w:rsidP="006F521E">
      <w:pPr>
        <w:jc w:val="both"/>
        <w:rPr>
          <w:rFonts w:eastAsia="宋体"/>
          <w:lang w:eastAsia="zh-CN"/>
        </w:rPr>
      </w:pPr>
      <w:r w:rsidRPr="006F521E">
        <w:rPr>
          <w:rFonts w:eastAsia="宋体"/>
          <w:lang w:eastAsia="zh-CN"/>
        </w:rPr>
        <w:t>5.2 第二阶段：系统集成与测试（18个月）</w:t>
      </w:r>
    </w:p>
    <w:p w14:paraId="389203F8" w14:textId="77777777" w:rsidR="006F521E" w:rsidRPr="006F521E" w:rsidRDefault="006F521E" w:rsidP="006F521E">
      <w:pPr>
        <w:jc w:val="both"/>
        <w:rPr>
          <w:rFonts w:eastAsia="宋体"/>
          <w:lang w:eastAsia="zh-CN"/>
        </w:rPr>
      </w:pPr>
      <w:r w:rsidRPr="006F521E">
        <w:rPr>
          <w:rFonts w:eastAsia="宋体"/>
          <w:lang w:eastAsia="zh-CN"/>
        </w:rPr>
        <w:t>本阶段是技术成果的融合阶段，涵盖各子系统的深化开发、全面集成与功能联调，重点解决模块间协同与系统性能优化问题，确保机器人整体功能的有效实现。</w:t>
      </w:r>
    </w:p>
    <w:p w14:paraId="54AF24AC" w14:textId="77777777" w:rsidR="006F521E" w:rsidRPr="006F521E" w:rsidRDefault="006F521E" w:rsidP="006F521E">
      <w:pPr>
        <w:jc w:val="both"/>
        <w:rPr>
          <w:rFonts w:eastAsia="宋体" w:hint="eastAsia"/>
          <w:lang w:eastAsia="zh-CN"/>
        </w:rPr>
      </w:pPr>
    </w:p>
    <w:p w14:paraId="5E1EC3AF" w14:textId="77777777" w:rsidR="006F521E" w:rsidRPr="006F521E" w:rsidRDefault="006F521E" w:rsidP="006F521E">
      <w:pPr>
        <w:jc w:val="both"/>
        <w:rPr>
          <w:rFonts w:eastAsia="宋体"/>
          <w:lang w:eastAsia="zh-CN"/>
        </w:rPr>
      </w:pPr>
      <w:r w:rsidRPr="006F521E">
        <w:rPr>
          <w:rFonts w:eastAsia="宋体"/>
          <w:lang w:eastAsia="zh-CN"/>
        </w:rPr>
        <w:t>各子系统详细设计与实现</w:t>
      </w:r>
    </w:p>
    <w:p w14:paraId="5D45EB50" w14:textId="77777777" w:rsidR="006F521E" w:rsidRPr="006F521E" w:rsidRDefault="006F521E" w:rsidP="006F521E">
      <w:pPr>
        <w:jc w:val="both"/>
        <w:rPr>
          <w:rFonts w:eastAsia="宋体" w:hint="eastAsia"/>
          <w:lang w:eastAsia="zh-CN"/>
        </w:rPr>
      </w:pPr>
    </w:p>
    <w:p w14:paraId="5E6134A0" w14:textId="77777777" w:rsidR="006F521E" w:rsidRPr="006F521E" w:rsidRDefault="006F521E" w:rsidP="006F521E">
      <w:pPr>
        <w:jc w:val="both"/>
        <w:rPr>
          <w:rFonts w:eastAsia="宋体"/>
          <w:lang w:eastAsia="zh-CN"/>
        </w:rPr>
      </w:pPr>
      <w:r w:rsidRPr="006F521E">
        <w:rPr>
          <w:rFonts w:eastAsia="宋体"/>
          <w:lang w:eastAsia="zh-CN"/>
        </w:rPr>
        <w:t>根据第一阶段成果，进行感知、决策、执行及交互子系统的详细设计与优化，完成软硬件的开发与集成准备，提升模块间接口的兼容性和通信效率。</w:t>
      </w:r>
    </w:p>
    <w:p w14:paraId="522CD2CA" w14:textId="77777777" w:rsidR="006F521E" w:rsidRPr="006F521E" w:rsidRDefault="006F521E" w:rsidP="006F521E">
      <w:pPr>
        <w:jc w:val="both"/>
        <w:rPr>
          <w:rFonts w:eastAsia="宋体" w:hint="eastAsia"/>
          <w:lang w:eastAsia="zh-CN"/>
        </w:rPr>
      </w:pPr>
    </w:p>
    <w:p w14:paraId="1C9F621B" w14:textId="77777777" w:rsidR="006F521E" w:rsidRPr="006F521E" w:rsidRDefault="006F521E" w:rsidP="006F521E">
      <w:pPr>
        <w:jc w:val="both"/>
        <w:rPr>
          <w:rFonts w:eastAsia="宋体"/>
          <w:lang w:eastAsia="zh-CN"/>
        </w:rPr>
      </w:pPr>
      <w:r w:rsidRPr="006F521E">
        <w:rPr>
          <w:rFonts w:eastAsia="宋体"/>
          <w:lang w:eastAsia="zh-CN"/>
        </w:rPr>
        <w:t>系统集成与联调测试</w:t>
      </w:r>
    </w:p>
    <w:p w14:paraId="29836DAB" w14:textId="77777777" w:rsidR="006F521E" w:rsidRPr="006F521E" w:rsidRDefault="006F521E" w:rsidP="006F521E">
      <w:pPr>
        <w:jc w:val="both"/>
        <w:rPr>
          <w:rFonts w:eastAsia="宋体" w:hint="eastAsia"/>
          <w:lang w:eastAsia="zh-CN"/>
        </w:rPr>
      </w:pPr>
    </w:p>
    <w:p w14:paraId="3212F404" w14:textId="77777777" w:rsidR="006F521E" w:rsidRPr="006F521E" w:rsidRDefault="006F521E" w:rsidP="006F521E">
      <w:pPr>
        <w:jc w:val="both"/>
        <w:rPr>
          <w:rFonts w:eastAsia="宋体"/>
          <w:lang w:eastAsia="zh-CN"/>
        </w:rPr>
      </w:pPr>
      <w:r w:rsidRPr="006F521E">
        <w:rPr>
          <w:rFonts w:eastAsia="宋体"/>
          <w:lang w:eastAsia="zh-CN"/>
        </w:rPr>
        <w:t>实施整体系统集成，搭建多模态智能机械机器人平台。开展跨模块数据流、功能协同与时序同步的联调测试，重点验证系统的稳定性、响应速度及安全运行能力。</w:t>
      </w:r>
    </w:p>
    <w:p w14:paraId="1C280E74" w14:textId="77777777" w:rsidR="006F521E" w:rsidRPr="006F521E" w:rsidRDefault="006F521E" w:rsidP="006F521E">
      <w:pPr>
        <w:jc w:val="both"/>
        <w:rPr>
          <w:rFonts w:eastAsia="宋体" w:hint="eastAsia"/>
          <w:lang w:eastAsia="zh-CN"/>
        </w:rPr>
      </w:pPr>
    </w:p>
    <w:p w14:paraId="47BF392E" w14:textId="77777777" w:rsidR="006F521E" w:rsidRPr="006F521E" w:rsidRDefault="006F521E" w:rsidP="006F521E">
      <w:pPr>
        <w:jc w:val="both"/>
        <w:rPr>
          <w:rFonts w:eastAsia="宋体"/>
          <w:lang w:eastAsia="zh-CN"/>
        </w:rPr>
      </w:pPr>
      <w:r w:rsidRPr="006F521E">
        <w:rPr>
          <w:rFonts w:eastAsia="宋体"/>
          <w:lang w:eastAsia="zh-CN"/>
        </w:rPr>
        <w:t>算法性能与系统稳定性优化</w:t>
      </w:r>
    </w:p>
    <w:p w14:paraId="0E0166AA" w14:textId="77777777" w:rsidR="006F521E" w:rsidRPr="006F521E" w:rsidRDefault="006F521E" w:rsidP="006F521E">
      <w:pPr>
        <w:jc w:val="both"/>
        <w:rPr>
          <w:rFonts w:eastAsia="宋体" w:hint="eastAsia"/>
          <w:lang w:eastAsia="zh-CN"/>
        </w:rPr>
      </w:pPr>
    </w:p>
    <w:p w14:paraId="66CC5023" w14:textId="77777777" w:rsidR="006F521E" w:rsidRPr="006F521E" w:rsidRDefault="006F521E" w:rsidP="006F521E">
      <w:pPr>
        <w:jc w:val="both"/>
        <w:rPr>
          <w:rFonts w:eastAsia="宋体"/>
          <w:lang w:eastAsia="zh-CN"/>
        </w:rPr>
      </w:pPr>
      <w:r w:rsidRPr="006F521E">
        <w:rPr>
          <w:rFonts w:eastAsia="宋体"/>
          <w:lang w:eastAsia="zh-CN"/>
        </w:rPr>
        <w:t>基于集成测试反馈，持续优化感知算法的准确率和鲁棒性，强化决策算法的实时性和安全约束能力。调优执行机构的控制策略，提升操作精度和执行效率。</w:t>
      </w:r>
    </w:p>
    <w:p w14:paraId="472B3A63" w14:textId="77777777" w:rsidR="006F521E" w:rsidRPr="006F521E" w:rsidRDefault="006F521E" w:rsidP="006F521E">
      <w:pPr>
        <w:jc w:val="both"/>
        <w:rPr>
          <w:rFonts w:eastAsia="宋体" w:hint="eastAsia"/>
          <w:lang w:eastAsia="zh-CN"/>
        </w:rPr>
      </w:pPr>
    </w:p>
    <w:p w14:paraId="606BC27A" w14:textId="77777777" w:rsidR="006F521E" w:rsidRPr="006F521E" w:rsidRDefault="006F521E" w:rsidP="006F521E">
      <w:pPr>
        <w:jc w:val="both"/>
        <w:rPr>
          <w:rFonts w:eastAsia="宋体"/>
          <w:lang w:eastAsia="zh-CN"/>
        </w:rPr>
      </w:pPr>
      <w:r w:rsidRPr="006F521E">
        <w:rPr>
          <w:rFonts w:eastAsia="宋体"/>
          <w:lang w:eastAsia="zh-CN"/>
        </w:rPr>
        <w:t>实验室环境功能验证</w:t>
      </w:r>
    </w:p>
    <w:p w14:paraId="2110AC59" w14:textId="77777777" w:rsidR="006F521E" w:rsidRPr="006F521E" w:rsidRDefault="006F521E" w:rsidP="006F521E">
      <w:pPr>
        <w:jc w:val="both"/>
        <w:rPr>
          <w:rFonts w:eastAsia="宋体" w:hint="eastAsia"/>
          <w:lang w:eastAsia="zh-CN"/>
        </w:rPr>
      </w:pPr>
    </w:p>
    <w:p w14:paraId="17B086A3" w14:textId="77777777" w:rsidR="006F521E" w:rsidRPr="006F521E" w:rsidRDefault="006F521E" w:rsidP="006F521E">
      <w:pPr>
        <w:jc w:val="both"/>
        <w:rPr>
          <w:rFonts w:eastAsia="宋体"/>
          <w:lang w:eastAsia="zh-CN"/>
        </w:rPr>
      </w:pPr>
      <w:r w:rsidRPr="006F521E">
        <w:rPr>
          <w:rFonts w:eastAsia="宋体"/>
          <w:lang w:eastAsia="zh-CN"/>
        </w:rPr>
        <w:t>在受控实验室环境中，模拟多样化应用场景，验证机器人系统在复杂任务下的综合性能。系统性测试包括环境感知、任务执行、人机交互和安全保障等各方面，确保满足设计指标。</w:t>
      </w:r>
    </w:p>
    <w:p w14:paraId="6A29C672" w14:textId="77777777" w:rsidR="006F521E" w:rsidRPr="006F521E" w:rsidRDefault="006F521E" w:rsidP="006F521E">
      <w:pPr>
        <w:jc w:val="both"/>
        <w:rPr>
          <w:rFonts w:eastAsia="宋体" w:hint="eastAsia"/>
          <w:lang w:eastAsia="zh-CN"/>
        </w:rPr>
      </w:pPr>
    </w:p>
    <w:p w14:paraId="5FAEFC32" w14:textId="77777777" w:rsidR="006F521E" w:rsidRPr="006F521E" w:rsidRDefault="006F521E" w:rsidP="006F521E">
      <w:pPr>
        <w:jc w:val="both"/>
        <w:rPr>
          <w:rFonts w:eastAsia="宋体"/>
          <w:lang w:eastAsia="zh-CN"/>
        </w:rPr>
      </w:pPr>
      <w:r w:rsidRPr="006F521E">
        <w:rPr>
          <w:rFonts w:eastAsia="宋体"/>
          <w:lang w:eastAsia="zh-CN"/>
        </w:rPr>
        <w:t>5.3 第三阶段：应用验证与成果推广（6个月）</w:t>
      </w:r>
    </w:p>
    <w:p w14:paraId="570E02DF" w14:textId="77777777" w:rsidR="006F521E" w:rsidRPr="006F521E" w:rsidRDefault="006F521E" w:rsidP="006F521E">
      <w:pPr>
        <w:jc w:val="both"/>
        <w:rPr>
          <w:rFonts w:eastAsia="宋体"/>
          <w:lang w:eastAsia="zh-CN"/>
        </w:rPr>
      </w:pPr>
      <w:r w:rsidRPr="006F521E">
        <w:rPr>
          <w:rFonts w:eastAsia="宋体"/>
          <w:lang w:eastAsia="zh-CN"/>
        </w:rPr>
        <w:t>项目进入应用转化和推广阶段，结合典型应用场景开展实地测试，收集实际运行数据和用户反馈，进一步完善产品性能，推动技术成果向产业化落地。</w:t>
      </w:r>
    </w:p>
    <w:p w14:paraId="4F9116C1" w14:textId="77777777" w:rsidR="006F521E" w:rsidRPr="006F521E" w:rsidRDefault="006F521E" w:rsidP="006F521E">
      <w:pPr>
        <w:jc w:val="both"/>
        <w:rPr>
          <w:rFonts w:eastAsia="宋体" w:hint="eastAsia"/>
          <w:lang w:eastAsia="zh-CN"/>
        </w:rPr>
      </w:pPr>
    </w:p>
    <w:p w14:paraId="0C22B99E" w14:textId="77777777" w:rsidR="006F521E" w:rsidRPr="006F521E" w:rsidRDefault="006F521E" w:rsidP="006F521E">
      <w:pPr>
        <w:jc w:val="both"/>
        <w:rPr>
          <w:rFonts w:eastAsia="宋体"/>
          <w:lang w:eastAsia="zh-CN"/>
        </w:rPr>
      </w:pPr>
      <w:r w:rsidRPr="006F521E">
        <w:rPr>
          <w:rFonts w:eastAsia="宋体"/>
          <w:lang w:eastAsia="zh-CN"/>
        </w:rPr>
        <w:t>典型应用场景实地测试</w:t>
      </w:r>
    </w:p>
    <w:p w14:paraId="2B378B29" w14:textId="77777777" w:rsidR="006F521E" w:rsidRPr="006F521E" w:rsidRDefault="006F521E" w:rsidP="006F521E">
      <w:pPr>
        <w:jc w:val="both"/>
        <w:rPr>
          <w:rFonts w:eastAsia="宋体" w:hint="eastAsia"/>
          <w:lang w:eastAsia="zh-CN"/>
        </w:rPr>
      </w:pPr>
    </w:p>
    <w:p w14:paraId="0CE2768B" w14:textId="77777777" w:rsidR="006F521E" w:rsidRPr="006F521E" w:rsidRDefault="006F521E" w:rsidP="006F521E">
      <w:pPr>
        <w:jc w:val="both"/>
        <w:rPr>
          <w:rFonts w:eastAsia="宋体"/>
          <w:lang w:eastAsia="zh-CN"/>
        </w:rPr>
      </w:pPr>
      <w:r w:rsidRPr="006F521E">
        <w:rPr>
          <w:rFonts w:eastAsia="宋体"/>
          <w:lang w:eastAsia="zh-CN"/>
        </w:rPr>
        <w:t>选择工业检测、医疗辅助等典型应用领域，部署机器人系统进行现场测试，评估系统在真实环境下的适应能力、稳定性及用户交互体验，为后续推广积累经验。</w:t>
      </w:r>
    </w:p>
    <w:p w14:paraId="66EA7362" w14:textId="77777777" w:rsidR="006F521E" w:rsidRPr="006F521E" w:rsidRDefault="006F521E" w:rsidP="006F521E">
      <w:pPr>
        <w:jc w:val="both"/>
        <w:rPr>
          <w:rFonts w:eastAsia="宋体" w:hint="eastAsia"/>
          <w:lang w:eastAsia="zh-CN"/>
        </w:rPr>
      </w:pPr>
    </w:p>
    <w:p w14:paraId="4B595BFB" w14:textId="77777777" w:rsidR="006F521E" w:rsidRPr="006F521E" w:rsidRDefault="006F521E" w:rsidP="006F521E">
      <w:pPr>
        <w:jc w:val="both"/>
        <w:rPr>
          <w:rFonts w:eastAsia="宋体"/>
          <w:lang w:eastAsia="zh-CN"/>
        </w:rPr>
      </w:pPr>
      <w:r w:rsidRPr="006F521E">
        <w:rPr>
          <w:rFonts w:eastAsia="宋体"/>
          <w:lang w:eastAsia="zh-CN"/>
        </w:rPr>
        <w:t>用户反馈收集与系统性能改进</w:t>
      </w:r>
    </w:p>
    <w:p w14:paraId="3E2A7CCF" w14:textId="77777777" w:rsidR="006F521E" w:rsidRPr="006F521E" w:rsidRDefault="006F521E" w:rsidP="006F521E">
      <w:pPr>
        <w:jc w:val="both"/>
        <w:rPr>
          <w:rFonts w:eastAsia="宋体" w:hint="eastAsia"/>
          <w:lang w:eastAsia="zh-CN"/>
        </w:rPr>
      </w:pPr>
    </w:p>
    <w:p w14:paraId="7F02D5C1" w14:textId="77777777" w:rsidR="006F521E" w:rsidRPr="006F521E" w:rsidRDefault="006F521E" w:rsidP="006F521E">
      <w:pPr>
        <w:jc w:val="both"/>
        <w:rPr>
          <w:rFonts w:eastAsia="宋体"/>
          <w:lang w:eastAsia="zh-CN"/>
        </w:rPr>
      </w:pPr>
      <w:r w:rsidRPr="006F521E">
        <w:rPr>
          <w:rFonts w:eastAsia="宋体"/>
          <w:lang w:eastAsia="zh-CN"/>
        </w:rPr>
        <w:t>通过调研用户使用情况和需求，识别系统存在的问题和改进空间。针对反馈重点进行性能调整与功能升级，提升系统的易用性、可靠性和安全性。</w:t>
      </w:r>
    </w:p>
    <w:p w14:paraId="2ACF5509" w14:textId="77777777" w:rsidR="006F521E" w:rsidRPr="006F521E" w:rsidRDefault="006F521E" w:rsidP="006F521E">
      <w:pPr>
        <w:jc w:val="both"/>
        <w:rPr>
          <w:rFonts w:eastAsia="宋体" w:hint="eastAsia"/>
          <w:lang w:eastAsia="zh-CN"/>
        </w:rPr>
      </w:pPr>
    </w:p>
    <w:p w14:paraId="6EFE00ED" w14:textId="77777777" w:rsidR="006F521E" w:rsidRPr="006F521E" w:rsidRDefault="006F521E" w:rsidP="006F521E">
      <w:pPr>
        <w:jc w:val="both"/>
        <w:rPr>
          <w:rFonts w:eastAsia="宋体"/>
          <w:lang w:eastAsia="zh-CN"/>
        </w:rPr>
      </w:pPr>
      <w:r w:rsidRPr="006F521E">
        <w:rPr>
          <w:rFonts w:eastAsia="宋体"/>
          <w:lang w:eastAsia="zh-CN"/>
        </w:rPr>
        <w:t>研究成果总结与验收材料准备</w:t>
      </w:r>
    </w:p>
    <w:p w14:paraId="217668F4" w14:textId="77777777" w:rsidR="006F521E" w:rsidRPr="006F521E" w:rsidRDefault="006F521E" w:rsidP="006F521E">
      <w:pPr>
        <w:jc w:val="both"/>
        <w:rPr>
          <w:rFonts w:eastAsia="宋体" w:hint="eastAsia"/>
          <w:lang w:eastAsia="zh-CN"/>
        </w:rPr>
      </w:pPr>
    </w:p>
    <w:p w14:paraId="56A51EFF" w14:textId="77777777" w:rsidR="006F521E" w:rsidRPr="006F521E" w:rsidRDefault="006F521E" w:rsidP="006F521E">
      <w:pPr>
        <w:jc w:val="both"/>
        <w:rPr>
          <w:rFonts w:eastAsia="宋体"/>
          <w:lang w:eastAsia="zh-CN"/>
        </w:rPr>
      </w:pPr>
      <w:r w:rsidRPr="006F521E">
        <w:rPr>
          <w:rFonts w:eastAsia="宋体"/>
          <w:lang w:eastAsia="zh-CN"/>
        </w:rPr>
        <w:t>整理技术报告和实验数据，完成项目阶段性总结和验收材料的编写，系统梳理技术创新点和应用价值，为项目验收提供充分依据。</w:t>
      </w:r>
    </w:p>
    <w:p w14:paraId="17A30BFC" w14:textId="77777777" w:rsidR="006F521E" w:rsidRPr="006F521E" w:rsidRDefault="006F521E" w:rsidP="006F521E">
      <w:pPr>
        <w:jc w:val="both"/>
        <w:rPr>
          <w:rFonts w:eastAsia="宋体" w:hint="eastAsia"/>
          <w:lang w:eastAsia="zh-CN"/>
        </w:rPr>
      </w:pPr>
    </w:p>
    <w:p w14:paraId="650F72E0" w14:textId="77777777" w:rsidR="006F521E" w:rsidRPr="006F521E" w:rsidRDefault="006F521E" w:rsidP="006F521E">
      <w:pPr>
        <w:jc w:val="both"/>
        <w:rPr>
          <w:rFonts w:eastAsia="宋体"/>
          <w:lang w:eastAsia="zh-CN"/>
        </w:rPr>
      </w:pPr>
      <w:r w:rsidRPr="006F521E">
        <w:rPr>
          <w:rFonts w:eastAsia="宋体"/>
          <w:lang w:eastAsia="zh-CN"/>
        </w:rPr>
        <w:t>技术推广与成果转化工作开展</w:t>
      </w:r>
    </w:p>
    <w:p w14:paraId="1CB6DB49" w14:textId="77777777" w:rsidR="006F521E" w:rsidRPr="006F521E" w:rsidRDefault="006F521E" w:rsidP="006F521E">
      <w:pPr>
        <w:jc w:val="both"/>
        <w:rPr>
          <w:rFonts w:eastAsia="宋体" w:hint="eastAsia"/>
          <w:lang w:eastAsia="zh-CN"/>
        </w:rPr>
      </w:pPr>
    </w:p>
    <w:p w14:paraId="2E07462E" w14:textId="77777777" w:rsidR="006F521E" w:rsidRPr="006F521E" w:rsidRDefault="006F521E" w:rsidP="006F521E">
      <w:pPr>
        <w:jc w:val="both"/>
        <w:rPr>
          <w:rFonts w:eastAsia="宋体"/>
          <w:lang w:eastAsia="zh-CN"/>
        </w:rPr>
      </w:pPr>
      <w:r w:rsidRPr="006F521E">
        <w:rPr>
          <w:rFonts w:eastAsia="宋体"/>
          <w:lang w:eastAsia="zh-CN"/>
        </w:rPr>
        <w:t>组织技术交流会和应用推广活动，促进产学研用各方的合作。推动专利申请、标准制定和产业链构建，促进项目技术成果的市场转化和产业化应用。</w:t>
      </w:r>
    </w:p>
    <w:p w14:paraId="681C1133" w14:textId="77777777" w:rsidR="006F521E" w:rsidRPr="006F521E" w:rsidRDefault="006F521E" w:rsidP="006F521E">
      <w:pPr>
        <w:jc w:val="both"/>
        <w:rPr>
          <w:rFonts w:eastAsia="宋体" w:hint="eastAsia"/>
          <w:lang w:eastAsia="zh-CN"/>
        </w:rPr>
      </w:pPr>
    </w:p>
    <w:p w14:paraId="17CCBE1A" w14:textId="77777777" w:rsidR="006F521E" w:rsidRPr="006F521E" w:rsidRDefault="006F521E" w:rsidP="006F521E">
      <w:pPr>
        <w:jc w:val="both"/>
        <w:rPr>
          <w:rFonts w:eastAsia="宋体"/>
          <w:lang w:eastAsia="zh-CN"/>
        </w:rPr>
      </w:pPr>
      <w:r w:rsidRPr="006F521E">
        <w:rPr>
          <w:rFonts w:eastAsia="宋体"/>
          <w:lang w:eastAsia="zh-CN"/>
        </w:rPr>
        <w:t>5.4 组织管理</w:t>
      </w:r>
    </w:p>
    <w:p w14:paraId="24A5A67E" w14:textId="77777777" w:rsidR="006F521E" w:rsidRPr="006F521E" w:rsidRDefault="006F521E" w:rsidP="006F521E">
      <w:pPr>
        <w:jc w:val="both"/>
        <w:rPr>
          <w:rFonts w:eastAsia="宋体"/>
          <w:lang w:eastAsia="zh-CN"/>
        </w:rPr>
      </w:pPr>
      <w:r w:rsidRPr="006F521E">
        <w:rPr>
          <w:rFonts w:eastAsia="宋体"/>
          <w:lang w:eastAsia="zh-CN"/>
        </w:rPr>
        <w:t>为保障项目的高效实施，建立科学合理的组织架构和管理机制：</w:t>
      </w:r>
    </w:p>
    <w:p w14:paraId="01F0E859" w14:textId="77777777" w:rsidR="006F521E" w:rsidRPr="006F521E" w:rsidRDefault="006F521E" w:rsidP="006F521E">
      <w:pPr>
        <w:jc w:val="both"/>
        <w:rPr>
          <w:rFonts w:eastAsia="宋体" w:hint="eastAsia"/>
          <w:lang w:eastAsia="zh-CN"/>
        </w:rPr>
      </w:pPr>
    </w:p>
    <w:p w14:paraId="120E5721" w14:textId="77777777" w:rsidR="006F521E" w:rsidRPr="006F521E" w:rsidRDefault="006F521E" w:rsidP="006F521E">
      <w:pPr>
        <w:jc w:val="both"/>
        <w:rPr>
          <w:rFonts w:eastAsia="宋体"/>
          <w:lang w:eastAsia="zh-CN"/>
        </w:rPr>
      </w:pPr>
      <w:r w:rsidRPr="006F521E">
        <w:rPr>
          <w:rFonts w:eastAsia="宋体"/>
          <w:lang w:eastAsia="zh-CN"/>
        </w:rPr>
        <w:t>项目领导小组</w:t>
      </w:r>
    </w:p>
    <w:p w14:paraId="4B315AB1" w14:textId="77777777" w:rsidR="006F521E" w:rsidRPr="006F521E" w:rsidRDefault="006F521E" w:rsidP="006F521E">
      <w:pPr>
        <w:jc w:val="both"/>
        <w:rPr>
          <w:rFonts w:eastAsia="宋体" w:hint="eastAsia"/>
          <w:lang w:eastAsia="zh-CN"/>
        </w:rPr>
      </w:pPr>
    </w:p>
    <w:p w14:paraId="3F7110A4" w14:textId="77777777" w:rsidR="006F521E" w:rsidRPr="006F521E" w:rsidRDefault="006F521E" w:rsidP="006F521E">
      <w:pPr>
        <w:jc w:val="both"/>
        <w:rPr>
          <w:rFonts w:eastAsia="宋体"/>
          <w:lang w:eastAsia="zh-CN"/>
        </w:rPr>
      </w:pPr>
      <w:r w:rsidRPr="006F521E">
        <w:rPr>
          <w:rFonts w:eastAsia="宋体"/>
          <w:lang w:eastAsia="zh-CN"/>
        </w:rPr>
        <w:t>由项目负责人及各参与单位的管理代表组成，负责项目总体规划、资源协调与重大事项决策，确保项目按照既定目标和进度推进。</w:t>
      </w:r>
    </w:p>
    <w:p w14:paraId="6F984355" w14:textId="77777777" w:rsidR="006F521E" w:rsidRPr="006F521E" w:rsidRDefault="006F521E" w:rsidP="006F521E">
      <w:pPr>
        <w:jc w:val="both"/>
        <w:rPr>
          <w:rFonts w:eastAsia="宋体" w:hint="eastAsia"/>
          <w:lang w:eastAsia="zh-CN"/>
        </w:rPr>
      </w:pPr>
    </w:p>
    <w:p w14:paraId="3F5C1954" w14:textId="77777777" w:rsidR="006F521E" w:rsidRPr="006F521E" w:rsidRDefault="006F521E" w:rsidP="006F521E">
      <w:pPr>
        <w:jc w:val="both"/>
        <w:rPr>
          <w:rFonts w:eastAsia="宋体"/>
          <w:lang w:eastAsia="zh-CN"/>
        </w:rPr>
      </w:pPr>
      <w:r w:rsidRPr="006F521E">
        <w:rPr>
          <w:rFonts w:eastAsia="宋体"/>
          <w:lang w:eastAsia="zh-CN"/>
        </w:rPr>
        <w:t>技术专家组</w:t>
      </w:r>
    </w:p>
    <w:p w14:paraId="4B447253" w14:textId="77777777" w:rsidR="006F521E" w:rsidRPr="006F521E" w:rsidRDefault="006F521E" w:rsidP="006F521E">
      <w:pPr>
        <w:jc w:val="both"/>
        <w:rPr>
          <w:rFonts w:eastAsia="宋体" w:hint="eastAsia"/>
          <w:lang w:eastAsia="zh-CN"/>
        </w:rPr>
      </w:pPr>
    </w:p>
    <w:p w14:paraId="1BE2A695" w14:textId="77777777" w:rsidR="006F521E" w:rsidRPr="006F521E" w:rsidRDefault="006F521E" w:rsidP="006F521E">
      <w:pPr>
        <w:jc w:val="both"/>
        <w:rPr>
          <w:rFonts w:eastAsia="宋体"/>
          <w:lang w:eastAsia="zh-CN"/>
        </w:rPr>
      </w:pPr>
      <w:r w:rsidRPr="006F521E">
        <w:rPr>
          <w:rFonts w:eastAsia="宋体"/>
          <w:lang w:eastAsia="zh-CN"/>
        </w:rPr>
        <w:lastRenderedPageBreak/>
        <w:t>邀请机器人、人工智能、多模态感知等领域的资深专家组成技术指导团队，定期开展技术评审与方案优化，提供权威技术支持。</w:t>
      </w:r>
    </w:p>
    <w:p w14:paraId="611D6018" w14:textId="77777777" w:rsidR="006F521E" w:rsidRPr="006F521E" w:rsidRDefault="006F521E" w:rsidP="006F521E">
      <w:pPr>
        <w:jc w:val="both"/>
        <w:rPr>
          <w:rFonts w:eastAsia="宋体" w:hint="eastAsia"/>
          <w:lang w:eastAsia="zh-CN"/>
        </w:rPr>
      </w:pPr>
    </w:p>
    <w:p w14:paraId="3EFC5AE0" w14:textId="77777777" w:rsidR="006F521E" w:rsidRPr="006F521E" w:rsidRDefault="006F521E" w:rsidP="006F521E">
      <w:pPr>
        <w:jc w:val="both"/>
        <w:rPr>
          <w:rFonts w:eastAsia="宋体"/>
          <w:lang w:eastAsia="zh-CN"/>
        </w:rPr>
      </w:pPr>
      <w:r w:rsidRPr="006F521E">
        <w:rPr>
          <w:rFonts w:eastAsia="宋体"/>
          <w:lang w:eastAsia="zh-CN"/>
        </w:rPr>
        <w:t>研发团队</w:t>
      </w:r>
    </w:p>
    <w:p w14:paraId="72371B43" w14:textId="77777777" w:rsidR="006F521E" w:rsidRPr="006F521E" w:rsidRDefault="006F521E" w:rsidP="006F521E">
      <w:pPr>
        <w:jc w:val="both"/>
        <w:rPr>
          <w:rFonts w:eastAsia="宋体" w:hint="eastAsia"/>
          <w:lang w:eastAsia="zh-CN"/>
        </w:rPr>
      </w:pPr>
    </w:p>
    <w:p w14:paraId="471DDC04" w14:textId="77777777" w:rsidR="006F521E" w:rsidRPr="006F521E" w:rsidRDefault="006F521E" w:rsidP="006F521E">
      <w:pPr>
        <w:jc w:val="both"/>
        <w:rPr>
          <w:rFonts w:eastAsia="宋体"/>
          <w:lang w:eastAsia="zh-CN"/>
        </w:rPr>
      </w:pPr>
      <w:r w:rsidRPr="006F521E">
        <w:rPr>
          <w:rFonts w:eastAsia="宋体"/>
          <w:lang w:eastAsia="zh-CN"/>
        </w:rPr>
        <w:t>按照感知系统、智能决策、机械执行、人机交互等方向设立多个技术课题组，明确职责分工，开展具体研发工作，确保技术研究深度与广度。</w:t>
      </w:r>
    </w:p>
    <w:p w14:paraId="5F8E56E6" w14:textId="77777777" w:rsidR="006F521E" w:rsidRPr="006F521E" w:rsidRDefault="006F521E" w:rsidP="006F521E">
      <w:pPr>
        <w:jc w:val="both"/>
        <w:rPr>
          <w:rFonts w:eastAsia="宋体" w:hint="eastAsia"/>
          <w:lang w:eastAsia="zh-CN"/>
        </w:rPr>
      </w:pPr>
    </w:p>
    <w:p w14:paraId="72A8A066" w14:textId="77777777" w:rsidR="006F521E" w:rsidRPr="006F521E" w:rsidRDefault="006F521E" w:rsidP="006F521E">
      <w:pPr>
        <w:jc w:val="both"/>
        <w:rPr>
          <w:rFonts w:eastAsia="宋体"/>
          <w:lang w:eastAsia="zh-CN"/>
        </w:rPr>
      </w:pPr>
      <w:r w:rsidRPr="006F521E">
        <w:rPr>
          <w:rFonts w:eastAsia="宋体"/>
          <w:lang w:eastAsia="zh-CN"/>
        </w:rPr>
        <w:t>质量保障组</w:t>
      </w:r>
    </w:p>
    <w:p w14:paraId="4A1E6A02" w14:textId="77777777" w:rsidR="006F521E" w:rsidRPr="006F521E" w:rsidRDefault="006F521E" w:rsidP="006F521E">
      <w:pPr>
        <w:jc w:val="both"/>
        <w:rPr>
          <w:rFonts w:eastAsia="宋体" w:hint="eastAsia"/>
          <w:lang w:eastAsia="zh-CN"/>
        </w:rPr>
      </w:pPr>
    </w:p>
    <w:p w14:paraId="0BD5996F" w14:textId="77777777" w:rsidR="006F521E" w:rsidRPr="006F521E" w:rsidRDefault="006F521E" w:rsidP="006F521E">
      <w:pPr>
        <w:jc w:val="both"/>
        <w:rPr>
          <w:rFonts w:eastAsia="宋体"/>
          <w:lang w:eastAsia="zh-CN"/>
        </w:rPr>
      </w:pPr>
      <w:r w:rsidRPr="006F521E">
        <w:rPr>
          <w:rFonts w:eastAsia="宋体"/>
          <w:lang w:eastAsia="zh-CN"/>
        </w:rPr>
        <w:t>负责项目进度管理、质量控制与风险监测，建立项目质量标准和检查制度，推动项目各阶段成果符合预期要求，保障研发质量和进度。</w:t>
      </w:r>
    </w:p>
    <w:p w14:paraId="1C6BEE79" w14:textId="77777777" w:rsidR="006F521E" w:rsidRPr="006F521E" w:rsidRDefault="006F521E" w:rsidP="006F521E">
      <w:pPr>
        <w:jc w:val="both"/>
        <w:rPr>
          <w:rFonts w:eastAsia="宋体" w:hint="eastAsia"/>
          <w:lang w:eastAsia="zh-CN"/>
        </w:rPr>
      </w:pPr>
    </w:p>
    <w:p w14:paraId="73A865CE" w14:textId="77777777" w:rsidR="006F521E" w:rsidRPr="006F521E" w:rsidRDefault="006F521E" w:rsidP="006F521E">
      <w:pPr>
        <w:jc w:val="both"/>
        <w:rPr>
          <w:rFonts w:eastAsia="宋体"/>
          <w:lang w:eastAsia="zh-CN"/>
        </w:rPr>
      </w:pPr>
      <w:r w:rsidRPr="006F521E">
        <w:rPr>
          <w:rFonts w:eastAsia="宋体"/>
          <w:lang w:eastAsia="zh-CN"/>
        </w:rPr>
        <w:t>5.5 资源保障</w:t>
      </w:r>
    </w:p>
    <w:p w14:paraId="1E56857A" w14:textId="77777777" w:rsidR="006F521E" w:rsidRPr="006F521E" w:rsidRDefault="006F521E" w:rsidP="006F521E">
      <w:pPr>
        <w:jc w:val="both"/>
        <w:rPr>
          <w:rFonts w:eastAsia="宋体"/>
          <w:lang w:eastAsia="zh-CN"/>
        </w:rPr>
      </w:pPr>
      <w:r w:rsidRPr="006F521E">
        <w:rPr>
          <w:rFonts w:eastAsia="宋体"/>
          <w:lang w:eastAsia="zh-CN"/>
        </w:rPr>
        <w:t>为项目顺利实施提供多方位资源支持：</w:t>
      </w:r>
    </w:p>
    <w:p w14:paraId="784B53B0" w14:textId="77777777" w:rsidR="006F521E" w:rsidRPr="006F521E" w:rsidRDefault="006F521E" w:rsidP="006F521E">
      <w:pPr>
        <w:jc w:val="both"/>
        <w:rPr>
          <w:rFonts w:eastAsia="宋体" w:hint="eastAsia"/>
          <w:lang w:eastAsia="zh-CN"/>
        </w:rPr>
      </w:pPr>
    </w:p>
    <w:p w14:paraId="7CD673E1" w14:textId="77777777" w:rsidR="006F521E" w:rsidRPr="006F521E" w:rsidRDefault="006F521E" w:rsidP="006F521E">
      <w:pPr>
        <w:jc w:val="both"/>
        <w:rPr>
          <w:rFonts w:eastAsia="宋体"/>
          <w:lang w:eastAsia="zh-CN"/>
        </w:rPr>
      </w:pPr>
      <w:r w:rsidRPr="006F521E">
        <w:rPr>
          <w:rFonts w:eastAsia="宋体"/>
          <w:lang w:eastAsia="zh-CN"/>
        </w:rPr>
        <w:t>人力资源</w:t>
      </w:r>
    </w:p>
    <w:p w14:paraId="4A288323" w14:textId="77777777" w:rsidR="006F521E" w:rsidRPr="006F521E" w:rsidRDefault="006F521E" w:rsidP="006F521E">
      <w:pPr>
        <w:jc w:val="both"/>
        <w:rPr>
          <w:rFonts w:eastAsia="宋体" w:hint="eastAsia"/>
          <w:lang w:eastAsia="zh-CN"/>
        </w:rPr>
      </w:pPr>
    </w:p>
    <w:p w14:paraId="0F3BAE0F" w14:textId="77777777" w:rsidR="006F521E" w:rsidRPr="006F521E" w:rsidRDefault="006F521E" w:rsidP="006F521E">
      <w:pPr>
        <w:jc w:val="both"/>
        <w:rPr>
          <w:rFonts w:eastAsia="宋体"/>
          <w:lang w:eastAsia="zh-CN"/>
        </w:rPr>
      </w:pPr>
      <w:r w:rsidRPr="006F521E">
        <w:rPr>
          <w:rFonts w:eastAsia="宋体"/>
          <w:lang w:eastAsia="zh-CN"/>
        </w:rPr>
        <w:t>组建机械设计、电子工程、计算机科学、人工智能等多学科交叉的研发团队，确保人才结构合理，具备丰富的理论基础与实践经验。</w:t>
      </w:r>
    </w:p>
    <w:p w14:paraId="7F912ED7" w14:textId="77777777" w:rsidR="006F521E" w:rsidRPr="006F521E" w:rsidRDefault="006F521E" w:rsidP="006F521E">
      <w:pPr>
        <w:jc w:val="both"/>
        <w:rPr>
          <w:rFonts w:eastAsia="宋体" w:hint="eastAsia"/>
          <w:lang w:eastAsia="zh-CN"/>
        </w:rPr>
      </w:pPr>
    </w:p>
    <w:p w14:paraId="7FBEF38D" w14:textId="77777777" w:rsidR="006F521E" w:rsidRPr="006F521E" w:rsidRDefault="006F521E" w:rsidP="006F521E">
      <w:pPr>
        <w:jc w:val="both"/>
        <w:rPr>
          <w:rFonts w:eastAsia="宋体"/>
          <w:lang w:eastAsia="zh-CN"/>
        </w:rPr>
      </w:pPr>
      <w:r w:rsidRPr="006F521E">
        <w:rPr>
          <w:rFonts w:eastAsia="宋体"/>
          <w:lang w:eastAsia="zh-CN"/>
        </w:rPr>
        <w:t>设备资源</w:t>
      </w:r>
    </w:p>
    <w:p w14:paraId="5B925564" w14:textId="77777777" w:rsidR="006F521E" w:rsidRPr="006F521E" w:rsidRDefault="006F521E" w:rsidP="006F521E">
      <w:pPr>
        <w:jc w:val="both"/>
        <w:rPr>
          <w:rFonts w:eastAsia="宋体" w:hint="eastAsia"/>
          <w:lang w:eastAsia="zh-CN"/>
        </w:rPr>
      </w:pPr>
    </w:p>
    <w:p w14:paraId="17E2D032" w14:textId="77777777" w:rsidR="006F521E" w:rsidRPr="006F521E" w:rsidRDefault="006F521E" w:rsidP="006F521E">
      <w:pPr>
        <w:jc w:val="both"/>
        <w:rPr>
          <w:rFonts w:eastAsia="宋体"/>
          <w:lang w:eastAsia="zh-CN"/>
        </w:rPr>
      </w:pPr>
      <w:r w:rsidRPr="006F521E">
        <w:rPr>
          <w:rFonts w:eastAsia="宋体"/>
          <w:lang w:eastAsia="zh-CN"/>
        </w:rPr>
        <w:t>充分利用参与单位现有的实验室设备、传感器平台和测试系统，配置高性能计算资源及机器人测试场地，保障研发过程中的实验需求。</w:t>
      </w:r>
    </w:p>
    <w:p w14:paraId="7359D318" w14:textId="77777777" w:rsidR="006F521E" w:rsidRPr="006F521E" w:rsidRDefault="006F521E" w:rsidP="006F521E">
      <w:pPr>
        <w:jc w:val="both"/>
        <w:rPr>
          <w:rFonts w:eastAsia="宋体" w:hint="eastAsia"/>
          <w:lang w:eastAsia="zh-CN"/>
        </w:rPr>
      </w:pPr>
    </w:p>
    <w:p w14:paraId="5804441E" w14:textId="77777777" w:rsidR="006F521E" w:rsidRPr="006F521E" w:rsidRDefault="006F521E" w:rsidP="006F521E">
      <w:pPr>
        <w:jc w:val="both"/>
        <w:rPr>
          <w:rFonts w:eastAsia="宋体"/>
          <w:lang w:eastAsia="zh-CN"/>
        </w:rPr>
      </w:pPr>
      <w:r w:rsidRPr="006F521E">
        <w:rPr>
          <w:rFonts w:eastAsia="宋体"/>
          <w:lang w:eastAsia="zh-CN"/>
        </w:rPr>
        <w:t>资金保障</w:t>
      </w:r>
    </w:p>
    <w:p w14:paraId="36B60B3D" w14:textId="77777777" w:rsidR="006F521E" w:rsidRPr="006F521E" w:rsidRDefault="006F521E" w:rsidP="006F521E">
      <w:pPr>
        <w:jc w:val="both"/>
        <w:rPr>
          <w:rFonts w:eastAsia="宋体" w:hint="eastAsia"/>
          <w:lang w:eastAsia="zh-CN"/>
        </w:rPr>
      </w:pPr>
    </w:p>
    <w:p w14:paraId="00DA02EC" w14:textId="77777777" w:rsidR="006F521E" w:rsidRPr="006F521E" w:rsidRDefault="006F521E" w:rsidP="006F521E">
      <w:pPr>
        <w:jc w:val="both"/>
        <w:rPr>
          <w:rFonts w:eastAsia="宋体"/>
          <w:lang w:eastAsia="zh-CN"/>
        </w:rPr>
      </w:pPr>
      <w:r w:rsidRPr="006F521E">
        <w:rPr>
          <w:rFonts w:eastAsia="宋体"/>
          <w:lang w:eastAsia="zh-CN"/>
        </w:rPr>
        <w:t>合理编制项目预算，重点保障关键技术研发、样机制造及系统集成环节的资金投入，确保项目资金使用规范、高效。</w:t>
      </w:r>
    </w:p>
    <w:p w14:paraId="46AED074" w14:textId="77777777" w:rsidR="006F521E" w:rsidRPr="006F521E" w:rsidRDefault="006F521E" w:rsidP="006F521E">
      <w:pPr>
        <w:jc w:val="both"/>
        <w:rPr>
          <w:rFonts w:eastAsia="宋体" w:hint="eastAsia"/>
          <w:lang w:eastAsia="zh-CN"/>
        </w:rPr>
      </w:pPr>
    </w:p>
    <w:p w14:paraId="3B7FDF3D" w14:textId="77777777" w:rsidR="006F521E" w:rsidRPr="006F521E" w:rsidRDefault="006F521E" w:rsidP="006F521E">
      <w:pPr>
        <w:jc w:val="both"/>
        <w:rPr>
          <w:rFonts w:eastAsia="宋体" w:hint="eastAsia"/>
          <w:lang w:eastAsia="zh-CN"/>
        </w:rPr>
      </w:pPr>
      <w:r w:rsidRPr="006F521E">
        <w:rPr>
          <w:rFonts w:eastAsia="宋体" w:hint="eastAsia"/>
          <w:lang w:eastAsia="zh-CN"/>
        </w:rPr>
        <w:t>合作机制</w:t>
      </w:r>
    </w:p>
    <w:p w14:paraId="33A3F815" w14:textId="77777777" w:rsidR="006F521E" w:rsidRPr="006F521E" w:rsidRDefault="006F521E" w:rsidP="006F521E">
      <w:pPr>
        <w:jc w:val="both"/>
        <w:rPr>
          <w:rFonts w:eastAsia="宋体" w:hint="eastAsia"/>
          <w:lang w:eastAsia="zh-CN"/>
        </w:rPr>
      </w:pPr>
    </w:p>
    <w:p w14:paraId="34711E10" w14:textId="77777777" w:rsidR="006F521E" w:rsidRPr="006F521E" w:rsidRDefault="006F521E" w:rsidP="006F521E">
      <w:pPr>
        <w:jc w:val="both"/>
        <w:rPr>
          <w:rFonts w:eastAsia="宋体"/>
          <w:lang w:eastAsia="zh-CN"/>
        </w:rPr>
      </w:pPr>
      <w:r w:rsidRPr="006F521E">
        <w:rPr>
          <w:rFonts w:eastAsia="宋体"/>
          <w:lang w:eastAsia="zh-CN"/>
        </w:rPr>
        <w:t>建立定期技术交流和信息共享机制，促进各团队之间的紧密合作与资源互补。通过项目例会、专题研讨等形式，及时解决研发过程中遇到的问题。</w:t>
      </w:r>
    </w:p>
    <w:p w14:paraId="729B1CE2" w14:textId="77777777" w:rsidR="006F521E" w:rsidRPr="006F521E" w:rsidRDefault="006F521E" w:rsidP="006F521E">
      <w:pPr>
        <w:jc w:val="both"/>
        <w:rPr>
          <w:rFonts w:eastAsia="宋体" w:hint="eastAsia"/>
          <w:lang w:eastAsia="zh-CN"/>
        </w:rPr>
      </w:pPr>
    </w:p>
    <w:p w14:paraId="43AFF879" w14:textId="77777777" w:rsidR="006F521E" w:rsidRPr="006F521E" w:rsidRDefault="006F521E" w:rsidP="006F521E">
      <w:pPr>
        <w:jc w:val="both"/>
        <w:rPr>
          <w:rFonts w:eastAsia="宋体"/>
          <w:lang w:eastAsia="zh-CN"/>
        </w:rPr>
      </w:pPr>
      <w:r w:rsidRPr="006F521E">
        <w:rPr>
          <w:rFonts w:eastAsia="宋体"/>
          <w:lang w:eastAsia="zh-CN"/>
        </w:rPr>
        <w:t>5.6 风险控制</w:t>
      </w:r>
    </w:p>
    <w:p w14:paraId="50DC02DD" w14:textId="77777777" w:rsidR="006F521E" w:rsidRPr="006F521E" w:rsidRDefault="006F521E" w:rsidP="006F521E">
      <w:pPr>
        <w:jc w:val="both"/>
        <w:rPr>
          <w:rFonts w:eastAsia="宋体"/>
          <w:lang w:eastAsia="zh-CN"/>
        </w:rPr>
      </w:pPr>
      <w:r w:rsidRPr="006F521E">
        <w:rPr>
          <w:rFonts w:eastAsia="宋体"/>
          <w:lang w:eastAsia="zh-CN"/>
        </w:rPr>
        <w:t>针对项目实施过程中可能出现的技术风险、进度风险和管理风险，制定系统的风险管理策略：</w:t>
      </w:r>
    </w:p>
    <w:p w14:paraId="2366A803" w14:textId="77777777" w:rsidR="006F521E" w:rsidRPr="006F521E" w:rsidRDefault="006F521E" w:rsidP="006F521E">
      <w:pPr>
        <w:jc w:val="both"/>
        <w:rPr>
          <w:rFonts w:eastAsia="宋体" w:hint="eastAsia"/>
          <w:lang w:eastAsia="zh-CN"/>
        </w:rPr>
      </w:pPr>
    </w:p>
    <w:p w14:paraId="344838C2" w14:textId="77777777" w:rsidR="006F521E" w:rsidRPr="006F521E" w:rsidRDefault="006F521E" w:rsidP="006F521E">
      <w:pPr>
        <w:jc w:val="both"/>
        <w:rPr>
          <w:rFonts w:eastAsia="宋体"/>
          <w:lang w:eastAsia="zh-CN"/>
        </w:rPr>
      </w:pPr>
      <w:r w:rsidRPr="006F521E">
        <w:rPr>
          <w:rFonts w:eastAsia="宋体"/>
          <w:lang w:eastAsia="zh-CN"/>
        </w:rPr>
        <w:t>关键技术备选方案研究</w:t>
      </w:r>
    </w:p>
    <w:p w14:paraId="51B630C2" w14:textId="77777777" w:rsidR="006F521E" w:rsidRPr="006F521E" w:rsidRDefault="006F521E" w:rsidP="006F521E">
      <w:pPr>
        <w:jc w:val="both"/>
        <w:rPr>
          <w:rFonts w:eastAsia="宋体" w:hint="eastAsia"/>
          <w:lang w:eastAsia="zh-CN"/>
        </w:rPr>
      </w:pPr>
    </w:p>
    <w:p w14:paraId="55796ADA" w14:textId="77777777" w:rsidR="006F521E" w:rsidRPr="006F521E" w:rsidRDefault="006F521E" w:rsidP="006F521E">
      <w:pPr>
        <w:jc w:val="both"/>
        <w:rPr>
          <w:rFonts w:eastAsia="宋体"/>
          <w:lang w:eastAsia="zh-CN"/>
        </w:rPr>
      </w:pPr>
      <w:r w:rsidRPr="006F521E">
        <w:rPr>
          <w:rFonts w:eastAsia="宋体"/>
          <w:lang w:eastAsia="zh-CN"/>
        </w:rPr>
        <w:t>针对核心技术难点同步开展备选方案研究，确保主攻方向出现障碍时能快速调整，降低技术研发风险。</w:t>
      </w:r>
    </w:p>
    <w:p w14:paraId="2E050803" w14:textId="77777777" w:rsidR="006F521E" w:rsidRPr="006F521E" w:rsidRDefault="006F521E" w:rsidP="006F521E">
      <w:pPr>
        <w:jc w:val="both"/>
        <w:rPr>
          <w:rFonts w:eastAsia="宋体" w:hint="eastAsia"/>
          <w:lang w:eastAsia="zh-CN"/>
        </w:rPr>
      </w:pPr>
    </w:p>
    <w:p w14:paraId="12111443" w14:textId="77777777" w:rsidR="006F521E" w:rsidRPr="006F521E" w:rsidRDefault="006F521E" w:rsidP="006F521E">
      <w:pPr>
        <w:jc w:val="both"/>
        <w:rPr>
          <w:rFonts w:eastAsia="宋体"/>
          <w:lang w:eastAsia="zh-CN"/>
        </w:rPr>
      </w:pPr>
      <w:r w:rsidRPr="006F521E">
        <w:rPr>
          <w:rFonts w:eastAsia="宋体"/>
          <w:lang w:eastAsia="zh-CN"/>
        </w:rPr>
        <w:t>阶段性成果评估与调整</w:t>
      </w:r>
    </w:p>
    <w:p w14:paraId="34431885" w14:textId="77777777" w:rsidR="006F521E" w:rsidRPr="006F521E" w:rsidRDefault="006F521E" w:rsidP="006F521E">
      <w:pPr>
        <w:jc w:val="both"/>
        <w:rPr>
          <w:rFonts w:eastAsia="宋体" w:hint="eastAsia"/>
          <w:lang w:eastAsia="zh-CN"/>
        </w:rPr>
      </w:pPr>
    </w:p>
    <w:p w14:paraId="0D10796A" w14:textId="77777777" w:rsidR="006F521E" w:rsidRPr="006F521E" w:rsidRDefault="006F521E" w:rsidP="006F521E">
      <w:pPr>
        <w:jc w:val="both"/>
        <w:rPr>
          <w:rFonts w:eastAsia="宋体"/>
          <w:lang w:eastAsia="zh-CN"/>
        </w:rPr>
      </w:pPr>
      <w:r w:rsidRPr="006F521E">
        <w:rPr>
          <w:rFonts w:eastAsia="宋体"/>
          <w:lang w:eastAsia="zh-CN"/>
        </w:rPr>
        <w:t>定期开展项目成果评审，结合实际进展和外部环境变化，动态调整技术路线和工作计划，确保项目目标的可达成性。</w:t>
      </w:r>
    </w:p>
    <w:p w14:paraId="4C0E9BD8" w14:textId="77777777" w:rsidR="006F521E" w:rsidRPr="006F521E" w:rsidRDefault="006F521E" w:rsidP="006F521E">
      <w:pPr>
        <w:jc w:val="both"/>
        <w:rPr>
          <w:rFonts w:eastAsia="宋体" w:hint="eastAsia"/>
          <w:lang w:eastAsia="zh-CN"/>
        </w:rPr>
      </w:pPr>
    </w:p>
    <w:p w14:paraId="677D7A1E" w14:textId="77777777" w:rsidR="006F521E" w:rsidRPr="006F521E" w:rsidRDefault="006F521E" w:rsidP="006F521E">
      <w:pPr>
        <w:jc w:val="both"/>
        <w:rPr>
          <w:rFonts w:eastAsia="宋体"/>
          <w:lang w:eastAsia="zh-CN"/>
        </w:rPr>
      </w:pPr>
      <w:r w:rsidRPr="006F521E">
        <w:rPr>
          <w:rFonts w:eastAsia="宋体"/>
          <w:lang w:eastAsia="zh-CN"/>
        </w:rPr>
        <w:lastRenderedPageBreak/>
        <w:t>建立风险预警机制</w:t>
      </w:r>
    </w:p>
    <w:p w14:paraId="53C2CA22" w14:textId="77777777" w:rsidR="006F521E" w:rsidRPr="006F521E" w:rsidRDefault="006F521E" w:rsidP="006F521E">
      <w:pPr>
        <w:jc w:val="both"/>
        <w:rPr>
          <w:rFonts w:eastAsia="宋体" w:hint="eastAsia"/>
          <w:lang w:eastAsia="zh-CN"/>
        </w:rPr>
      </w:pPr>
    </w:p>
    <w:p w14:paraId="72D15024" w14:textId="77777777" w:rsidR="006F521E" w:rsidRPr="006F521E" w:rsidRDefault="006F521E" w:rsidP="006F521E">
      <w:pPr>
        <w:jc w:val="both"/>
        <w:rPr>
          <w:rFonts w:eastAsia="宋体"/>
          <w:lang w:eastAsia="zh-CN"/>
        </w:rPr>
      </w:pPr>
      <w:r w:rsidRPr="006F521E">
        <w:rPr>
          <w:rFonts w:eastAsia="宋体"/>
          <w:lang w:eastAsia="zh-CN"/>
        </w:rPr>
        <w:t>通过关键指标监测和异常事件分析，建立项目风险预警系统，及时发现潜在风险并采取预防或纠正措施。</w:t>
      </w:r>
    </w:p>
    <w:p w14:paraId="62FC7474" w14:textId="77777777" w:rsidR="006F521E" w:rsidRPr="006F521E" w:rsidRDefault="006F521E" w:rsidP="006F521E">
      <w:pPr>
        <w:jc w:val="both"/>
        <w:rPr>
          <w:rFonts w:eastAsia="宋体" w:hint="eastAsia"/>
          <w:lang w:eastAsia="zh-CN"/>
        </w:rPr>
      </w:pPr>
    </w:p>
    <w:p w14:paraId="0A0C7E41" w14:textId="77777777" w:rsidR="006F521E" w:rsidRPr="006F521E" w:rsidRDefault="006F521E" w:rsidP="006F521E">
      <w:pPr>
        <w:jc w:val="both"/>
        <w:rPr>
          <w:rFonts w:eastAsia="宋体"/>
          <w:lang w:eastAsia="zh-CN"/>
        </w:rPr>
      </w:pPr>
      <w:r w:rsidRPr="006F521E">
        <w:rPr>
          <w:rFonts w:eastAsia="宋体"/>
          <w:lang w:eastAsia="zh-CN"/>
        </w:rPr>
        <w:t>保持技术路线灵活性</w:t>
      </w:r>
    </w:p>
    <w:p w14:paraId="1C543D9C" w14:textId="77777777" w:rsidR="006F521E" w:rsidRPr="006F521E" w:rsidRDefault="006F521E" w:rsidP="006F521E">
      <w:pPr>
        <w:jc w:val="both"/>
        <w:rPr>
          <w:rFonts w:eastAsia="宋体" w:hint="eastAsia"/>
          <w:lang w:eastAsia="zh-CN"/>
        </w:rPr>
      </w:pPr>
    </w:p>
    <w:p w14:paraId="66CC53C6" w14:textId="77777777" w:rsidR="006F521E" w:rsidRPr="006F521E" w:rsidRDefault="006F521E" w:rsidP="006F521E">
      <w:pPr>
        <w:jc w:val="both"/>
        <w:rPr>
          <w:rFonts w:eastAsia="宋体"/>
          <w:lang w:eastAsia="zh-CN"/>
        </w:rPr>
      </w:pPr>
      <w:r w:rsidRPr="006F521E">
        <w:rPr>
          <w:rFonts w:eastAsia="宋体"/>
          <w:lang w:eastAsia="zh-CN"/>
        </w:rPr>
        <w:t>保持开放和灵活的技术发展思路，鼓励技术创新和多样化探索，避免过于依赖单一技术路径，提高项目整体抗风险能力。</w:t>
      </w:r>
    </w:p>
    <w:p w14:paraId="47B6C56C" w14:textId="77777777" w:rsidR="006F521E" w:rsidRPr="006F521E" w:rsidRDefault="006F521E" w:rsidP="006F521E">
      <w:pPr>
        <w:jc w:val="both"/>
        <w:rPr>
          <w:rFonts w:eastAsia="宋体" w:hint="eastAsia"/>
          <w:lang w:eastAsia="zh-CN"/>
        </w:rPr>
      </w:pPr>
    </w:p>
    <w:p w14:paraId="49C088B1" w14:textId="77777777" w:rsidR="006F521E" w:rsidRPr="006F521E" w:rsidRDefault="006F521E" w:rsidP="006F521E">
      <w:pPr>
        <w:jc w:val="both"/>
        <w:rPr>
          <w:rFonts w:eastAsia="宋体"/>
          <w:lang w:eastAsia="zh-CN"/>
        </w:rPr>
      </w:pPr>
      <w:r w:rsidRPr="006F521E">
        <w:rPr>
          <w:rFonts w:eastAsia="宋体"/>
          <w:lang w:eastAsia="zh-CN"/>
        </w:rPr>
        <w:t>项目预期成果与贡献</w:t>
      </w:r>
    </w:p>
    <w:p w14:paraId="7A48BA93" w14:textId="77777777" w:rsidR="006F521E" w:rsidRPr="006F521E" w:rsidRDefault="006F521E" w:rsidP="006F521E">
      <w:pPr>
        <w:jc w:val="both"/>
        <w:rPr>
          <w:rFonts w:eastAsia="宋体"/>
          <w:lang w:eastAsia="zh-CN"/>
        </w:rPr>
      </w:pPr>
      <w:r w:rsidRPr="006F521E">
        <w:rPr>
          <w:rFonts w:eastAsia="宋体"/>
          <w:lang w:eastAsia="zh-CN"/>
        </w:rPr>
        <w:t>项目实施完成后，预计将形成一套拥有自主知识产权的多模态智能机械机器人系统，涵盖从感知、决策、执行到人机交互的全方位技术体系。该系统将显著提升我国机器人在复杂环境下的自主感知和操作能力，推动机器人技术向高智能化和多场景应用方向发展，增强国产机器人产业的核心竞争力，助力智能制造、医疗康复和服务机器人等重点领域的转型升级，形成重要的技术支撑和示范效应。</w:t>
      </w:r>
    </w:p>
    <w:p w14:paraId="1EB75E88" w14:textId="77777777" w:rsidR="0057567D" w:rsidRPr="006F521E" w:rsidRDefault="0057567D">
      <w:pPr>
        <w:jc w:val="both"/>
        <w:rPr>
          <w:rFonts w:eastAsia="宋体" w:hint="eastAsia"/>
          <w:lang w:eastAsia="zh-CN"/>
        </w:rPr>
      </w:pPr>
    </w:p>
    <w:sectPr w:rsidR="0057567D" w:rsidRPr="006F521E"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01DC6" w14:textId="77777777" w:rsidR="002C7A5E" w:rsidRDefault="002C7A5E" w:rsidP="006F521E">
      <w:pPr>
        <w:spacing w:after="0" w:line="240" w:lineRule="auto"/>
        <w:rPr>
          <w:rFonts w:hint="eastAsia"/>
        </w:rPr>
      </w:pPr>
      <w:r>
        <w:separator/>
      </w:r>
    </w:p>
  </w:endnote>
  <w:endnote w:type="continuationSeparator" w:id="0">
    <w:p w14:paraId="4261E895" w14:textId="77777777" w:rsidR="002C7A5E" w:rsidRDefault="002C7A5E" w:rsidP="006F521E">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F1A4" w14:textId="77777777" w:rsidR="002C7A5E" w:rsidRDefault="002C7A5E" w:rsidP="006F521E">
      <w:pPr>
        <w:spacing w:after="0" w:line="240" w:lineRule="auto"/>
        <w:rPr>
          <w:rFonts w:hint="eastAsia"/>
        </w:rPr>
      </w:pPr>
      <w:r>
        <w:separator/>
      </w:r>
    </w:p>
  </w:footnote>
  <w:footnote w:type="continuationSeparator" w:id="0">
    <w:p w14:paraId="76609187" w14:textId="77777777" w:rsidR="002C7A5E" w:rsidRDefault="002C7A5E" w:rsidP="006F521E">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60815491">
    <w:abstractNumId w:val="8"/>
  </w:num>
  <w:num w:numId="2" w16cid:durableId="709960787">
    <w:abstractNumId w:val="6"/>
  </w:num>
  <w:num w:numId="3" w16cid:durableId="1080716804">
    <w:abstractNumId w:val="5"/>
  </w:num>
  <w:num w:numId="4" w16cid:durableId="2019308905">
    <w:abstractNumId w:val="4"/>
  </w:num>
  <w:num w:numId="5" w16cid:durableId="1882863132">
    <w:abstractNumId w:val="7"/>
  </w:num>
  <w:num w:numId="6" w16cid:durableId="981420855">
    <w:abstractNumId w:val="3"/>
  </w:num>
  <w:num w:numId="7" w16cid:durableId="1932008292">
    <w:abstractNumId w:val="2"/>
  </w:num>
  <w:num w:numId="8" w16cid:durableId="1010794136">
    <w:abstractNumId w:val="1"/>
  </w:num>
  <w:num w:numId="9" w16cid:durableId="273827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08C0"/>
    <w:rsid w:val="0015074B"/>
    <w:rsid w:val="001B2486"/>
    <w:rsid w:val="00263BF0"/>
    <w:rsid w:val="0029639D"/>
    <w:rsid w:val="002C7A5E"/>
    <w:rsid w:val="00326F90"/>
    <w:rsid w:val="0057567D"/>
    <w:rsid w:val="006F521E"/>
    <w:rsid w:val="00A272A0"/>
    <w:rsid w:val="00AA1D8D"/>
    <w:rsid w:val="00B47730"/>
    <w:rsid w:val="00CB0664"/>
    <w:rsid w:val="00EE72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1C2DB39"/>
  <w14:defaultImageDpi w14:val="300"/>
  <w15:docId w15:val="{A0DB5F34-53D7-451A-A8D1-B5F95546D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宋体" w:hAnsi="宋体"/>
      <w:sz w:val="24"/>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240457">
      <w:bodyDiv w:val="1"/>
      <w:marLeft w:val="0"/>
      <w:marRight w:val="0"/>
      <w:marTop w:val="0"/>
      <w:marBottom w:val="0"/>
      <w:divBdr>
        <w:top w:val="none" w:sz="0" w:space="0" w:color="auto"/>
        <w:left w:val="none" w:sz="0" w:space="0" w:color="auto"/>
        <w:bottom w:val="none" w:sz="0" w:space="0" w:color="auto"/>
        <w:right w:val="none" w:sz="0" w:space="0" w:color="auto"/>
      </w:divBdr>
    </w:div>
    <w:div w:id="18308262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4103</Words>
  <Characters>4187</Characters>
  <Application>Microsoft Office Word</Application>
  <DocSecurity>0</DocSecurity>
  <Lines>299</Lines>
  <Paragraphs>345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林松 刘</cp:lastModifiedBy>
  <cp:revision>4</cp:revision>
  <dcterms:created xsi:type="dcterms:W3CDTF">2013-12-23T23:15:00Z</dcterms:created>
  <dcterms:modified xsi:type="dcterms:W3CDTF">2025-07-08T03:01:00Z</dcterms:modified>
  <cp:category/>
</cp:coreProperties>
</file>