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BaseYii这个类，在yii2框架中被称作 core help class，在yii2框架中被很多类用到，它的namespace是yii.详情参照下图：</w:t>
      </w:r>
    </w:p>
    <w:p>
      <w:r>
        <w:drawing>
          <wp:inline distT="0" distB="0" distL="114300" distR="114300">
            <wp:extent cx="3066415" cy="50190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先说property: 他们都是静态的成员变量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classMap</w:t>
      </w:r>
      <w:r>
        <w:br w:type="textWrapping"/>
      </w:r>
      <w:r>
        <w:t>yii框架自动加载机制使用，是一个关联数组，key值为首字母不为\的类名（即namespace+classname的类全名),value是关联的类定义文件路径，这个路径也可以是路径别名（在yii中以@开始）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app</w:t>
      </w:r>
      <w:r>
        <w:br w:type="textWrapping"/>
      </w:r>
      <w:r>
        <w:t>console或者web应用的类实例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aliases</w:t>
      </w:r>
      <w:r>
        <w:br w:type="textWrapping"/>
      </w:r>
      <w:r>
        <w:t>注册的别名路径，初始值</w:t>
      </w:r>
      <w:r>
        <w:br w:type="textWrapping"/>
      </w:r>
      <w:r>
        <w:t xml:space="preserve">$aliases = ['@yii' =&gt; </w:t>
      </w:r>
      <w:r>
        <w:rPr>
          <w:rStyle w:val="4"/>
        </w:rPr>
        <w:t>DIR</w:t>
      </w:r>
      <w:r>
        <w:t>];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getAlias()</w:t>
      </w:r>
      <w:r>
        <w:br w:type="textWrapping"/>
      </w:r>
      <w:r>
        <w:t>函数原型是： getAlias($alias, $throwException = true)</w:t>
      </w:r>
      <w:r>
        <w:br w:type="textWrapping"/>
      </w:r>
      <w:r>
        <w:t>参数$alias是路径别名，功能是获取别名的真实路径，如果没有找到别名的路径， $throwException为true抛出异常</w:t>
      </w:r>
      <w:r>
        <w:br w:type="textWrapping"/>
      </w:r>
      <w:r>
        <w:t>这个方法索引静态成员变量$aliases查找别名对应的路径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getRootAlias()</w:t>
      </w:r>
      <w:r>
        <w:br w:type="textWrapping"/>
      </w:r>
      <w:r>
        <w:t>函数原型： public static function getRootAlias($alias)</w:t>
      </w:r>
      <w:r>
        <w:br w:type="textWrapping"/>
      </w:r>
      <w:r>
        <w:t>返回别名的root部分，举个例子，别名@app/controller,就会返回app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setAlias()</w:t>
      </w:r>
      <w:r>
        <w:br w:type="textWrapping"/>
      </w:r>
      <w:r>
        <w:t>函数原型：public static function setAlias($alias, $path)</w:t>
      </w:r>
      <w:r>
        <w:br w:type="textWrapping"/>
      </w:r>
      <w:r>
        <w:t>向静态成员变量$aliase注册一个别名,$alias是别名名称，$path是别名路径</w:t>
      </w:r>
      <w:r>
        <w:br w:type="textWrapping"/>
      </w:r>
      <w:r>
        <w:t>大概讲一下设置别名的流程，明白设置别名的原理:</w:t>
      </w:r>
      <w:r>
        <w:br w:type="textWrapping"/>
      </w:r>
      <w:r>
        <w:t>首先检查$alias的值首字母是不是@,如果不是，添加@到值的首位</w:t>
      </w:r>
      <w:r>
        <w:br w:type="textWrapping"/>
      </w:r>
      <w:r>
        <w:t>查找/出现的位置，确定别名$alias的root别名，如果$alias中包含/,则root的值为substr($alias, 0, $pos),否则就是本身</w:t>
      </w:r>
      <w:r>
        <w:br w:type="textWrapping"/>
      </w:r>
      <w:r>
        <w:t>$path如果为空会释放已存在的别名</w:t>
      </w:r>
      <w:r>
        <w:br w:type="textWrapping"/>
      </w:r>
      <w:r>
        <w:t>$path不为空，如果存在root别名在静态成员变量$aliases中，则把别名放在子别名中，否则就添加新的别名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autoload()</w:t>
      </w:r>
      <w:r>
        <w:br w:type="textWrapping"/>
      </w:r>
      <w:r>
        <w:t>函数原型：public static function autoload($className)</w:t>
      </w:r>
      <w:r>
        <w:br w:type="textWrapping"/>
      </w:r>
      <w:r>
        <w:t>yii类自动加载机制，从静态成员变量$classMap索引$className</w:t>
      </w:r>
      <w:r>
        <w:br w:type="textWrapping"/>
      </w:r>
      <w:r>
        <w:t>实现的具体逻辑参考源代码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createObject()</w:t>
      </w:r>
      <w:r>
        <w:br w:type="textWrapping"/>
      </w:r>
      <w:r>
        <w:t>函数原型：public static function createObject($config)</w:t>
      </w:r>
      <w:r>
        <w:br w:type="textWrapping"/>
      </w:r>
      <w:r>
        <w:t>实现组件的一个方法，创建一个组件（类）的方法，$config如果是一个字符串，那它必须是组件或者类的名称，如果是一个数组，必须设置</w:t>
      </w:r>
      <w:r>
        <w:br w:type="textWrapping"/>
      </w:r>
      <w:r>
        <w:t>$config['class'],假设$config的值是 $config['class'=&gt;'test', ['v1'=&gt;1,'v2'=&gt;2]]</w:t>
      </w:r>
      <w:r>
        <w:br w:type="textWrapping"/>
      </w:r>
      <w:r>
        <w:t>检查静态成员变量$objectConfig是不是设置过$configConfig['test'],如果有，$configConfig['test']的合并到config中去</w:t>
      </w:r>
      <w:r>
        <w:br w:type="textWrapping"/>
      </w:r>
      <w:r>
        <w:t>最后会根据传入的参数个数来决定是使用反射或者new来创建组件实例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configure()</w:t>
      </w:r>
      <w:r>
        <w:br w:type="textWrapping"/>
      </w:r>
      <w:r>
        <w:t>函数原型：public static function configure($object, $properties)</w:t>
      </w:r>
      <w:r>
        <w:br w:type="textWrapping"/>
      </w:r>
      <w:r>
        <w:t>设置对象的属性</w:t>
      </w:r>
    </w:p>
    <w:p>
      <w:pPr>
        <w:pStyle w:val="2"/>
        <w:keepNext w:val="0"/>
        <w:keepLines w:val="0"/>
        <w:widowControl/>
        <w:suppressLineNumbers w:val="0"/>
      </w:pPr>
      <w:r>
        <w:t>trace ,error,warning,info.beginProfile,endProfile是日志相关操作，不再详细叙述。</w:t>
      </w:r>
    </w:p>
    <w:p>
      <w:pPr>
        <w:pStyle w:val="2"/>
        <w:keepNext w:val="0"/>
        <w:keepLines w:val="0"/>
        <w:widowControl/>
        <w:suppressLineNumbers w:val="0"/>
      </w:pPr>
      <w:r>
        <w:t>BaseYii就是一个helper类，里面的方法变量贯穿在整个yii框架里，是框架的纲要，在这个类里，实现了类的自动加载机制，实现了组件的创建配置机制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8BEFB"/>
    <w:multiLevelType w:val="multilevel"/>
    <w:tmpl w:val="5868B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0F59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2017-01-01T08:32:08Z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