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B77" w:rsidRPr="00423F78" w:rsidRDefault="00423F78" w:rsidP="00423F78">
      <w:pPr>
        <w:pStyle w:val="ac"/>
        <w:jc w:val="left"/>
        <w:rPr>
          <w:rStyle w:val="ab"/>
          <w:rFonts w:hint="eastAsia"/>
          <w:sz w:val="20"/>
          <w:szCs w:val="20"/>
        </w:rPr>
      </w:pPr>
      <w:r w:rsidRPr="00423F78">
        <w:rPr>
          <w:rStyle w:val="ab"/>
          <w:rFonts w:hint="eastAsia"/>
          <w:sz w:val="20"/>
          <w:szCs w:val="20"/>
        </w:rPr>
        <w:t>一、</w:t>
      </w:r>
      <w:r w:rsidR="004B69DD" w:rsidRPr="00423F78">
        <w:rPr>
          <w:rStyle w:val="ab"/>
          <w:rFonts w:hint="eastAsia"/>
          <w:sz w:val="20"/>
          <w:szCs w:val="20"/>
        </w:rPr>
        <w:t>总</w:t>
      </w:r>
      <w:proofErr w:type="gramStart"/>
      <w:r w:rsidR="004B69DD" w:rsidRPr="00423F78">
        <w:rPr>
          <w:rStyle w:val="ab"/>
          <w:rFonts w:hint="eastAsia"/>
          <w:sz w:val="20"/>
          <w:szCs w:val="20"/>
        </w:rPr>
        <w:t>览</w:t>
      </w:r>
      <w:proofErr w:type="gramEnd"/>
    </w:p>
    <w:p w:rsidR="00504AE8" w:rsidRDefault="004B69D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应用参照</w:t>
      </w:r>
      <w:hyperlink r:id="rId7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-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 xml:space="preserve"> 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（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MVC</w:t>
        </w:r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）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设计模式来组织。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504AE8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8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代表数据、业务逻辑和规则；</w:t>
      </w:r>
    </w:p>
    <w:p w:rsidR="00504AE8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9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展示模型的输出；</w:t>
      </w:r>
    </w:p>
    <w:p w:rsidR="007E2ADC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0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接受出入并将其转换为</w:t>
      </w:r>
      <w:hyperlink r:id="rId11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hyperlink r:id="rId12" w:history="1">
        <w:r w:rsidR="004B69DD"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 w:rsidR="004B69DD">
        <w:rPr>
          <w:rFonts w:ascii="Helvetica" w:hAnsi="Helvetica" w:cs="Helvetica"/>
          <w:color w:val="333333"/>
          <w:szCs w:val="21"/>
          <w:shd w:val="clear" w:color="auto" w:fill="FFFFFF"/>
        </w:rPr>
        <w:t>命令。</w:t>
      </w:r>
    </w:p>
    <w:p w:rsidR="00504AE8" w:rsidRDefault="00504AE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113C9" w:rsidRPr="004113C9" w:rsidRDefault="004113C9" w:rsidP="004113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3C9">
        <w:rPr>
          <w:rFonts w:ascii="Helvetica" w:eastAsia="宋体" w:hAnsi="Helvetica" w:cs="Helvetica"/>
          <w:color w:val="333333"/>
          <w:kern w:val="0"/>
          <w:szCs w:val="21"/>
        </w:rPr>
        <w:t>除了</w:t>
      </w:r>
      <w:r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MVC, Yii </w:t>
      </w:r>
      <w:r w:rsidRPr="004113C9">
        <w:rPr>
          <w:rFonts w:ascii="Helvetica" w:eastAsia="宋体" w:hAnsi="Helvetica" w:cs="Helvetica"/>
          <w:color w:val="333333"/>
          <w:kern w:val="0"/>
          <w:szCs w:val="21"/>
        </w:rPr>
        <w:t>应用还有以下部分：</w:t>
      </w:r>
    </w:p>
    <w:p w:rsidR="004113C9" w:rsidRPr="004113C9" w:rsidRDefault="00E47586" w:rsidP="00423F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入口脚本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：终端用户能直接访问的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PHP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脚本，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负责启动一个请求处理周期。</w:t>
      </w:r>
    </w:p>
    <w:p w:rsidR="004113C9" w:rsidRPr="004113C9" w:rsidRDefault="00E4758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：能全局范围内访问的对象，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管理协调组件来完成请求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113C9" w:rsidRPr="004113C9" w:rsidRDefault="00E4758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应用组件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：在应用中注册的对象，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提供不同的功能来完成请求。</w:t>
      </w:r>
    </w:p>
    <w:p w:rsidR="004113C9" w:rsidRPr="004113C9" w:rsidRDefault="00E4758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模块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：包含完整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MVC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结构的独立包，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一个应用可以由多个模块组建。</w:t>
      </w:r>
    </w:p>
    <w:p w:rsidR="004113C9" w:rsidRPr="004113C9" w:rsidRDefault="00E4758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过滤器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：控制器在处理请求之前或之后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需要触发执行的代码。</w:t>
      </w:r>
    </w:p>
    <w:p w:rsidR="004113C9" w:rsidRPr="004113C9" w:rsidRDefault="00E47586" w:rsidP="004113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小部件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：可嵌入到</w:t>
      </w:r>
      <w:hyperlink r:id="rId19" w:history="1">
        <w:r w:rsidR="004113C9" w:rsidRPr="004113C9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视图</w:t>
        </w:r>
      </w:hyperlink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中的对象，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4113C9" w:rsidRPr="004113C9">
        <w:rPr>
          <w:rFonts w:ascii="Helvetica" w:eastAsia="宋体" w:hAnsi="Helvetica" w:cs="Helvetica"/>
          <w:color w:val="333333"/>
          <w:kern w:val="0"/>
          <w:szCs w:val="21"/>
        </w:rPr>
        <w:t>可包含控制器逻辑，可被不同视图重复调用。</w:t>
      </w:r>
    </w:p>
    <w:p w:rsidR="00504AE8" w:rsidRPr="00423F78" w:rsidRDefault="00445C69" w:rsidP="00423F78">
      <w:pPr>
        <w:pStyle w:val="ac"/>
        <w:jc w:val="left"/>
        <w:rPr>
          <w:rStyle w:val="ab"/>
          <w:sz w:val="20"/>
          <w:szCs w:val="20"/>
        </w:rPr>
      </w:pPr>
      <w:r w:rsidRPr="00423F78">
        <w:rPr>
          <w:rStyle w:val="ab"/>
          <w:rFonts w:hint="eastAsia"/>
          <w:sz w:val="20"/>
          <w:szCs w:val="20"/>
        </w:rPr>
        <w:t>二、入口脚本</w:t>
      </w:r>
    </w:p>
    <w:p w:rsidR="004113C9" w:rsidRDefault="00FD0F60">
      <w:r>
        <w:rPr>
          <w:rFonts w:ascii="Helvetica" w:hAnsi="Helvetica" w:cs="Helvetica"/>
          <w:color w:val="333333"/>
          <w:szCs w:val="21"/>
          <w:shd w:val="clear" w:color="auto" w:fill="FFFFFF"/>
        </w:rPr>
        <w:t>入口脚本是应用启动流程中的第一环，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一个应用（不管是网页应用还是控制台应用）只有一个入口脚本。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终端用户的请求通过入口脚本实例化应用并将将请求转发到应用。</w:t>
      </w:r>
    </w:p>
    <w:p w:rsidR="004113C9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应用的入口脚本必须放在终端用户能够访问的目录下，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通常命名为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服务器能定位到的其他名称。</w:t>
      </w:r>
    </w:p>
    <w:p w:rsidR="00FD0F60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控制台应用的入口脚本一般在应用根目录下命名为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（后缀为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该文件需要有执行权限，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这样用户就能通过命令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./yii &lt;route&gt; [arguments] [options]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来运行控制台应用。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FD0F60" w:rsidRDefault="00FD0F6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5412D" w:rsidRPr="0085412D" w:rsidRDefault="0085412D" w:rsidP="0085412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入口脚本主要完成以下工作：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定义全局常量；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注册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0" w:anchor="autoloading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Composer </w:t>
        </w:r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自动加载器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包含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1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类文件；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加载应用配置；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创建一个</w:t>
      </w:r>
      <w:hyperlink r:id="rId22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应用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实例并配置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85412D" w:rsidRPr="0085412D" w:rsidRDefault="0085412D" w:rsidP="0085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412D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3" w:anchor="run()-detail" w:history="1">
        <w:r w:rsidRPr="0085412D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yii\base\Application::run()</w:t>
        </w:r>
      </w:hyperlink>
      <w:r w:rsidRPr="0085412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5412D">
        <w:rPr>
          <w:rFonts w:ascii="Helvetica" w:eastAsia="宋体" w:hAnsi="Helvetica" w:cs="Helvetica"/>
          <w:color w:val="333333"/>
          <w:kern w:val="0"/>
          <w:szCs w:val="21"/>
        </w:rPr>
        <w:t>来处理请求。</w:t>
      </w:r>
    </w:p>
    <w:p w:rsidR="002877B6" w:rsidRPr="00413F58" w:rsidRDefault="002877B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Web 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应用</w:t>
      </w:r>
    </w:p>
    <w:p w:rsidR="00F4008B" w:rsidRPr="00F4008B" w:rsidRDefault="00F4008B" w:rsidP="00F400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4008B">
        <w:rPr>
          <w:rFonts w:ascii="Helvetica" w:eastAsia="宋体" w:hAnsi="Helvetica" w:cs="Helvetica"/>
          <w:color w:val="333333"/>
          <w:kern w:val="0"/>
          <w:szCs w:val="21"/>
        </w:rPr>
        <w:t>以下是</w:t>
      </w:r>
      <w:hyperlink r:id="rId24" w:history="1">
        <w:r w:rsidRPr="00F4008B">
          <w:rPr>
            <w:rFonts w:ascii="Helvetica" w:eastAsia="宋体" w:hAnsi="Helvetica" w:cs="Helvetica"/>
            <w:color w:val="337AB7"/>
            <w:kern w:val="0"/>
            <w:szCs w:val="21"/>
          </w:rPr>
          <w:t>基础应用模版</w:t>
        </w:r>
      </w:hyperlink>
      <w:r w:rsidRPr="00F4008B">
        <w:rPr>
          <w:rFonts w:ascii="Helvetica" w:eastAsia="宋体" w:hAnsi="Helvetica" w:cs="Helvetica"/>
          <w:color w:val="333333"/>
          <w:kern w:val="0"/>
          <w:szCs w:val="21"/>
        </w:rPr>
        <w:t>入口脚本的代码：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proofErr w:type="gramStart"/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&lt;?php</w:t>
      </w:r>
      <w:proofErr w:type="gramEnd"/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defined(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'YII_DEBUG'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or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gramStart"/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define(</w:t>
      </w:r>
      <w:proofErr w:type="gramEnd"/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'YII_DEBUG'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true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defined(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'YII_ENV'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or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gramStart"/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define(</w:t>
      </w:r>
      <w:proofErr w:type="gramEnd"/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'YII_ENV'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'dev'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注册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Composer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自动加载器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proofErr w:type="gramStart"/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'/../vendor/autoload.php'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包含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 Yii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类文件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proofErr w:type="gramStart"/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'/../vendor/yiisoft/yii2/Yii.php'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加载应用配置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$config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</w:t>
      </w:r>
      <w:proofErr w:type="gramStart"/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require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__DIR__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. </w:t>
      </w:r>
      <w:r w:rsidRPr="00F4008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'/../config/web.php'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F4008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创建、配置、运行一个应用</w:t>
      </w:r>
      <w:r>
        <w:rPr>
          <w:rFonts w:ascii="Consolas" w:eastAsia="宋体" w:hAnsi="Consolas" w:cs="Consolas" w:hint="eastAsia"/>
          <w:color w:val="888888"/>
          <w:kern w:val="0"/>
          <w:sz w:val="24"/>
          <w:szCs w:val="24"/>
          <w:shd w:val="clear" w:color="auto" w:fill="F0F0F0"/>
        </w:rPr>
        <w:t>，</w:t>
      </w:r>
      <w:r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注意</w:t>
      </w:r>
      <w:r>
        <w:rPr>
          <w:rFonts w:ascii="Consolas" w:eastAsia="宋体" w:hAnsi="Consolas" w:cs="Consolas" w:hint="eastAsia"/>
          <w:color w:val="888888"/>
          <w:kern w:val="0"/>
          <w:sz w:val="24"/>
          <w:szCs w:val="24"/>
          <w:shd w:val="clear" w:color="auto" w:fill="F0F0F0"/>
        </w:rPr>
        <w:t>这是一个应用</w:t>
      </w:r>
    </w:p>
    <w:p w:rsidR="00F4008B" w:rsidRPr="00F4008B" w:rsidRDefault="00F4008B" w:rsidP="00F400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F4008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yii\web\Application(</w:t>
      </w:r>
      <w:r w:rsidRPr="00F4008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$config</w:t>
      </w:r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))-&gt;</w:t>
      </w:r>
      <w:proofErr w:type="gramStart"/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run(</w:t>
      </w:r>
      <w:proofErr w:type="gramEnd"/>
      <w:r w:rsidRPr="00F4008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C359A3" w:rsidRDefault="00C359A3" w:rsidP="00C359A3"/>
    <w:p w:rsidR="00F4008B" w:rsidRPr="00F4008B" w:rsidRDefault="00C359A3" w:rsidP="00C359A3">
      <w:r>
        <w:rPr>
          <w:rFonts w:hint="eastAsia"/>
        </w:rPr>
        <w:t>（</w:t>
      </w:r>
      <w:r w:rsidR="00F4008B" w:rsidRPr="00F4008B">
        <w:t>控制台应用</w:t>
      </w:r>
      <w:r>
        <w:rPr>
          <w:rFonts w:hint="eastAsia"/>
        </w:rPr>
        <w:t>，暂不考虑）</w:t>
      </w:r>
    </w:p>
    <w:p w:rsidR="00F4008B" w:rsidRDefault="00F4008B" w:rsidP="00AB0A27"/>
    <w:p w:rsidR="00F10193" w:rsidRPr="00413F58" w:rsidRDefault="00F1019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定义常量</w:t>
      </w:r>
    </w:p>
    <w:p w:rsidR="00F10193" w:rsidRDefault="00F10193" w:rsidP="00F10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入口脚本是定义全局常量的最好地方，</w:t>
      </w: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支持以下三个常量：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YII_DEBUG</w:t>
      </w:r>
      <w:r>
        <w:rPr>
          <w:rFonts w:ascii="Helvetica" w:hAnsi="Helvetica" w:cs="Helvetica"/>
          <w:color w:val="333333"/>
          <w:szCs w:val="21"/>
        </w:rPr>
        <w:t>：标识应用是否运行在调试模式。当在调试模式下，应用会保留更多日志信息，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如果抛出异常，会显示详细的错误调用堆栈。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因此，调试模式主要适合在开发阶段使用，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YII_DEBUG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默认值为</w:t>
      </w:r>
      <w:r>
        <w:rPr>
          <w:rFonts w:ascii="Helvetica" w:hAnsi="Helvetica" w:cs="Helvetica"/>
          <w:color w:val="333333"/>
          <w:szCs w:val="21"/>
        </w:rPr>
        <w:t xml:space="preserve"> false</w:t>
      </w:r>
      <w:r>
        <w:rPr>
          <w:rFonts w:ascii="Helvetica" w:hAnsi="Helvetica" w:cs="Helvetica"/>
          <w:color w:val="333333"/>
          <w:szCs w:val="21"/>
        </w:rPr>
        <w:t>。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YII_ENV</w:t>
      </w:r>
      <w:r>
        <w:rPr>
          <w:rFonts w:ascii="Helvetica" w:hAnsi="Helvetica" w:cs="Helvetica"/>
          <w:color w:val="333333"/>
          <w:szCs w:val="21"/>
        </w:rPr>
        <w:t>：标识应用运行的环境，详情请查阅</w:t>
      </w:r>
      <w:r>
        <w:rPr>
          <w:rFonts w:ascii="Helvetica" w:hAnsi="Helvetica" w:cs="Helvetica"/>
          <w:color w:val="333333"/>
          <w:szCs w:val="21"/>
        </w:rPr>
        <w:t> </w:t>
      </w:r>
      <w:hyperlink r:id="rId25" w:anchor="environment-constants" w:history="1">
        <w:r>
          <w:rPr>
            <w:rStyle w:val="a3"/>
            <w:rFonts w:ascii="Helvetica" w:hAnsi="Helvetica" w:cs="Helvetica"/>
            <w:color w:val="337AB7"/>
            <w:szCs w:val="21"/>
          </w:rPr>
          <w:t>配置</w:t>
        </w:r>
      </w:hyperlink>
      <w:r>
        <w:rPr>
          <w:rFonts w:ascii="Helvetica" w:hAnsi="Helvetica" w:cs="Helvetica"/>
          <w:color w:val="333333"/>
          <w:szCs w:val="21"/>
        </w:rPr>
        <w:t>章节。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YII_ENV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默认值为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'prod'</w:t>
      </w:r>
      <w:r>
        <w:rPr>
          <w:rFonts w:ascii="Helvetica" w:hAnsi="Helvetica" w:cs="Helvetica"/>
          <w:color w:val="333333"/>
          <w:szCs w:val="21"/>
        </w:rPr>
        <w:t>，表示应用运行在线上产品环境。</w:t>
      </w:r>
    </w:p>
    <w:p w:rsidR="00F10193" w:rsidRDefault="00F10193" w:rsidP="00F101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YII_ENABLE_ERROR_HANDLER</w:t>
      </w:r>
      <w:r>
        <w:rPr>
          <w:rFonts w:ascii="Helvetica" w:hAnsi="Helvetica" w:cs="Helvetica"/>
          <w:color w:val="333333"/>
          <w:szCs w:val="21"/>
        </w:rPr>
        <w:t>：标识是否启用</w:t>
      </w:r>
      <w:r>
        <w:rPr>
          <w:rFonts w:ascii="Helvetica" w:hAnsi="Helvetica" w:cs="Helvetica"/>
          <w:color w:val="333333"/>
          <w:szCs w:val="21"/>
        </w:rPr>
        <w:t xml:space="preserve"> Yii </w:t>
      </w:r>
      <w:r>
        <w:rPr>
          <w:rFonts w:ascii="Helvetica" w:hAnsi="Helvetica" w:cs="Helvetica"/>
          <w:color w:val="333333"/>
          <w:szCs w:val="21"/>
        </w:rPr>
        <w:t>提供的错误处理，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默认为</w:t>
      </w:r>
      <w:r>
        <w:rPr>
          <w:rFonts w:ascii="Helvetica" w:hAnsi="Helvetica" w:cs="Helvetica"/>
          <w:color w:val="333333"/>
          <w:szCs w:val="21"/>
        </w:rPr>
        <w:t xml:space="preserve"> true</w:t>
      </w:r>
      <w:r>
        <w:rPr>
          <w:rFonts w:ascii="Helvetica" w:hAnsi="Helvetica" w:cs="Helvetica"/>
          <w:color w:val="333333"/>
          <w:szCs w:val="21"/>
        </w:rPr>
        <w:t>。</w:t>
      </w:r>
    </w:p>
    <w:p w:rsidR="00F10193" w:rsidRDefault="00F10193" w:rsidP="00F10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当定义一个常量时，通常使用类似如下代码来定义：</w:t>
      </w:r>
    </w:p>
    <w:p w:rsidR="00F10193" w:rsidRDefault="00F10193" w:rsidP="00F1019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8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defined(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'YII_DEBUG'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or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define(</w:t>
      </w:r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'YII_DEBUG'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true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F10193" w:rsidRPr="00F10193" w:rsidRDefault="00F10193" w:rsidP="00AB0A27"/>
    <w:p w:rsidR="0085412D" w:rsidRDefault="002C42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常量定义应该在入口脚本的开头，这样包含其他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常量就能生效。</w:t>
      </w:r>
    </w:p>
    <w:p w:rsidR="00423F78" w:rsidRDefault="00423F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23F78" w:rsidRPr="005906EE" w:rsidRDefault="00423F78" w:rsidP="005906EE">
      <w:pPr>
        <w:pStyle w:val="ac"/>
        <w:jc w:val="left"/>
        <w:rPr>
          <w:rStyle w:val="ab"/>
          <w:sz w:val="20"/>
          <w:szCs w:val="20"/>
        </w:rPr>
      </w:pPr>
      <w:r w:rsidRPr="005906EE">
        <w:rPr>
          <w:rStyle w:val="ab"/>
          <w:rFonts w:hint="eastAsia"/>
          <w:sz w:val="20"/>
          <w:szCs w:val="20"/>
        </w:rPr>
        <w:t>三、应用</w:t>
      </w:r>
    </w:p>
    <w:p w:rsidR="005906EE" w:rsidRDefault="005906EE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6" w:anchor="application-configurations" w:history="1">
        <w:r>
          <w:rPr>
            <w:rStyle w:val="a3"/>
            <w:rFonts w:ascii="Helvetica" w:hAnsi="Helvetica" w:cs="Helvetica"/>
            <w:color w:val="337AB7"/>
            <w:szCs w:val="21"/>
          </w:rPr>
          <w:t>应用主体配置</w:t>
        </w:r>
      </w:hyperlink>
    </w:p>
    <w:p w:rsidR="005906EE" w:rsidRDefault="005906EE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7" w:anchor="application-properties" w:history="1">
        <w:r>
          <w:rPr>
            <w:rStyle w:val="a3"/>
            <w:rFonts w:ascii="Helvetica" w:hAnsi="Helvetica" w:cs="Helvetica"/>
            <w:color w:val="337AB7"/>
            <w:szCs w:val="21"/>
          </w:rPr>
          <w:t>应用主体属性</w:t>
        </w:r>
      </w:hyperlink>
    </w:p>
    <w:p w:rsidR="005906EE" w:rsidRDefault="005906EE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8" w:anchor="application-events" w:history="1">
        <w:r>
          <w:rPr>
            <w:rStyle w:val="a3"/>
            <w:rFonts w:ascii="Helvetica" w:hAnsi="Helvetica" w:cs="Helvetica"/>
            <w:color w:val="337AB7"/>
            <w:szCs w:val="21"/>
          </w:rPr>
          <w:t>应用事件</w:t>
        </w:r>
      </w:hyperlink>
    </w:p>
    <w:p w:rsidR="005906EE" w:rsidRDefault="005906EE" w:rsidP="005906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29" w:anchor="application-lifecycle" w:history="1">
        <w:r>
          <w:rPr>
            <w:rStyle w:val="a3"/>
            <w:rFonts w:ascii="Helvetica" w:hAnsi="Helvetica" w:cs="Helvetica"/>
            <w:color w:val="337AB7"/>
            <w:szCs w:val="21"/>
          </w:rPr>
          <w:t>应用主体生命周期</w:t>
        </w:r>
      </w:hyperlink>
    </w:p>
    <w:p w:rsidR="00EB4ECC" w:rsidRPr="00413F58" w:rsidRDefault="001946D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</w:t>
      </w:r>
    </w:p>
    <w:p w:rsidR="00423F78" w:rsidRDefault="00F656F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应用系统整体结构和生命周期的对象。</w:t>
      </w:r>
    </w:p>
    <w:p w:rsidR="00496AD5" w:rsidRDefault="00496A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应用系统只能包含一个应用主体，应用主体在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3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入口脚本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中创建并能通过表达式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全局范围内访问。</w:t>
      </w:r>
    </w:p>
    <w:p w:rsidR="00496AD5" w:rsidRDefault="00E662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有两种应用主体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 </w:t>
      </w:r>
      <w:hyperlink r:id="rId3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网页应用主体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and </w:t>
      </w:r>
      <w:hyperlink r:id="rId32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控制台应用主体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如名称所示，前者主要处理网页请求，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后者处理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控制台请求。</w:t>
      </w:r>
    </w:p>
    <w:p w:rsidR="00E66268" w:rsidRDefault="00E662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66268" w:rsidRPr="00413F58" w:rsidRDefault="001946D3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应用主体配置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如下所示，当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入口脚本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创建了一个应用主体，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它会加载一个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文件并传给应用主体。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'/../vendor/autoload.php'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'/../vendor/yiisoft/yii2/Yii.php'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加载应用主体配置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$config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require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__DIR__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.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'/../config/web.php'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实例化应用主体、配置应用主体</w:t>
      </w:r>
    </w:p>
    <w:p w:rsidR="00004226" w:rsidRDefault="00004226" w:rsidP="0000422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yii\web\Application(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$config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))-&gt;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run(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类似其他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应用主体配置文件标明如何设置应用对象初始属性。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4226" w:rsidRDefault="00004226" w:rsidP="0000422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由于应用主体配置比较复杂，一般保存在多个类似如上</w:t>
      </w:r>
      <w:r>
        <w:rPr>
          <w:rFonts w:ascii="Helvetica" w:hAnsi="Helvetica" w:cs="Helvetica"/>
          <w:color w:val="333333"/>
          <w:sz w:val="21"/>
          <w:szCs w:val="21"/>
        </w:rPr>
        <w:t>web.php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36" w:anchor="configuration-fil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配置文件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当中。</w:t>
      </w:r>
    </w:p>
    <w:p w:rsidR="00EB4ECC" w:rsidRDefault="00EB4EC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6CE3" w:rsidRDefault="0064528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应用主体属性：</w:t>
      </w:r>
    </w:p>
    <w:p w:rsidR="006D6CE3" w:rsidRPr="00004226" w:rsidRDefault="004C0BCC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应用主体配置文件中有许多重要的属性要配置，这些属性指定应用主体的运行环境。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比如，应用主体需要知道如何加载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37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临时文件保存到哪儿等等。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以下我们简述这些属性。</w:t>
      </w:r>
    </w:p>
    <w:p w:rsidR="00E57CDA" w:rsidRDefault="00E57CD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2162" w:rsidRDefault="00B021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</w:t>
      </w:r>
      <w:r w:rsidR="0064528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事件：</w:t>
      </w:r>
    </w:p>
    <w:p w:rsidR="00B02162" w:rsidRDefault="00B021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2162" w:rsidRPr="00413F58" w:rsidRDefault="00645281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应用主体生命周期</w:t>
      </w:r>
    </w:p>
    <w:p w:rsidR="009F44EE" w:rsidRDefault="00F948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948D9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3875003"/>
            <wp:effectExtent l="0" t="0" r="2540" b="0"/>
            <wp:docPr id="1" name="图片 1" descr="C:\Users\v_ransu\Documents\Tencent Files\419306244\FileRecv\MobileFile\Image\4S$1S}1ZTFCD8_GFRFY0[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ransu\Documents\Tencent Files\419306244\FileRecv\MobileFile\Image\4S$1S}1ZTFCD8_GFRFY0[8I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4A" w:rsidRDefault="008D774A" w:rsidP="008D774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当运行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入口脚本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处理请求时，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应用主体会经历以下生命周期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入口脚本加载应用主体配置数组。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入口脚本创建一个应用主体实例：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0" w:anchor="preIni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preInit()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配置几个高级别应用主体属性，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比如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yii\base\Application::basePath</w:t>
      </w:r>
      <w:r>
        <w:rPr>
          <w:rFonts w:ascii="Helvetica" w:hAnsi="Helvetica" w:cs="Helvetica"/>
          <w:color w:val="333333"/>
          <w:szCs w:val="21"/>
        </w:rPr>
        <w:t>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yii\base\Application::errorHandler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错误处理方法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配置应用主体属性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1" w:anchor="init()-detail" w:history="1">
        <w:r>
          <w:rPr>
            <w:rStyle w:val="a3"/>
            <w:rFonts w:ascii="Helvetica" w:hAnsi="Helvetica" w:cs="Helvetica"/>
            <w:color w:val="337AB7"/>
            <w:szCs w:val="21"/>
          </w:rPr>
          <w:t>init()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初始化，该函数会调用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2" w:anchor="bootstrap()-detail" w:history="1">
        <w:r>
          <w:rPr>
            <w:rStyle w:val="a3"/>
            <w:rFonts w:ascii="Helvetica" w:hAnsi="Helvetica" w:cs="Helvetica"/>
            <w:color w:val="337AB7"/>
            <w:szCs w:val="21"/>
          </w:rPr>
          <w:t>bootstrap()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运行引导启动组件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43" w:anchor="run()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yii\base\Application::run()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运行应用主体</w:t>
      </w:r>
      <w:r>
        <w:rPr>
          <w:rFonts w:ascii="Helvetica" w:hAnsi="Helvetica" w:cs="Helvetica"/>
          <w:color w:val="333333"/>
          <w:szCs w:val="21"/>
        </w:rPr>
        <w:t>: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触发</w:t>
      </w:r>
      <w:r>
        <w:rPr>
          <w:rFonts w:ascii="Helvetica" w:hAnsi="Helvetica" w:cs="Helvetica"/>
          <w:color w:val="333333"/>
          <w:szCs w:val="21"/>
        </w:rPr>
        <w:t> </w:t>
      </w:r>
      <w:hyperlink r:id="rId44" w:anchor="EVENT_BEFORE_REQUEST-detail" w:history="1">
        <w:r>
          <w:rPr>
            <w:rStyle w:val="a3"/>
            <w:rFonts w:ascii="Helvetica" w:hAnsi="Helvetica" w:cs="Helvetica"/>
            <w:color w:val="337AB7"/>
            <w:szCs w:val="21"/>
          </w:rPr>
          <w:t>EVENT_BEFORE_REQUEST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处理请求：解析请求</w:t>
      </w:r>
      <w:r>
        <w:rPr>
          <w:rFonts w:ascii="Helvetica" w:hAnsi="Helvetica" w:cs="Helvetica"/>
          <w:color w:val="333333"/>
          <w:szCs w:val="21"/>
        </w:rPr>
        <w:t> </w:t>
      </w:r>
      <w:hyperlink r:id="rId45" w:history="1">
        <w:r>
          <w:rPr>
            <w:rStyle w:val="a3"/>
            <w:rFonts w:ascii="Helvetica" w:hAnsi="Helvetica" w:cs="Helvetica"/>
            <w:color w:val="337AB7"/>
            <w:szCs w:val="21"/>
          </w:rPr>
          <w:t>路由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和相关参数；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创建路由指定的模块、控制器和动作对应的类，并运行动作。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触发</w:t>
      </w:r>
      <w:r>
        <w:rPr>
          <w:rFonts w:ascii="Helvetica" w:hAnsi="Helvetica" w:cs="Helvetica"/>
          <w:color w:val="333333"/>
          <w:szCs w:val="21"/>
        </w:rPr>
        <w:t> </w:t>
      </w:r>
      <w:hyperlink r:id="rId46" w:anchor="EVENT_AFTER_REQUEST-detail" w:history="1">
        <w:r>
          <w:rPr>
            <w:rStyle w:val="a3"/>
            <w:rFonts w:ascii="Helvetica" w:hAnsi="Helvetica" w:cs="Helvetica"/>
            <w:color w:val="337AB7"/>
            <w:szCs w:val="21"/>
          </w:rPr>
          <w:t>EVENT_AFTER_REQUEST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事件。</w:t>
      </w:r>
    </w:p>
    <w:p w:rsidR="008D774A" w:rsidRDefault="008D774A" w:rsidP="008D774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发送响应到终端用户</w:t>
      </w:r>
      <w:r>
        <w:rPr>
          <w:rFonts w:ascii="Helvetica" w:hAnsi="Helvetica" w:cs="Helvetica"/>
          <w:color w:val="333333"/>
          <w:szCs w:val="21"/>
        </w:rPr>
        <w:t>.</w:t>
      </w:r>
    </w:p>
    <w:p w:rsidR="008D774A" w:rsidRDefault="008D774A" w:rsidP="008D774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入口脚本接收应用主体传来的退出状态并完成请求的处理。</w:t>
      </w:r>
    </w:p>
    <w:p w:rsidR="00F948D9" w:rsidRDefault="00F948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C2752" w:rsidRPr="008D774A" w:rsidRDefault="009C275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（应用主体是如何使用的，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现在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还不明白）</w:t>
      </w:r>
    </w:p>
    <w:p w:rsidR="00E57CDA" w:rsidRDefault="00E57CDA"/>
    <w:p w:rsidR="00292233" w:rsidRDefault="00292233"/>
    <w:p w:rsidR="00292233" w:rsidRPr="00292233" w:rsidRDefault="00292233" w:rsidP="00292233">
      <w:pPr>
        <w:pStyle w:val="ac"/>
        <w:jc w:val="left"/>
        <w:rPr>
          <w:rStyle w:val="ab"/>
          <w:sz w:val="20"/>
          <w:szCs w:val="20"/>
        </w:rPr>
      </w:pPr>
      <w:r w:rsidRPr="00292233">
        <w:rPr>
          <w:rStyle w:val="ab"/>
          <w:rFonts w:hint="eastAsia"/>
          <w:sz w:val="20"/>
          <w:szCs w:val="20"/>
        </w:rPr>
        <w:t>四、应用组件</w:t>
      </w:r>
    </w:p>
    <w:p w:rsidR="005C6D6F" w:rsidRDefault="005C6D6F" w:rsidP="005C6D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7" w:anchor="bootstrapping-components" w:history="1">
        <w:r>
          <w:rPr>
            <w:rStyle w:val="a3"/>
            <w:rFonts w:ascii="Helvetica" w:hAnsi="Helvetica" w:cs="Helvetica"/>
            <w:color w:val="337AB7"/>
            <w:szCs w:val="21"/>
          </w:rPr>
          <w:t>引导启动组件</w:t>
        </w:r>
      </w:hyperlink>
    </w:p>
    <w:p w:rsidR="005C6D6F" w:rsidRDefault="005C6D6F" w:rsidP="005C6D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48" w:anchor="core-application-components" w:history="1">
        <w:r>
          <w:rPr>
            <w:rStyle w:val="a3"/>
            <w:rFonts w:ascii="Helvetica" w:hAnsi="Helvetica" w:cs="Helvetica"/>
            <w:color w:val="337AB7"/>
            <w:szCs w:val="21"/>
          </w:rPr>
          <w:t>核心应用组件</w:t>
        </w:r>
      </w:hyperlink>
    </w:p>
    <w:p w:rsidR="00414940" w:rsidRDefault="0066374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应用主体是</w:t>
      </w:r>
      <w:hyperlink r:id="rId4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服务定位器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它部署一组提供各种不同功能的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e"/>
          <w:rFonts w:ascii="Helvetica" w:hAnsi="Helvetica" w:cs="Helvetica"/>
          <w:color w:val="333333"/>
          <w:szCs w:val="21"/>
          <w:shd w:val="clear" w:color="auto" w:fill="FFFFFF"/>
        </w:rPr>
        <w:t>应用组件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来处理请求。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292233" w:rsidRDefault="0066374C">
      <w:r>
        <w:rPr>
          <w:rFonts w:ascii="Helvetica" w:hAnsi="Helvetica" w:cs="Helvetica"/>
          <w:color w:val="333333"/>
          <w:szCs w:val="21"/>
          <w:shd w:val="clear" w:color="auto" w:fill="FFFFFF"/>
        </w:rPr>
        <w:t>例如，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urlManager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组件</w:t>
      </w:r>
      <w:r w:rsidR="00414940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负责处理网页请求路由到对应的控制器。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组件</w:t>
      </w:r>
      <w:r w:rsidR="00414940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提供数据库相关服务等等。</w:t>
      </w:r>
    </w:p>
    <w:p w:rsidR="0066374C" w:rsidRDefault="0066374C" w:rsidP="0066374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在同一个应用中，每个应用组件都有一个独一无二的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</w:rPr>
        <w:t>用来区分其他应用组件，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你可以通过如下表达式访问应用组件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66374C" w:rsidRDefault="0066374C" w:rsidP="0066374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Yii::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-&gt;componentID</w:t>
      </w:r>
    </w:p>
    <w:p w:rsidR="00D66BCB" w:rsidRDefault="00D66BC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D66BCB" w:rsidRDefault="00D66BC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\Yii::$app-&gt;db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来获取到已注册到应用的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DB connection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292233" w:rsidRDefault="00D66BCB"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\Yii::$app-&gt;cache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来获取到已注册到应用的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primary cache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292233" w:rsidRDefault="00292233"/>
    <w:p w:rsidR="00414940" w:rsidRDefault="00414940" w:rsidP="0041494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应用组件可以是任意对象，可以在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2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应用主体配置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yii\base\Application::components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</w:t>
      </w:r>
      <w:r>
        <w:rPr>
          <w:rFonts w:ascii="Helvetica" w:hAnsi="Helvetica" w:cs="Helvetica"/>
          <w:color w:val="333333"/>
          <w:sz w:val="21"/>
          <w:szCs w:val="21"/>
        </w:rPr>
        <w:t xml:space="preserve"> . </w:t>
      </w: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使用类</w:t>
      </w:r>
      <w:proofErr w:type="gramStart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名注册</w:t>
      </w:r>
      <w:proofErr w:type="gramEnd"/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"cache"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'cache'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'yii\caching\ApcCache'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使用配置数组注册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"db"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</w:t>
      </w:r>
      <w:proofErr w:type="gramStart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mysql:host</w:t>
      </w:r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=localhost;dbname=demo'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'root'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使用函数注册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"search"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'search'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app\components\SolrService;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14940" w:rsidRDefault="00414940" w:rsidP="0041494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D66BCB" w:rsidRDefault="00D66BCB"/>
    <w:p w:rsidR="00D66BCB" w:rsidRDefault="00145098">
      <w:pPr>
        <w:rPr>
          <w:rFonts w:ascii="Helvetica" w:hAnsi="Helvetica" w:cs="Helvetica"/>
          <w:color w:val="31708F"/>
          <w:szCs w:val="21"/>
          <w:shd w:val="clear" w:color="auto" w:fill="D9EDF7"/>
        </w:rPr>
      </w:pPr>
      <w:r>
        <w:rPr>
          <w:rFonts w:ascii="Helvetica" w:hAnsi="Helvetica" w:cs="Helvetica"/>
          <w:color w:val="31708F"/>
          <w:szCs w:val="21"/>
          <w:shd w:val="clear" w:color="auto" w:fill="D9EDF7"/>
        </w:rPr>
        <w:t>谨慎注册太多应用组件，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应用组件就像全局变量，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使用太多可能加大测试和维护的难度。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 xml:space="preserve"> </w:t>
      </w:r>
      <w:r>
        <w:rPr>
          <w:rFonts w:ascii="Helvetica" w:hAnsi="Helvetica" w:cs="Helvetica"/>
          <w:color w:val="31708F"/>
          <w:szCs w:val="21"/>
          <w:shd w:val="clear" w:color="auto" w:fill="D9EDF7"/>
        </w:rPr>
        <w:t>一般情况下可以在需要时再创建本地组件。</w:t>
      </w:r>
    </w:p>
    <w:p w:rsidR="00145098" w:rsidRDefault="00145098">
      <w:pPr>
        <w:rPr>
          <w:rFonts w:ascii="Helvetica" w:hAnsi="Helvetica" w:cs="Helvetica"/>
          <w:color w:val="31708F"/>
          <w:szCs w:val="21"/>
          <w:shd w:val="clear" w:color="auto" w:fill="D9EDF7"/>
        </w:rPr>
      </w:pPr>
    </w:p>
    <w:p w:rsidR="00F36E19" w:rsidRPr="00413F58" w:rsidRDefault="00F36E19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引导启动组件</w:t>
      </w:r>
    </w:p>
    <w:p w:rsidR="00F36E19" w:rsidRPr="00F36E19" w:rsidRDefault="00F73EC1" w:rsidP="00F36E1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一个应用组件只会在第一次访问时实例化，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如果处理请求过程没有访问的话就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实例化。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有时你想在每个请求处理过程都实例化某个组件即便它不会被访问，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可以将该组件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加入到应用主体的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3" w:anchor="bootstrap()-detail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bootstrap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属性中。</w:t>
      </w:r>
    </w:p>
    <w:p w:rsidR="00145098" w:rsidRDefault="00F73E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还可以使用闭包来引导启动自定义的组件。不需要直接返回一个实例化的组件。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在应用主体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54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yii\base\Application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实例化后，闭包也会被调用。</w:t>
      </w:r>
    </w:p>
    <w:p w:rsidR="004301D5" w:rsidRDefault="004301D5" w:rsidP="004301D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如下的应用主体配置保证了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组件一直被加载。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'bootstrap'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gramStart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app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  <w:proofErr w:type="gramEnd"/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ComponentX(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</w:t>
      </w:r>
      <w:proofErr w:type="gramStart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app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  <w:proofErr w:type="gramEnd"/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可以写自定义的代码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'log'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"log"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组件的配置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4301D5" w:rsidRDefault="004301D5" w:rsidP="004301D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F73EC1" w:rsidRDefault="00F73E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301D5" w:rsidRDefault="004301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A2C90" w:rsidRPr="00413F58" w:rsidRDefault="00EA2C90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核心应用组件</w:t>
      </w:r>
    </w:p>
    <w:p w:rsidR="00EA2C90" w:rsidRDefault="00EA2C90" w:rsidP="00EA2C9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定义了一组固定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和默认配置的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核心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yii\web\Application::request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用来收集用户请求并解析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；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代表一个可以执行数据库操作的数据库连接。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通过这些组件，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应用主体能处理用户请求。</w:t>
      </w:r>
    </w:p>
    <w:p w:rsidR="00A76CE4" w:rsidRDefault="00A76CE4" w:rsidP="00A76CE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下面是预定义的核心应用组件列表，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可以和普通应用组件一样配置和自定义它们。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当你配置一个核心组件，不指定它的类名的话就会使用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默认指定的类。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管理资源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注意配置该组件时必须指定组件类名和其他相关组件属性，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hyperlink r:id="rId57" w:anchor="$dsn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yii\db\Connection::$dsn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数据访问对象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yii\base\Application::errorHandler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处理</w:t>
      </w:r>
      <w:r>
        <w:rPr>
          <w:rFonts w:ascii="Helvetica" w:hAnsi="Helvetica" w:cs="Helvetica"/>
          <w:color w:val="333333"/>
          <w:szCs w:val="21"/>
        </w:rPr>
        <w:t xml:space="preserve"> PHP </w:t>
      </w:r>
      <w:r>
        <w:rPr>
          <w:rFonts w:ascii="Helvetica" w:hAnsi="Helvetica" w:cs="Helvetica"/>
          <w:color w:val="333333"/>
          <w:szCs w:val="21"/>
        </w:rPr>
        <w:t>错误和异常，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详情请参考</w:t>
      </w:r>
      <w:r>
        <w:rPr>
          <w:rFonts w:ascii="Helvetica" w:hAnsi="Helvetica" w:cs="Helvetica"/>
          <w:color w:val="333333"/>
          <w:szCs w:val="21"/>
        </w:rPr>
        <w:t> </w:t>
      </w:r>
      <w:hyperlink r:id="rId59" w:history="1">
        <w:r>
          <w:rPr>
            <w:rStyle w:val="a3"/>
            <w:rFonts w:ascii="Helvetica" w:hAnsi="Helvetica" w:cs="Helvetica"/>
            <w:color w:val="337AB7"/>
            <w:szCs w:val="21"/>
          </w:rPr>
          <w:t>错误处理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日期使用长格式。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格式化输出数据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国际化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日志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邮件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响应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请求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仅在</w:t>
      </w:r>
      <w:hyperlink r:id="rId6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网页应用中可用，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7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Sessions (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会话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) and Cookies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 xml:space="preserve">URL 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解析和生成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仅在</w:t>
      </w:r>
      <w:hyperlink r:id="rId6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网页应用中可用，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认证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A76CE4" w:rsidRDefault="00A76CE4" w:rsidP="00A76CE4">
      <w:pPr>
        <w:pStyle w:val="a4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详情请参考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Views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一节。</w:t>
      </w:r>
    </w:p>
    <w:p w:rsidR="004301D5" w:rsidRPr="00EA2C90" w:rsidRDefault="004301D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F73EC1" w:rsidRPr="00E84F87" w:rsidRDefault="003113BB" w:rsidP="00E84F87">
      <w:pPr>
        <w:pStyle w:val="ac"/>
        <w:jc w:val="left"/>
        <w:rPr>
          <w:rStyle w:val="ab"/>
          <w:sz w:val="20"/>
          <w:szCs w:val="20"/>
        </w:rPr>
      </w:pPr>
      <w:r w:rsidRPr="00E84F87">
        <w:rPr>
          <w:rStyle w:val="ab"/>
          <w:rFonts w:hint="eastAsia"/>
          <w:sz w:val="20"/>
          <w:szCs w:val="20"/>
        </w:rPr>
        <w:t>五、</w:t>
      </w:r>
      <w:r w:rsidRPr="00E84F87">
        <w:rPr>
          <w:rStyle w:val="ab"/>
          <w:sz w:val="20"/>
          <w:szCs w:val="20"/>
        </w:rPr>
        <w:t>控制器</w:t>
      </w:r>
    </w:p>
    <w:p w:rsidR="008F7F85" w:rsidRDefault="008F7F85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2" w:anchor="actions" w:history="1">
        <w:r>
          <w:rPr>
            <w:rStyle w:val="a3"/>
            <w:rFonts w:ascii="Helvetica" w:hAnsi="Helvetica" w:cs="Helvetica"/>
            <w:color w:val="337AB7"/>
            <w:szCs w:val="21"/>
          </w:rPr>
          <w:t>动作</w:t>
        </w:r>
      </w:hyperlink>
    </w:p>
    <w:p w:rsidR="008F7F85" w:rsidRDefault="008F7F85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3" w:anchor="routes" w:history="1">
        <w:r>
          <w:rPr>
            <w:rStyle w:val="a3"/>
            <w:rFonts w:ascii="Helvetica" w:hAnsi="Helvetica" w:cs="Helvetica"/>
            <w:color w:val="337AB7"/>
            <w:szCs w:val="21"/>
          </w:rPr>
          <w:t>路由</w:t>
        </w:r>
      </w:hyperlink>
    </w:p>
    <w:p w:rsidR="008F7F85" w:rsidRDefault="008F7F85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4" w:anchor="creating-controllers" w:history="1">
        <w:r>
          <w:rPr>
            <w:rStyle w:val="a3"/>
            <w:rFonts w:ascii="Helvetica" w:hAnsi="Helvetica" w:cs="Helvetica"/>
            <w:color w:val="337AB7"/>
            <w:szCs w:val="21"/>
          </w:rPr>
          <w:t>创建控制器</w:t>
        </w:r>
      </w:hyperlink>
    </w:p>
    <w:p w:rsidR="008F7F85" w:rsidRDefault="008F7F85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5" w:anchor="creating-actions" w:history="1">
        <w:r>
          <w:rPr>
            <w:rStyle w:val="a3"/>
            <w:rFonts w:ascii="Helvetica" w:hAnsi="Helvetica" w:cs="Helvetica"/>
            <w:color w:val="337AB7"/>
            <w:szCs w:val="21"/>
          </w:rPr>
          <w:t>创建动作</w:t>
        </w:r>
      </w:hyperlink>
    </w:p>
    <w:p w:rsidR="008F7F85" w:rsidRDefault="008F7F85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6" w:anchor="controller-lifecycle" w:history="1">
        <w:r>
          <w:rPr>
            <w:rStyle w:val="a3"/>
            <w:rFonts w:ascii="Helvetica" w:hAnsi="Helvetica" w:cs="Helvetica"/>
            <w:color w:val="337AB7"/>
            <w:szCs w:val="21"/>
          </w:rPr>
          <w:t>控制器生命周期</w:t>
        </w:r>
      </w:hyperlink>
    </w:p>
    <w:p w:rsidR="008F7F85" w:rsidRDefault="008F7F85" w:rsidP="008F7F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7" w:anchor="best-practices" w:history="1">
        <w:r>
          <w:rPr>
            <w:rStyle w:val="a3"/>
            <w:rFonts w:ascii="Helvetica" w:hAnsi="Helvetica" w:cs="Helvetica"/>
            <w:color w:val="337AB7"/>
            <w:szCs w:val="21"/>
          </w:rPr>
          <w:t>最佳实践</w:t>
        </w:r>
      </w:hyperlink>
    </w:p>
    <w:p w:rsidR="009A02E4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78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MVC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模式中的一部分，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是继承</w:t>
      </w:r>
      <w:hyperlink r:id="rId7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yii\base\Controller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类的对象，负责处理请求和生成响应。</w:t>
      </w:r>
    </w:p>
    <w:p w:rsidR="003113BB" w:rsidRDefault="00E4758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具体来说，控制器从</w:t>
      </w:r>
      <w:hyperlink r:id="rId8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应用主体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接管控制后会分析请求数据并传送到</w:t>
      </w:r>
      <w:hyperlink r:id="rId81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模型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传送模型结果到</w:t>
      </w:r>
      <w:hyperlink r:id="rId82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，最后生成输出响应信息。</w:t>
      </w:r>
    </w:p>
    <w:p w:rsidR="00DD2AB7" w:rsidRDefault="00DD2AB7" w:rsidP="00DD2AB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D2AB7" w:rsidRPr="00413F58" w:rsidRDefault="00DD2AB7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</w:t>
      </w:r>
    </w:p>
    <w:p w:rsidR="00DD2AB7" w:rsidRDefault="00DD2AB7" w:rsidP="00DD2AB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组成，它是执行终端用户请求的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基础的单元，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一个控制器可有一个或多个操作。</w:t>
      </w:r>
    </w:p>
    <w:p w:rsidR="008C3ACE" w:rsidRDefault="008C3ACE" w:rsidP="008C3AC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如下示例显示包含两个动作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NotFoundHttpException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lastRenderedPageBreak/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Post::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NotFoundHttpException;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render(</w:t>
      </w:r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actionCreate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Post;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Yii::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redirect(</w:t>
      </w:r>
      <w:proofErr w:type="gramEnd"/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-&gt;id]);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{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</w:t>
      </w:r>
      <w:proofErr w:type="gramStart"/>
      <w:r>
        <w:rPr>
          <w:rStyle w:val="HTML"/>
          <w:rFonts w:ascii="Consolas" w:hAnsi="Consolas" w:cs="Consolas"/>
          <w:color w:val="444444"/>
          <w:shd w:val="clear" w:color="auto" w:fill="F0F0F0"/>
        </w:rPr>
        <w:t>render(</w:t>
      </w:r>
      <w:proofErr w:type="gramEnd"/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'create'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'model'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]);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8C3ACE" w:rsidRDefault="008C3ACE" w:rsidP="008C3AC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F7F85" w:rsidRDefault="008F7F8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065C15" w:rsidRDefault="00065C15" w:rsidP="00065C1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定义为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actionView()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代码首先根据请求模型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加载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如果加载成功，会渲染名称为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8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视图</w:t>
        </w:r>
      </w:hyperlink>
      <w:r>
        <w:rPr>
          <w:rFonts w:ascii="Helvetica" w:hAnsi="Helvetica" w:cs="Helvetica"/>
          <w:color w:val="333333"/>
          <w:sz w:val="21"/>
          <w:szCs w:val="21"/>
        </w:rPr>
        <w:t>并显示，否则会抛出一个异常。</w:t>
      </w:r>
    </w:p>
    <w:p w:rsidR="00065C15" w:rsidRDefault="00065C15" w:rsidP="00065C1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定义为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actionCreate()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代码相似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先将请求数据填入</w:t>
      </w:r>
      <w:hyperlink r:id="rId8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模型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然后保存模型，如果两者都成功，会跳转到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为新创建的模型的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否则显示提供用户输入的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视图。</w:t>
      </w:r>
    </w:p>
    <w:p w:rsidR="008F7F85" w:rsidRDefault="008F7F8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02F6" w:rsidRPr="00413F58" w:rsidRDefault="001E02F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路由</w:t>
      </w:r>
    </w:p>
    <w:p w:rsidR="001E02F6" w:rsidRDefault="001E02F6" w:rsidP="001E02F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终端用户通过所谓的</w:t>
      </w:r>
      <w:r w:rsidR="00A81977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路由</w:t>
      </w:r>
      <w:r w:rsidR="00A81977">
        <w:rPr>
          <w:rStyle w:val="ae"/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寻找到动作，路由是包含以下部分的字符串：</w:t>
      </w:r>
    </w:p>
    <w:p w:rsidR="001E02F6" w:rsidRDefault="001E02F6" w:rsidP="001E02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模块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仅存在于控制器属于</w:t>
      </w:r>
      <w:proofErr w:type="gramStart"/>
      <w:r>
        <w:rPr>
          <w:rFonts w:ascii="Helvetica" w:hAnsi="Helvetica" w:cs="Helvetica"/>
          <w:color w:val="333333"/>
          <w:szCs w:val="21"/>
        </w:rPr>
        <w:t>非应用</w:t>
      </w:r>
      <w:proofErr w:type="gramEnd"/>
      <w:r>
        <w:rPr>
          <w:rFonts w:ascii="Helvetica" w:hAnsi="Helvetica" w:cs="Helvetica"/>
          <w:color w:val="333333"/>
          <w:szCs w:val="21"/>
        </w:rPr>
        <w:t>的</w:t>
      </w:r>
      <w:hyperlink r:id="rId86" w:history="1">
        <w:r>
          <w:rPr>
            <w:rStyle w:val="a3"/>
            <w:rFonts w:ascii="Helvetica" w:hAnsi="Helvetica" w:cs="Helvetica"/>
            <w:color w:val="337AB7"/>
            <w:szCs w:val="21"/>
          </w:rPr>
          <w:t>模块</w:t>
        </w:r>
      </w:hyperlink>
      <w:r>
        <w:rPr>
          <w:rFonts w:ascii="Helvetica" w:hAnsi="Helvetica" w:cs="Helvetica"/>
          <w:color w:val="333333"/>
          <w:szCs w:val="21"/>
        </w:rPr>
        <w:t>;</w:t>
      </w:r>
    </w:p>
    <w:p w:rsidR="001E02F6" w:rsidRDefault="001E02F6" w:rsidP="001E02F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同应用（或同模块如果为模块下的控制器）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下唯一标识控制器的字符串</w:t>
      </w:r>
      <w:r>
        <w:rPr>
          <w:rFonts w:ascii="Helvetica" w:hAnsi="Helvetica" w:cs="Helvetica"/>
          <w:color w:val="333333"/>
          <w:szCs w:val="21"/>
        </w:rPr>
        <w:t>;</w:t>
      </w:r>
    </w:p>
    <w:p w:rsidR="00A81977" w:rsidRPr="00A81977" w:rsidRDefault="001E02F6" w:rsidP="00A8197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操作</w:t>
      </w:r>
      <w:r>
        <w:rPr>
          <w:rFonts w:ascii="Helvetica" w:hAnsi="Helvetica" w:cs="Helvetica"/>
          <w:color w:val="333333"/>
          <w:szCs w:val="21"/>
        </w:rPr>
        <w:t xml:space="preserve">ID: </w:t>
      </w:r>
      <w:r>
        <w:rPr>
          <w:rFonts w:ascii="Helvetica" w:hAnsi="Helvetica" w:cs="Helvetica"/>
          <w:color w:val="333333"/>
          <w:szCs w:val="21"/>
        </w:rPr>
        <w:t>同控制器下唯一标识操作的字符串。</w:t>
      </w:r>
    </w:p>
    <w:p w:rsidR="00A81977" w:rsidRDefault="00A81977" w:rsidP="00A8197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路由使用如下格</w:t>
      </w:r>
    </w:p>
    <w:p w:rsidR="00A81977" w:rsidRDefault="00A81977" w:rsidP="00A81977">
      <w:pPr>
        <w:pStyle w:val="a4"/>
        <w:shd w:val="clear" w:color="auto" w:fill="FFFFFF"/>
        <w:spacing w:before="0" w:beforeAutospacing="0" w:after="150" w:afterAutospacing="0"/>
        <w:rPr>
          <w:rStyle w:val="HTML"/>
          <w:rFonts w:ascii="Consolas" w:hAnsi="Consolas" w:cs="Consolas"/>
          <w:color w:val="444444"/>
          <w:shd w:val="clear" w:color="auto" w:fill="F0F0F0"/>
        </w:rPr>
      </w:pPr>
      <w:r w:rsidRPr="00A81977"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>ControllerID/ActionID</w:t>
      </w:r>
    </w:p>
    <w:p w:rsidR="00E26291" w:rsidRPr="00A81977" w:rsidRDefault="00E26291" w:rsidP="00A8197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26291" w:rsidRDefault="00E26291" w:rsidP="00E262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如果属于模块下的控制器，使用如下格式：</w:t>
      </w:r>
    </w:p>
    <w:p w:rsidR="00E26291" w:rsidRDefault="00E26291" w:rsidP="00E262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ModuleID/ControllerID/ActionID</w:t>
      </w:r>
    </w:p>
    <w:p w:rsidR="001E02F6" w:rsidRPr="001E02F6" w:rsidRDefault="0077497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如果用户的请求地址为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</w:t>
      </w:r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//hostname/index.php?r</w:t>
      </w:r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=site/index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会执行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</w:t>
      </w:r>
    </w:p>
    <w:p w:rsidR="008F7F85" w:rsidRDefault="008F7F8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Default="00E066B9" w:rsidP="007749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4047D1" w:rsidRPr="00413F58" w:rsidRDefault="00B54DD9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创建控制器</w:t>
      </w:r>
    </w:p>
    <w:p w:rsidR="004047D1" w:rsidRDefault="00B54DD9" w:rsidP="004047D1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hyperlink r:id="rId87" w:history="1">
        <w:r>
          <w:rPr>
            <w:rStyle w:val="a3"/>
            <w:rFonts w:ascii="Helvetica" w:hAnsi="Helvetica" w:cs="Helvetica"/>
            <w:color w:val="337AB7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Cs w:val="21"/>
        </w:rPr>
        <w:t>网页应用中，控制器应继承</w:t>
      </w:r>
      <w:hyperlink r:id="rId88" w:history="1">
        <w:r>
          <w:rPr>
            <w:rStyle w:val="a3"/>
            <w:rFonts w:ascii="Helvetica" w:hAnsi="Helvetica" w:cs="Helvetica"/>
            <w:color w:val="337AB7"/>
            <w:szCs w:val="21"/>
          </w:rPr>
          <w:t>yii\web\Controller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或它的子类。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B54DD9" w:rsidRPr="004047D1" w:rsidRDefault="00B54DD9" w:rsidP="004047D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t>同理在</w:t>
      </w:r>
      <w:hyperlink r:id="rId89" w:history="1">
        <w:r>
          <w:rPr>
            <w:rStyle w:val="a3"/>
            <w:rFonts w:ascii="Helvetica" w:hAnsi="Helvetica" w:cs="Helvetica"/>
            <w:color w:val="337AB7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Cs w:val="21"/>
        </w:rPr>
        <w:t>控制台应用中，控制器继承</w:t>
      </w:r>
      <w:hyperlink r:id="rId90" w:history="1">
        <w:r>
          <w:rPr>
            <w:rStyle w:val="a3"/>
            <w:rFonts w:ascii="Helvetica" w:hAnsi="Helvetica" w:cs="Helvetica"/>
            <w:color w:val="337AB7"/>
            <w:szCs w:val="21"/>
          </w:rPr>
          <w:t>yii\console\Controller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或它的子类。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如下代码定义一个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控制器</w:t>
      </w:r>
      <w:r>
        <w:rPr>
          <w:rFonts w:ascii="Helvetica" w:hAnsi="Helvetica" w:cs="Helvetica"/>
          <w:color w:val="333333"/>
          <w:szCs w:val="21"/>
        </w:rPr>
        <w:t>: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54DD9" w:rsidRDefault="00B54DD9" w:rsidP="00B54DD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B54DD9" w:rsidRDefault="00B54DD9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66B9" w:rsidRDefault="00E066B9" w:rsidP="007749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E066B9" w:rsidRPr="00413F58" w:rsidRDefault="0044201B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ID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通常情况下，控制器用来处理请求有关的资源类型，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通常为和资源有关的名词。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例如使用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作为处理文章的控制器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应仅包含英文小写字母、数字、下划线、中横杠和正斜杠，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post-comment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是真是的控制器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article?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PostComment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admin\post</w:t>
      </w:r>
      <w:r>
        <w:rPr>
          <w:rFonts w:ascii="Helvetica" w:hAnsi="Helvetica" w:cs="Helvetica"/>
          <w:color w:val="333333"/>
          <w:sz w:val="21"/>
          <w:szCs w:val="21"/>
        </w:rPr>
        <w:t>不是控制器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4201B" w:rsidRDefault="0044201B" w:rsidP="0044201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可包含子目录前缀，例如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1" w:anchor="$controllerNamespace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控制器命名空间下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</w:t>
      </w:r>
      <w:r>
        <w:rPr>
          <w:rFonts w:ascii="Helvetica" w:hAnsi="Helvetica" w:cs="Helvetica"/>
          <w:color w:val="333333"/>
          <w:sz w:val="21"/>
          <w:szCs w:val="21"/>
        </w:rPr>
        <w:t>子目录中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子目录前缀可为英文大小写字母、数字、下划线、正斜杠，其中正斜杠用来区分多级子目录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panels/admin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812D8" w:rsidRDefault="004812D8" w:rsidP="004812D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812D8" w:rsidRPr="00413F58" w:rsidRDefault="004812D8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控制器类命名</w:t>
      </w:r>
    </w:p>
    <w:p w:rsidR="004812D8" w:rsidRDefault="004812D8" w:rsidP="004812D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遵循以下规则衍生控制器类名：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将用正斜杠区分的每个单词第一个字母转为大写。注意如果控制器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包含正斜杠，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只将最后的正斜杠后的部分第一个字母转为大写；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去掉中横杠，将正斜杠替换为反斜杠</w:t>
      </w:r>
      <w:r>
        <w:rPr>
          <w:rFonts w:ascii="Helvetica" w:hAnsi="Helvetica" w:cs="Helvetica"/>
          <w:color w:val="333333"/>
          <w:szCs w:val="21"/>
        </w:rPr>
        <w:t>;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增加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</w:t>
      </w:r>
      <w:r>
        <w:rPr>
          <w:rFonts w:ascii="Helvetica" w:hAnsi="Helvetica" w:cs="Helvetica"/>
          <w:color w:val="333333"/>
          <w:szCs w:val="21"/>
        </w:rPr>
        <w:t>后缀</w:t>
      </w:r>
      <w:r>
        <w:rPr>
          <w:rFonts w:ascii="Helvetica" w:hAnsi="Helvetica" w:cs="Helvetica"/>
          <w:color w:val="333333"/>
          <w:szCs w:val="21"/>
        </w:rPr>
        <w:t>;</w:t>
      </w:r>
    </w:p>
    <w:p w:rsidR="004812D8" w:rsidRDefault="004812D8" w:rsidP="004812D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在前面增加</w:t>
      </w:r>
      <w:hyperlink r:id="rId92" w:anchor="$controllerNamespace-detail" w:history="1">
        <w:r>
          <w:rPr>
            <w:rStyle w:val="a3"/>
            <w:rFonts w:ascii="Helvetica" w:hAnsi="Helvetica" w:cs="Helvetica"/>
            <w:color w:val="23527C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Cs w:val="21"/>
        </w:rPr>
        <w:t>控制器命名空间</w:t>
      </w:r>
      <w:r>
        <w:rPr>
          <w:rFonts w:ascii="Helvetica" w:hAnsi="Helvetica" w:cs="Helvetica"/>
          <w:color w:val="333333"/>
          <w:szCs w:val="21"/>
        </w:rPr>
        <w:t>.</w:t>
      </w:r>
    </w:p>
    <w:p w:rsidR="00C810A8" w:rsidRDefault="00C810A8" w:rsidP="00C810A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下面为一些示例，假设</w:t>
      </w:r>
      <w:hyperlink r:id="rId93" w:anchor="$controllerNamespace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controller namespace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控制器命名空间为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app\controllers\ArticleController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app\controllers\PostCommentController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app\controllers\admin\PostCommentController</w:t>
      </w:r>
      <w:r>
        <w:rPr>
          <w:rFonts w:ascii="Helvetica" w:hAnsi="Helvetica" w:cs="Helvetica"/>
          <w:color w:val="333333"/>
          <w:szCs w:val="21"/>
        </w:rPr>
        <w:t>;</w:t>
      </w:r>
    </w:p>
    <w:p w:rsidR="00C810A8" w:rsidRDefault="00C810A8" w:rsidP="00C810A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adminPanels/post-comment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app\controllers\adminPanels\PostCommentController</w:t>
      </w:r>
      <w:r>
        <w:rPr>
          <w:rFonts w:ascii="Helvetica" w:hAnsi="Helvetica" w:cs="Helvetica"/>
          <w:color w:val="333333"/>
          <w:szCs w:val="21"/>
        </w:rPr>
        <w:t>.</w:t>
      </w:r>
    </w:p>
    <w:p w:rsidR="00774974" w:rsidRPr="0044201B" w:rsidRDefault="004F5EA5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控制器类必须能被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94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自动加载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，所以在上面的例子中，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article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类应在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95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别名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@app/controllers/ArticleController.php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的文件中定义，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admin/post-comment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@app/controllers/admin/PostCommentController.php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文件中。</w:t>
      </w:r>
    </w:p>
    <w:p w:rsidR="00774974" w:rsidRDefault="0077497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D4858" w:rsidRDefault="002D4858" w:rsidP="007749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D4858" w:rsidRPr="00413F58" w:rsidRDefault="002D4858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控制器部署</w:t>
      </w:r>
    </w:p>
    <w:p w:rsidR="004F5EA5" w:rsidRDefault="0031029E" w:rsidP="007749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可通过配置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yii\base\Application::controllerMap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来强制上述的控制器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和类名对应，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通常用在使用第三方不能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掌控类名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的控制器上</w:t>
      </w:r>
      <w:r w:rsidR="00B7794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（当不能对应时这样强制配置</w:t>
      </w:r>
      <w:r w:rsidR="00B7794A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31029E" w:rsidRDefault="0031029E" w:rsidP="0031029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6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hyperlink r:id="rId97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application configuration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，如下所示：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'controllerMap'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用类名申明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"account"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控制器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'account'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'app\controllers\UserController'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用配置数组申明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"article"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控制器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'article'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'app\controllers\PostController'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'enableCsrfValidation'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false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31029E" w:rsidRDefault="0031029E" w:rsidP="0031029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8F7F85" w:rsidRDefault="008F7F85" w:rsidP="007749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76CE4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133AB" w:rsidRPr="00413F58" w:rsidRDefault="002133AB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默认控制器</w:t>
      </w:r>
    </w:p>
    <w:p w:rsidR="002C5F91" w:rsidRDefault="002C5F91" w:rsidP="002C5F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每个应用有一个由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yii\base\Application::defaultRoute</w:t>
      </w:r>
      <w:r>
        <w:rPr>
          <w:rFonts w:ascii="Helvetica" w:hAnsi="Helvetica" w:cs="Helvetica"/>
          <w:color w:val="333333"/>
          <w:sz w:val="21"/>
          <w:szCs w:val="21"/>
        </w:rPr>
        <w:t>属性指定的默认控制器；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当请求没有指定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8" w:anchor="ids-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，该属性值作为路由使用。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</w:t>
      </w:r>
      <w:hyperlink r:id="rId9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网页应用，它的值为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'site'</w:t>
      </w:r>
      <w:r>
        <w:rPr>
          <w:rFonts w:ascii="Helvetica" w:hAnsi="Helvetica" w:cs="Helvetica"/>
          <w:color w:val="333333"/>
          <w:sz w:val="21"/>
          <w:szCs w:val="21"/>
        </w:rPr>
        <w:t>，对于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控制台应用，它的值为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help</w:t>
      </w:r>
      <w:r>
        <w:rPr>
          <w:rFonts w:ascii="Helvetica" w:hAnsi="Helvetica" w:cs="Helvetica"/>
          <w:color w:val="333333"/>
          <w:sz w:val="21"/>
          <w:szCs w:val="21"/>
        </w:rPr>
        <w:t>，所以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表示由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控制器来处理。</w:t>
      </w:r>
    </w:p>
    <w:p w:rsidR="002C5F91" w:rsidRDefault="002C5F91" w:rsidP="002C5F9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1" w:anchor="application-configuration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中修改默认控制器，如下所示：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[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'defaultRoute'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'main'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2C5F91" w:rsidRDefault="002C5F91" w:rsidP="002C5F9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</w:t>
      </w:r>
    </w:p>
    <w:p w:rsidR="002133AB" w:rsidRPr="002133AB" w:rsidRDefault="002133AB" w:rsidP="002133A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76CE4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F0230" w:rsidRPr="00413F58" w:rsidRDefault="001F0230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创建动作</w:t>
      </w:r>
    </w:p>
    <w:p w:rsidR="003A3E5D" w:rsidRPr="003A3E5D" w:rsidRDefault="00B52504" w:rsidP="003A3E5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创建操作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在控制器类中定义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e"/>
          <w:rFonts w:ascii="Helvetica" w:hAnsi="Helvetica" w:cs="Helvetica"/>
          <w:color w:val="333333"/>
          <w:szCs w:val="21"/>
          <w:shd w:val="clear" w:color="auto" w:fill="FFFFFF"/>
        </w:rPr>
        <w:t>操作方法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来完成，操作方法必须是以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开头的公有方法。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操作方法的返回值会作为响应数据发送给终端用户，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如下代码定义了两个操作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actionIndex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'index'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actionHelloWorld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'Hello World'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A3E5D" w:rsidRDefault="003A3E5D" w:rsidP="003A3E5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953994" w:rsidRDefault="0095399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A3E5D" w:rsidRDefault="003A3E5D" w:rsidP="007749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D7132F" w:rsidRPr="00413F58" w:rsidRDefault="00D7132F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操作</w:t>
      </w: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ID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操作通常是用来执行资源的特定操作，因此，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通常为动词，如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" w:hAnsi="Helvetica" w:cs="Helvetica"/>
          <w:color w:val="333333"/>
          <w:sz w:val="21"/>
          <w:szCs w:val="21"/>
        </w:rPr>
        <w:t>等。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应仅包含英文小写字母、数字、下划线和中横杠，操作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中的中横杠用来分隔单词。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update2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comment-post</w:t>
      </w:r>
      <w:r>
        <w:rPr>
          <w:rFonts w:ascii="Helvetica" w:hAnsi="Helvetica" w:cs="Helvetica"/>
          <w:color w:val="333333"/>
          <w:sz w:val="21"/>
          <w:szCs w:val="21"/>
        </w:rPr>
        <w:t>是真实的操作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view?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</w:t>
      </w:r>
      <w:r>
        <w:rPr>
          <w:rFonts w:ascii="Helvetica" w:hAnsi="Helvetica" w:cs="Helvetica"/>
          <w:color w:val="333333"/>
          <w:sz w:val="21"/>
          <w:szCs w:val="21"/>
        </w:rPr>
        <w:t>不是操作</w:t>
      </w:r>
      <w:r>
        <w:rPr>
          <w:rFonts w:ascii="Helvetica" w:hAnsi="Helvetica" w:cs="Helvetica"/>
          <w:color w:val="333333"/>
          <w:sz w:val="21"/>
          <w:szCs w:val="21"/>
        </w:rPr>
        <w:t>ID.</w:t>
      </w:r>
    </w:p>
    <w:p w:rsidR="00D7132F" w:rsidRDefault="00D7132F" w:rsidP="00D7132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可通过两种方式创建操作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，内联操作和独立操作</w:t>
      </w:r>
      <w:r>
        <w:rPr>
          <w:rFonts w:ascii="Helvetica" w:hAnsi="Helvetica" w:cs="Helvetica"/>
          <w:color w:val="333333"/>
          <w:sz w:val="21"/>
          <w:szCs w:val="21"/>
        </w:rPr>
        <w:t xml:space="preserve">. An inline action is </w:t>
      </w:r>
      <w:r>
        <w:rPr>
          <w:rFonts w:ascii="Helvetica" w:hAnsi="Helvetica" w:cs="Helvetica"/>
          <w:color w:val="333333"/>
          <w:sz w:val="21"/>
          <w:szCs w:val="21"/>
        </w:rPr>
        <w:t>内联操作在控制器类中定义为方法；独立操作是继承</w:t>
      </w:r>
      <w:hyperlink r:id="rId102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或它的子类的类。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内联操作容易创建，在无需重用的情况下优先使用；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独立操作相反，主要用于多个控制器重用，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或重构为</w:t>
      </w:r>
      <w:hyperlink r:id="rId103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扩展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6CE4" w:rsidRPr="00D7132F" w:rsidRDefault="00A76CE4" w:rsidP="007749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D574E" w:rsidRPr="00413F58" w:rsidRDefault="005D574E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内联</w:t>
      </w:r>
      <w:r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操作</w:t>
      </w:r>
      <w:r w:rsidR="00F13AA8" w:rsidRPr="00413F58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（就是我们自己在控制器中定义的操作</w:t>
      </w:r>
      <w:r w:rsidR="00F13AA8"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）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内联动作指的是根据我们刚描述的操作方法。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动作方法的名字是根据操作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遵循如下规则衍生：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将每个单词的第一个字母转为大写</w:t>
      </w:r>
      <w:r>
        <w:rPr>
          <w:rFonts w:ascii="Helvetica" w:hAnsi="Helvetica" w:cs="Helvetica"/>
          <w:color w:val="333333"/>
          <w:szCs w:val="21"/>
        </w:rPr>
        <w:t>;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去掉中横杠</w:t>
      </w:r>
      <w:r>
        <w:rPr>
          <w:rFonts w:ascii="Helvetica" w:hAnsi="Helvetica" w:cs="Helvetica"/>
          <w:color w:val="333333"/>
          <w:szCs w:val="21"/>
        </w:rPr>
        <w:t>;</w:t>
      </w:r>
    </w:p>
    <w:p w:rsidR="005D574E" w:rsidRDefault="005D574E" w:rsidP="005D574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增加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</w:rPr>
        <w:t>前缀</w:t>
      </w:r>
      <w:r>
        <w:rPr>
          <w:rFonts w:ascii="Helvetica" w:hAnsi="Helvetica" w:cs="Helvetica"/>
          <w:color w:val="333333"/>
          <w:szCs w:val="21"/>
        </w:rPr>
        <w:t>.</w:t>
      </w:r>
    </w:p>
    <w:p w:rsidR="005D574E" w:rsidRDefault="005D574E" w:rsidP="005D574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转成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actionIndex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转成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actionHelloWorld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76CE4" w:rsidRDefault="0035638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8A6D3B"/>
          <w:szCs w:val="21"/>
          <w:shd w:val="clear" w:color="auto" w:fill="FCF8E3"/>
        </w:rPr>
        <w:t>操作方法的名字</w:t>
      </w:r>
      <w:r>
        <w:rPr>
          <w:rStyle w:val="ae"/>
          <w:rFonts w:ascii="Helvetica" w:hAnsi="Helvetica" w:cs="Helvetica"/>
          <w:color w:val="8A6D3B"/>
          <w:szCs w:val="21"/>
          <w:shd w:val="clear" w:color="auto" w:fill="FCF8E3"/>
        </w:rPr>
        <w:t>大小写敏感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，如果方法名称为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ActionIndex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不会认为是操作方法，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所以请求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操作会返回一个异常，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也要注意操作方法必须是公有的，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Cs w:val="21"/>
          <w:shd w:val="clear" w:color="auto" w:fill="FCF8E3"/>
        </w:rPr>
        <w:t>私有或者受保护的方法不能定义成内联操作。</w:t>
      </w:r>
    </w:p>
    <w:p w:rsidR="00F73EC1" w:rsidRDefault="00F73EC1"/>
    <w:p w:rsidR="00A032ED" w:rsidRDefault="00A032ED">
      <w:pPr>
        <w:rPr>
          <w:rFonts w:hint="eastAsia"/>
        </w:rPr>
      </w:pPr>
    </w:p>
    <w:p w:rsidR="00A032ED" w:rsidRPr="00413F58" w:rsidRDefault="00A032ED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独立动作</w:t>
      </w:r>
    </w:p>
    <w:p w:rsidR="00B361E2" w:rsidRDefault="00A032ED" w:rsidP="00A032E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独立操作通过继承</w:t>
      </w:r>
      <w:hyperlink r:id="rId104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或它的子类来定义。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032ED" w:rsidRDefault="00A032ED" w:rsidP="00A032E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Yii</w:t>
      </w:r>
      <w:r>
        <w:rPr>
          <w:rFonts w:ascii="Helvetica" w:hAnsi="Helvetica" w:cs="Helvetica"/>
          <w:color w:val="333333"/>
          <w:sz w:val="21"/>
          <w:szCs w:val="21"/>
        </w:rPr>
        <w:t>发布的</w:t>
      </w:r>
      <w:hyperlink r:id="rId10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yii\web\ViewAction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hyperlink r:id="rId10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yii\web\ErrorAction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都是独立操作。</w:t>
      </w:r>
    </w:p>
    <w:p w:rsidR="004268F2" w:rsidRDefault="00A032ED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要使用独立操作，需要通过控制器中覆盖</w:t>
      </w:r>
      <w:hyperlink r:id="rId107" w:anchor="actions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yii\base\Controller::actions()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方法在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action map</w:t>
      </w:r>
      <w:r>
        <w:rPr>
          <w:rFonts w:ascii="Helvetica" w:hAnsi="Helvetica" w:cs="Helvetica"/>
          <w:color w:val="333333"/>
          <w:sz w:val="21"/>
          <w:szCs w:val="21"/>
        </w:rPr>
        <w:t>中申明，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如下例所示：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actions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用类来申明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"error"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动作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'error'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'yii\web\ErrorAction'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用配置数组申明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"view"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动作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'yii\web\ViewAction'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'viewPrefix'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268F2" w:rsidRDefault="004268F2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如上所示，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方法返回键为操作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、值为对应操作类名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或数组</w:t>
      </w:r>
      <w:hyperlink r:id="rId108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configurations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的数组。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和内联操作不同，独立操作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可包含任意字符，只要在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方法中申明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268F2" w:rsidRDefault="004268F2" w:rsidP="004268F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为创建一个独立操作类，需要继承</w:t>
      </w:r>
      <w:hyperlink r:id="rId109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或它的子类，并实现公有的名称为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的方法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方法的角色和操作方法类似，例如：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proofErr w:type="gramStart"/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proofErr w:type="gramEnd"/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components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base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HelloWorldAction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run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"Hello World"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4268F2" w:rsidRDefault="004268F2" w:rsidP="004268F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56387" w:rsidRPr="00A032ED" w:rsidRDefault="00356387"/>
    <w:p w:rsidR="00356387" w:rsidRDefault="00356387"/>
    <w:p w:rsidR="00BD0066" w:rsidRPr="00413F58" w:rsidRDefault="00BD0066" w:rsidP="00413F5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13F5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动作结果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操作方法或独立操作的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方法的返回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值非常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重要，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它表示对应操作结果。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返回值可为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0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响应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对象，作为响应发送给终端用户。</w:t>
      </w:r>
    </w:p>
    <w:p w:rsidR="00BD0066" w:rsidRDefault="00BD0066" w:rsidP="00BD006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</w:t>
      </w:r>
      <w:hyperlink r:id="rId111" w:history="1">
        <w:r>
          <w:rPr>
            <w:rStyle w:val="a3"/>
            <w:rFonts w:ascii="Helvetica" w:hAnsi="Helvetica" w:cs="Helvetica"/>
            <w:color w:val="337AB7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Cs w:val="21"/>
        </w:rPr>
        <w:t>网页应用，返回值可为任意数据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它赋值给</w:t>
      </w:r>
      <w:hyperlink r:id="rId112" w:anchor="$data-detail" w:history="1">
        <w:r>
          <w:rPr>
            <w:rStyle w:val="a3"/>
            <w:rFonts w:ascii="Helvetica" w:hAnsi="Helvetica" w:cs="Helvetica"/>
            <w:color w:val="337AB7"/>
            <w:szCs w:val="21"/>
          </w:rPr>
          <w:t>yii\web\Response::$data</w:t>
        </w:r>
      </w:hyperlink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最终转换为字符串来展示响应内容。</w:t>
      </w:r>
    </w:p>
    <w:p w:rsidR="00BD0066" w:rsidRDefault="00BD0066" w:rsidP="00BD006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对于</w:t>
      </w:r>
      <w:hyperlink r:id="rId113" w:history="1">
        <w:r>
          <w:rPr>
            <w:rStyle w:val="a3"/>
            <w:rFonts w:ascii="Helvetica" w:hAnsi="Helvetica" w:cs="Helvetica"/>
            <w:color w:val="337AB7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Cs w:val="21"/>
        </w:rPr>
        <w:t>控制台应用，返回值可为整数，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表示命令行下执行的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yii\console\Response::exitStatus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退出状态。</w:t>
      </w:r>
    </w:p>
    <w:p w:rsidR="00BD0066" w:rsidRDefault="00BD0066" w:rsidP="00BD00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在上面的例子中，操作结果都为字符串，作为响应数据发送给终端用户，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下例显示一个操作通过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返回响应对象（因为</w:t>
      </w:r>
      <w:hyperlink r:id="rId114" w:anchor="redirect()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redirect()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方法返回一个响应对象）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可将用户浏览器跳转到新的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actionForward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用户浏览器跳转到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http://example.com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-&gt;redirect(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'http://example.com'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BD0066" w:rsidRDefault="00BD0066" w:rsidP="00BD006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C2347D" w:rsidRDefault="00C2347D"/>
    <w:p w:rsidR="00800B2E" w:rsidRDefault="00800B2E"/>
    <w:p w:rsidR="0042320D" w:rsidRPr="005E31C7" w:rsidRDefault="0042320D" w:rsidP="005E31C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E31C7">
        <w:rPr>
          <w:rFonts w:ascii="Helvetica" w:hAnsi="Helvetica" w:cs="Helvetica"/>
          <w:b w:val="0"/>
          <w:bCs w:val="0"/>
          <w:color w:val="333333"/>
          <w:sz w:val="21"/>
          <w:szCs w:val="21"/>
        </w:rPr>
        <w:lastRenderedPageBreak/>
        <w:t>动作参数</w:t>
      </w:r>
    </w:p>
    <w:p w:rsidR="00871375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内联动作的操作方法和独立动作的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方法可以带参数，称为</w:t>
      </w:r>
      <w:r>
        <w:rPr>
          <w:rStyle w:val="ae"/>
          <w:rFonts w:ascii="Helvetica" w:hAnsi="Helvetica" w:cs="Helvetica"/>
          <w:color w:val="333333"/>
          <w:sz w:val="21"/>
          <w:szCs w:val="21"/>
        </w:rPr>
        <w:t>动作参数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71375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参数值从请求中获取，对于</w:t>
      </w:r>
      <w:hyperlink r:id="rId115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Web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网页应用，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每个动作参数的值从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$_GET</w:t>
      </w:r>
      <w:r>
        <w:rPr>
          <w:rFonts w:ascii="Helvetica" w:hAnsi="Helvetica" w:cs="Helvetica"/>
          <w:color w:val="333333"/>
          <w:sz w:val="21"/>
          <w:szCs w:val="21"/>
        </w:rPr>
        <w:t>中获得，参数名作为键；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</w:t>
      </w:r>
      <w:hyperlink r:id="rId116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console applications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>控制台应用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动作参数对应命令行参数。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如下例，动作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Fonts w:ascii="Helvetica" w:hAnsi="Helvetica" w:cs="Helvetica"/>
          <w:color w:val="333333"/>
          <w:sz w:val="21"/>
          <w:szCs w:val="21"/>
        </w:rPr>
        <w:t>内联动作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申明了两个参数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$version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PostController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$version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 = null)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42320D" w:rsidRDefault="0042320D" w:rsidP="00423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2320D" w:rsidRDefault="0042320D" w:rsidP="0042320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动作参数会被不同的参数填入，如下所示：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</w:t>
      </w:r>
      <w:r>
        <w:rPr>
          <w:rFonts w:ascii="Helvetica" w:hAnsi="Helvetica" w:cs="Helvetica"/>
          <w:color w:val="333333"/>
          <w:szCs w:val="21"/>
        </w:rPr>
        <w:t>: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会填入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'123'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$version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仍为</w:t>
      </w:r>
      <w:r>
        <w:rPr>
          <w:rFonts w:ascii="Helvetica" w:hAnsi="Helvetica" w:cs="Helvetica"/>
          <w:color w:val="333333"/>
          <w:szCs w:val="21"/>
        </w:rPr>
        <w:t xml:space="preserve"> null </w:t>
      </w:r>
      <w:r>
        <w:rPr>
          <w:rFonts w:ascii="Helvetica" w:hAnsi="Helvetica" w:cs="Helvetica"/>
          <w:color w:val="333333"/>
          <w:szCs w:val="21"/>
        </w:rPr>
        <w:t>空因为没有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version</w:t>
      </w:r>
      <w:r>
        <w:rPr>
          <w:rFonts w:ascii="Helvetica" w:hAnsi="Helvetica" w:cs="Helvetica"/>
          <w:color w:val="333333"/>
          <w:szCs w:val="21"/>
        </w:rPr>
        <w:t>请求参数</w:t>
      </w:r>
      <w:r>
        <w:rPr>
          <w:rFonts w:ascii="Helvetica" w:hAnsi="Helvetica" w:cs="Helvetica"/>
          <w:color w:val="333333"/>
          <w:szCs w:val="21"/>
        </w:rPr>
        <w:t>;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http://hostname/index.php?r=post/view&amp;id=123&amp;version=2</w:t>
      </w:r>
      <w:r>
        <w:rPr>
          <w:rFonts w:ascii="Helvetica" w:hAnsi="Helvetica" w:cs="Helvetica"/>
          <w:color w:val="333333"/>
          <w:szCs w:val="21"/>
        </w:rPr>
        <w:t>: $id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$version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分别填入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'123'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Cs w:val="21"/>
        </w:rPr>
        <w:t>'2'`</w:t>
      </w:r>
      <w:r>
        <w:rPr>
          <w:rFonts w:ascii="Helvetica" w:hAnsi="Helvetica" w:cs="Helvetica"/>
          <w:color w:val="333333"/>
          <w:szCs w:val="21"/>
        </w:rPr>
        <w:t>；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会抛出</w:t>
      </w:r>
      <w:hyperlink r:id="rId117" w:history="1">
        <w:r>
          <w:rPr>
            <w:rStyle w:val="a3"/>
            <w:rFonts w:ascii="Helvetica" w:hAnsi="Helvetica" w:cs="Helvetica"/>
            <w:color w:val="337AB7"/>
            <w:szCs w:val="21"/>
          </w:rPr>
          <w:t>yii\web\BadRequestHttpException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异常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因为请求没有提供参数给必须赋值参数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；</w:t>
      </w:r>
    </w:p>
    <w:p w:rsidR="0040617E" w:rsidRDefault="0040617E" w:rsidP="0040617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http://hostname/index.php?r=post/view&amp;id[</w:t>
      </w:r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]=123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会抛出</w:t>
      </w:r>
      <w:hyperlink r:id="rId118" w:history="1">
        <w:r>
          <w:rPr>
            <w:rStyle w:val="a3"/>
            <w:rFonts w:ascii="Helvetica" w:hAnsi="Helvetica" w:cs="Helvetica"/>
            <w:color w:val="337AB7"/>
            <w:szCs w:val="21"/>
          </w:rPr>
          <w:t>yii\web\BadRequestHttpException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异常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参数收到数字值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['123']</w:t>
      </w:r>
      <w:r>
        <w:rPr>
          <w:rFonts w:ascii="Helvetica" w:hAnsi="Helvetica" w:cs="Helvetica"/>
          <w:color w:val="333333"/>
          <w:szCs w:val="21"/>
        </w:rPr>
        <w:t>而不是字符串</w:t>
      </w:r>
      <w:r>
        <w:rPr>
          <w:rFonts w:ascii="Helvetica" w:hAnsi="Helvetica" w:cs="Helvetica"/>
          <w:color w:val="333333"/>
          <w:szCs w:val="21"/>
        </w:rPr>
        <w:t>.</w:t>
      </w:r>
    </w:p>
    <w:p w:rsidR="00800B2E" w:rsidRDefault="00800B2E"/>
    <w:p w:rsidR="00CC6634" w:rsidRDefault="00CC6634" w:rsidP="00CC663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如果想让动作参数接收数组值，需要指定</w:t>
      </w:r>
      <w:r>
        <w:rPr>
          <w:rFonts w:ascii="Helvetica" w:hAnsi="Helvetica" w:cs="Helvetica"/>
          <w:color w:val="333333"/>
          <w:sz w:val="21"/>
          <w:szCs w:val="21"/>
        </w:rPr>
        <w:t>$id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array</w:t>
      </w:r>
      <w:r>
        <w:rPr>
          <w:rFonts w:ascii="Helvetica" w:hAnsi="Helvetica" w:cs="Helvetica"/>
          <w:color w:val="333333"/>
          <w:sz w:val="21"/>
          <w:szCs w:val="21"/>
        </w:rPr>
        <w:t>，如下所示：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actionView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array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$version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 xml:space="preserve"> = null)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CC6634" w:rsidRDefault="00CC6634" w:rsidP="00CC663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40617E" w:rsidRDefault="0040617E"/>
    <w:p w:rsidR="00CC6634" w:rsidRDefault="00A66597">
      <w:r>
        <w:rPr>
          <w:rFonts w:ascii="Helvetica" w:hAnsi="Helvetica" w:cs="Helvetica"/>
          <w:color w:val="333333"/>
          <w:szCs w:val="21"/>
          <w:shd w:val="clear" w:color="auto" w:fill="FFFFFF"/>
        </w:rPr>
        <w:t>现在如果请求为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</w:t>
      </w:r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//hostname/index.php?r</w:t>
      </w:r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=post/view&amp;id[]=123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会使用数组值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['123']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如果请求为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http://hostname/index.php?r=post/view&amp;id=123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会获取相同数组值，因为无类型的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'123'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会自动转成数组。</w:t>
      </w:r>
    </w:p>
    <w:p w:rsidR="00CC6634" w:rsidRDefault="00CC6634"/>
    <w:p w:rsidR="00CC6634" w:rsidRDefault="00CC6634"/>
    <w:p w:rsidR="009D11AD" w:rsidRPr="005E31C7" w:rsidRDefault="009D11AD" w:rsidP="005E31C7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5E31C7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默认动作</w:t>
      </w:r>
    </w:p>
    <w:p w:rsidR="009D11AD" w:rsidRDefault="009D11AD" w:rsidP="009D11A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每个控制器都有一个由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9" w:anchor="$defaultAction-detail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yii\base\Controller::$defaultAction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属性指定的默认操作，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</w:t>
      </w:r>
      <w:hyperlink r:id="rId120" w:anchor="ids-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只包含控制器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会使用所请求的控制器的默认操作。</w:t>
      </w:r>
    </w:p>
    <w:p w:rsidR="009D11AD" w:rsidRDefault="009D11AD" w:rsidP="009D11A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默认操作默认为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，如果想修改默认操作，只需简单地在控制器类中覆盖这个属性，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如下所示：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482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SiteController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$defaultAction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'home'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proofErr w:type="gramStart"/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actionHome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</w:t>
      </w:r>
      <w:proofErr w:type="gramEnd"/>
      <w:r>
        <w:rPr>
          <w:rStyle w:val="hljs-params"/>
          <w:rFonts w:ascii="Consolas" w:hAnsi="Consolas" w:cs="Consolas"/>
          <w:color w:val="444444"/>
          <w:shd w:val="clear" w:color="auto" w:fill="F0F0F0"/>
        </w:rPr>
        <w:t>)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'home'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 w:firstLine="723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9D11AD" w:rsidRDefault="009D11AD" w:rsidP="009D11A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72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D31C70" w:rsidRDefault="00D31C70"/>
    <w:p w:rsidR="00D31C70" w:rsidRDefault="00D31C70"/>
    <w:p w:rsidR="00234C46" w:rsidRPr="00234C46" w:rsidRDefault="00234C46" w:rsidP="00234C46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234C46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控制器生命周期</w:t>
      </w:r>
    </w:p>
    <w:p w:rsidR="00234C46" w:rsidRDefault="00234C46" w:rsidP="00234C4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处理一个请求时，</w:t>
      </w:r>
      <w:hyperlink r:id="rId121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应用主体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会根据请求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22" w:anchor="routes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路由</w:t>
        </w:r>
      </w:hyperlink>
      <w:r>
        <w:rPr>
          <w:rFonts w:ascii="Helvetica" w:hAnsi="Helvetica" w:cs="Helvetica"/>
          <w:color w:val="333333"/>
          <w:sz w:val="21"/>
          <w:szCs w:val="21"/>
        </w:rPr>
        <w:t>创建一个控制器，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控制器经过以下生命周期来完成请求：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在控制器创建和配置后，</w:t>
      </w:r>
      <w:r>
        <w:rPr>
          <w:rStyle w:val="broken-link"/>
          <w:rFonts w:ascii="Helvetica" w:hAnsi="Helvetica" w:cs="Helvetica"/>
          <w:color w:val="333333"/>
          <w:szCs w:val="21"/>
        </w:rPr>
        <w:t>yii\base\Controller::init()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方法会被调用。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控制器根据请求操作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创建一个操作对象</w:t>
      </w:r>
      <w:r>
        <w:rPr>
          <w:rFonts w:ascii="Helvetica" w:hAnsi="Helvetica" w:cs="Helvetica"/>
          <w:color w:val="333333"/>
          <w:szCs w:val="21"/>
        </w:rPr>
        <w:t>: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没有指定，会使用</w:t>
      </w:r>
      <w:hyperlink r:id="rId123" w:anchor="$defaultAction-detail" w:history="1">
        <w:r>
          <w:rPr>
            <w:rStyle w:val="a3"/>
            <w:rFonts w:ascii="Helvetica" w:hAnsi="Helvetica" w:cs="Helvetica"/>
            <w:color w:val="337AB7"/>
            <w:szCs w:val="21"/>
          </w:rPr>
          <w:t>default action ID</w:t>
        </w:r>
      </w:hyperlink>
      <w:r>
        <w:rPr>
          <w:rFonts w:ascii="Helvetica" w:hAnsi="Helvetica" w:cs="Helvetica"/>
          <w:color w:val="333333"/>
          <w:szCs w:val="21"/>
        </w:rPr>
        <w:t>默认操作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如果在</w:t>
      </w:r>
      <w:hyperlink r:id="rId124" w:anchor="actions()-detail" w:history="1">
        <w:r>
          <w:rPr>
            <w:rStyle w:val="a3"/>
            <w:rFonts w:ascii="Helvetica" w:hAnsi="Helvetica" w:cs="Helvetica"/>
            <w:color w:val="337AB7"/>
            <w:szCs w:val="21"/>
          </w:rPr>
          <w:t>action map</w:t>
        </w:r>
      </w:hyperlink>
      <w:r>
        <w:rPr>
          <w:rFonts w:ascii="Helvetica" w:hAnsi="Helvetica" w:cs="Helvetica"/>
          <w:color w:val="333333"/>
          <w:szCs w:val="21"/>
        </w:rPr>
        <w:t>找到操作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会创建一个独立操作；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如果操作</w:t>
      </w:r>
      <w:r>
        <w:rPr>
          <w:rFonts w:ascii="Helvetica" w:hAnsi="Helvetica" w:cs="Helvetica"/>
          <w:color w:val="333333"/>
          <w:szCs w:val="21"/>
        </w:rPr>
        <w:t>ID</w:t>
      </w:r>
      <w:r>
        <w:rPr>
          <w:rFonts w:ascii="Helvetica" w:hAnsi="Helvetica" w:cs="Helvetica"/>
          <w:color w:val="333333"/>
          <w:szCs w:val="21"/>
        </w:rPr>
        <w:t>对应操作方法，会创建一个内联操作；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否则会抛出</w:t>
      </w:r>
      <w:hyperlink r:id="rId125" w:history="1">
        <w:r>
          <w:rPr>
            <w:rStyle w:val="a3"/>
            <w:rFonts w:ascii="Helvetica" w:hAnsi="Helvetica" w:cs="Helvetica"/>
            <w:color w:val="337AB7"/>
            <w:szCs w:val="21"/>
          </w:rPr>
          <w:t>yii\base\InvalidRouteException</w:t>
        </w:r>
      </w:hyperlink>
      <w:r>
        <w:rPr>
          <w:rFonts w:ascii="Helvetica" w:hAnsi="Helvetica" w:cs="Helvetica"/>
          <w:color w:val="333333"/>
          <w:szCs w:val="21"/>
        </w:rPr>
        <w:t>异常。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控制器按顺序调用应用主体、模块（如果控制器属于模块）、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控制器的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如果任意一个调用返回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/>
          <w:color w:val="333333"/>
          <w:szCs w:val="21"/>
        </w:rPr>
        <w:t>，后面未调用的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会跳过并且操作执行会被取消；</w:t>
      </w:r>
      <w:r>
        <w:rPr>
          <w:rFonts w:ascii="Helvetica" w:hAnsi="Helvetica" w:cs="Helvetica"/>
          <w:color w:val="333333"/>
          <w:szCs w:val="21"/>
        </w:rPr>
        <w:t xml:space="preserve"> action execution will be cancelled.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默认情况下每个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beforeAction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事件，在事件中你可以追加事件处理操作；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控制器执行操作</w:t>
      </w:r>
      <w:r>
        <w:rPr>
          <w:rFonts w:ascii="Helvetica" w:hAnsi="Helvetica" w:cs="Helvetica"/>
          <w:color w:val="333333"/>
          <w:szCs w:val="21"/>
        </w:rPr>
        <w:t>: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请求数据解析和填入到操作参数；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控制器按顺序调用控制器、模块（如果控制器属于模块）、应用主体的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方法；</w:t>
      </w:r>
    </w:p>
    <w:p w:rsidR="00234C46" w:rsidRDefault="00234C46" w:rsidP="00234C46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默认情况下每个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afterAction()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方法会触发一个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afterAction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在事件中你可以追加事件处理操作；</w:t>
      </w:r>
    </w:p>
    <w:p w:rsidR="00234C46" w:rsidRDefault="00234C46" w:rsidP="00234C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应用主体获取操作结果并赋值给</w:t>
      </w:r>
      <w:hyperlink r:id="rId126" w:history="1">
        <w:r>
          <w:rPr>
            <w:rStyle w:val="a3"/>
            <w:rFonts w:ascii="Helvetica" w:hAnsi="Helvetica" w:cs="Helvetica"/>
            <w:color w:val="337AB7"/>
            <w:szCs w:val="21"/>
          </w:rPr>
          <w:t>响应</w:t>
        </w:r>
      </w:hyperlink>
      <w:r>
        <w:rPr>
          <w:rFonts w:ascii="Helvetica" w:hAnsi="Helvetica" w:cs="Helvetica"/>
          <w:color w:val="333333"/>
          <w:szCs w:val="21"/>
        </w:rPr>
        <w:t>.</w:t>
      </w:r>
    </w:p>
    <w:p w:rsidR="00D31C70" w:rsidRPr="00234C46" w:rsidRDefault="00D31C70"/>
    <w:p w:rsidR="00D31C70" w:rsidRDefault="00D31C70"/>
    <w:p w:rsidR="004B2578" w:rsidRPr="004B2578" w:rsidRDefault="004B2578" w:rsidP="004B257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4B257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最佳实践</w:t>
      </w:r>
    </w:p>
    <w:p w:rsidR="004B2578" w:rsidRDefault="004B2578" w:rsidP="004B25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在设计良好的应用中，控制器很精练，包含的操作代码简短；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如果你的控制器很复杂，通常意味着需要重构，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转移一些代码到其他类中。</w:t>
      </w:r>
    </w:p>
    <w:p w:rsidR="004B2578" w:rsidRDefault="004B2578" w:rsidP="004B25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归纳起来，控制器</w:t>
      </w:r>
      <w:bookmarkStart w:id="0" w:name="_GoBack"/>
      <w:bookmarkEnd w:id="0"/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可访问</w:t>
      </w:r>
      <w:r>
        <w:rPr>
          <w:rFonts w:ascii="Helvetica" w:hAnsi="Helvetica" w:cs="Helvetica"/>
          <w:color w:val="333333"/>
          <w:szCs w:val="21"/>
        </w:rPr>
        <w:t> </w:t>
      </w:r>
      <w:hyperlink r:id="rId127" w:history="1">
        <w:r>
          <w:rPr>
            <w:rStyle w:val="a3"/>
            <w:rFonts w:ascii="Helvetica" w:hAnsi="Helvetica" w:cs="Helvetica"/>
            <w:color w:val="337AB7"/>
            <w:szCs w:val="21"/>
          </w:rPr>
          <w:t>请求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数据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可根据请求数据调用</w:t>
      </w:r>
      <w:r>
        <w:rPr>
          <w:rFonts w:ascii="Helvetica" w:hAnsi="Helvetica" w:cs="Helvetica"/>
          <w:color w:val="333333"/>
          <w:szCs w:val="21"/>
        </w:rPr>
        <w:t> </w:t>
      </w:r>
      <w:hyperlink r:id="rId128" w:history="1">
        <w:r>
          <w:rPr>
            <w:rStyle w:val="a3"/>
            <w:rFonts w:ascii="Helvetica" w:hAnsi="Helvetica" w:cs="Helvetica"/>
            <w:color w:val="337AB7"/>
            <w:szCs w:val="21"/>
          </w:rPr>
          <w:t>模型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的方法和其他服务组件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可使用</w:t>
      </w:r>
      <w:r>
        <w:rPr>
          <w:rFonts w:ascii="Helvetica" w:hAnsi="Helvetica" w:cs="Helvetica"/>
          <w:color w:val="333333"/>
          <w:szCs w:val="21"/>
        </w:rPr>
        <w:t> </w:t>
      </w:r>
      <w:hyperlink r:id="rId129" w:history="1">
        <w:r>
          <w:rPr>
            <w:rStyle w:val="a3"/>
            <w:rFonts w:ascii="Helvetica" w:hAnsi="Helvetica" w:cs="Helvetica"/>
            <w:color w:val="337AB7"/>
            <w:szCs w:val="21"/>
          </w:rPr>
          <w:t>视图</w:t>
        </w:r>
      </w:hyperlink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构造响应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不应处理应被</w:t>
      </w:r>
      <w:hyperlink r:id="rId130" w:history="1">
        <w:r>
          <w:rPr>
            <w:rStyle w:val="a3"/>
            <w:rFonts w:ascii="Helvetica" w:hAnsi="Helvetica" w:cs="Helvetica"/>
            <w:color w:val="337AB7"/>
            <w:szCs w:val="21"/>
          </w:rPr>
          <w:t>模型</w:t>
        </w:r>
      </w:hyperlink>
      <w:r>
        <w:rPr>
          <w:rFonts w:ascii="Helvetica" w:hAnsi="Helvetica" w:cs="Helvetica"/>
          <w:color w:val="333333"/>
          <w:szCs w:val="21"/>
        </w:rPr>
        <w:t>处理的请求数据</w:t>
      </w:r>
      <w:r>
        <w:rPr>
          <w:rFonts w:ascii="Helvetica" w:hAnsi="Helvetica" w:cs="Helvetica"/>
          <w:color w:val="333333"/>
          <w:szCs w:val="21"/>
        </w:rPr>
        <w:t>;</w:t>
      </w:r>
    </w:p>
    <w:p w:rsidR="004B2578" w:rsidRDefault="004B2578" w:rsidP="004B257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应避免嵌入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或其他展示代码，这些代码最好在</w:t>
      </w:r>
      <w:r>
        <w:rPr>
          <w:rFonts w:ascii="Helvetica" w:hAnsi="Helvetica" w:cs="Helvetica"/>
          <w:color w:val="333333"/>
          <w:szCs w:val="21"/>
        </w:rPr>
        <w:t> </w:t>
      </w:r>
      <w:hyperlink r:id="rId131" w:history="1">
        <w:r>
          <w:rPr>
            <w:rStyle w:val="a3"/>
            <w:rFonts w:ascii="Helvetica" w:hAnsi="Helvetica" w:cs="Helvetica"/>
            <w:color w:val="337AB7"/>
            <w:szCs w:val="21"/>
          </w:rPr>
          <w:t>视图</w:t>
        </w:r>
      </w:hyperlink>
      <w:r>
        <w:rPr>
          <w:rFonts w:ascii="Helvetica" w:hAnsi="Helvetica" w:cs="Helvetica"/>
          <w:color w:val="333333"/>
          <w:szCs w:val="21"/>
        </w:rPr>
        <w:t>中处理</w:t>
      </w:r>
      <w:r>
        <w:rPr>
          <w:rFonts w:ascii="Helvetica" w:hAnsi="Helvetica" w:cs="Helvetica"/>
          <w:color w:val="333333"/>
          <w:szCs w:val="21"/>
        </w:rPr>
        <w:t>.</w:t>
      </w:r>
    </w:p>
    <w:p w:rsidR="004B2578" w:rsidRPr="004B2578" w:rsidRDefault="004B2578">
      <w:pPr>
        <w:rPr>
          <w:rFonts w:hint="eastAsia"/>
        </w:rPr>
      </w:pPr>
    </w:p>
    <w:p w:rsidR="0040617E" w:rsidRPr="0040617E" w:rsidRDefault="0040617E">
      <w:pPr>
        <w:rPr>
          <w:rFonts w:hint="eastAsia"/>
        </w:rPr>
      </w:pPr>
    </w:p>
    <w:p w:rsidR="00800B2E" w:rsidRPr="00715E01" w:rsidRDefault="00800B2E">
      <w:pPr>
        <w:rPr>
          <w:rFonts w:hint="eastAsia"/>
        </w:rPr>
      </w:pPr>
    </w:p>
    <w:sectPr w:rsidR="00800B2E" w:rsidRPr="00715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4D2" w:rsidRDefault="002D54D2" w:rsidP="004A0B77">
      <w:r>
        <w:separator/>
      </w:r>
    </w:p>
  </w:endnote>
  <w:endnote w:type="continuationSeparator" w:id="0">
    <w:p w:rsidR="002D54D2" w:rsidRDefault="002D54D2" w:rsidP="004A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4D2" w:rsidRDefault="002D54D2" w:rsidP="004A0B77">
      <w:r>
        <w:separator/>
      </w:r>
    </w:p>
  </w:footnote>
  <w:footnote w:type="continuationSeparator" w:id="0">
    <w:p w:rsidR="002D54D2" w:rsidRDefault="002D54D2" w:rsidP="004A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847"/>
    <w:multiLevelType w:val="multilevel"/>
    <w:tmpl w:val="0868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AE2"/>
    <w:multiLevelType w:val="multilevel"/>
    <w:tmpl w:val="23F8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26C"/>
    <w:multiLevelType w:val="multilevel"/>
    <w:tmpl w:val="B374E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23CE8"/>
    <w:multiLevelType w:val="multilevel"/>
    <w:tmpl w:val="8A464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61F8E"/>
    <w:multiLevelType w:val="multilevel"/>
    <w:tmpl w:val="9D78B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77B00B7"/>
    <w:multiLevelType w:val="multilevel"/>
    <w:tmpl w:val="5BB0E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D054D"/>
    <w:multiLevelType w:val="multilevel"/>
    <w:tmpl w:val="0F360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36DD3"/>
    <w:multiLevelType w:val="multilevel"/>
    <w:tmpl w:val="1318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75A46"/>
    <w:multiLevelType w:val="multilevel"/>
    <w:tmpl w:val="0A105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0090C"/>
    <w:multiLevelType w:val="multilevel"/>
    <w:tmpl w:val="97DA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0341A"/>
    <w:multiLevelType w:val="multilevel"/>
    <w:tmpl w:val="30DC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C2D1FDD"/>
    <w:multiLevelType w:val="multilevel"/>
    <w:tmpl w:val="2F3ED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7CA2C3F"/>
    <w:multiLevelType w:val="hybridMultilevel"/>
    <w:tmpl w:val="E5C42906"/>
    <w:lvl w:ilvl="0" w:tplc="CCD209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2C6193"/>
    <w:multiLevelType w:val="multilevel"/>
    <w:tmpl w:val="02F0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C377BCC"/>
    <w:multiLevelType w:val="multilevel"/>
    <w:tmpl w:val="2A2A1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37BC8"/>
    <w:multiLevelType w:val="multilevel"/>
    <w:tmpl w:val="FB4C1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2604E"/>
    <w:multiLevelType w:val="multilevel"/>
    <w:tmpl w:val="B43CD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2"/>
  </w:num>
  <w:num w:numId="5">
    <w:abstractNumId w:val="16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DC"/>
    <w:rsid w:val="00004226"/>
    <w:rsid w:val="00065C15"/>
    <w:rsid w:val="000F7518"/>
    <w:rsid w:val="00145098"/>
    <w:rsid w:val="001946D3"/>
    <w:rsid w:val="001E02F6"/>
    <w:rsid w:val="001F0230"/>
    <w:rsid w:val="002133AB"/>
    <w:rsid w:val="00234C46"/>
    <w:rsid w:val="002877B6"/>
    <w:rsid w:val="00292233"/>
    <w:rsid w:val="002C426C"/>
    <w:rsid w:val="002C5F91"/>
    <w:rsid w:val="002D4858"/>
    <w:rsid w:val="002D54D2"/>
    <w:rsid w:val="0031029E"/>
    <w:rsid w:val="003113BB"/>
    <w:rsid w:val="00356387"/>
    <w:rsid w:val="003661EA"/>
    <w:rsid w:val="003A3E5D"/>
    <w:rsid w:val="004047D1"/>
    <w:rsid w:val="0040617E"/>
    <w:rsid w:val="004064A6"/>
    <w:rsid w:val="004113C9"/>
    <w:rsid w:val="00413F58"/>
    <w:rsid w:val="00414940"/>
    <w:rsid w:val="0042320D"/>
    <w:rsid w:val="00423F78"/>
    <w:rsid w:val="004268F2"/>
    <w:rsid w:val="004301D5"/>
    <w:rsid w:val="0044201B"/>
    <w:rsid w:val="00445C69"/>
    <w:rsid w:val="004812D8"/>
    <w:rsid w:val="00496AD5"/>
    <w:rsid w:val="004A0B77"/>
    <w:rsid w:val="004B2578"/>
    <w:rsid w:val="004B69DD"/>
    <w:rsid w:val="004C0BCC"/>
    <w:rsid w:val="004F5EA5"/>
    <w:rsid w:val="00504AE8"/>
    <w:rsid w:val="005906EE"/>
    <w:rsid w:val="005B6B8E"/>
    <w:rsid w:val="005C6D6F"/>
    <w:rsid w:val="005D574E"/>
    <w:rsid w:val="005E31C7"/>
    <w:rsid w:val="00645281"/>
    <w:rsid w:val="0066374C"/>
    <w:rsid w:val="006D6CE3"/>
    <w:rsid w:val="00715E01"/>
    <w:rsid w:val="00731B7C"/>
    <w:rsid w:val="00746CA5"/>
    <w:rsid w:val="00774974"/>
    <w:rsid w:val="00782736"/>
    <w:rsid w:val="00787689"/>
    <w:rsid w:val="007B6D72"/>
    <w:rsid w:val="007C4B9E"/>
    <w:rsid w:val="007E2ADC"/>
    <w:rsid w:val="00800B2E"/>
    <w:rsid w:val="008144DE"/>
    <w:rsid w:val="0085412D"/>
    <w:rsid w:val="00871375"/>
    <w:rsid w:val="008C3ACE"/>
    <w:rsid w:val="008D0D20"/>
    <w:rsid w:val="008D774A"/>
    <w:rsid w:val="008F7F85"/>
    <w:rsid w:val="00900484"/>
    <w:rsid w:val="00953994"/>
    <w:rsid w:val="00975D40"/>
    <w:rsid w:val="0099723B"/>
    <w:rsid w:val="009A02E4"/>
    <w:rsid w:val="009C2752"/>
    <w:rsid w:val="009D11AD"/>
    <w:rsid w:val="009F44EE"/>
    <w:rsid w:val="00A032ED"/>
    <w:rsid w:val="00A66597"/>
    <w:rsid w:val="00A76CE4"/>
    <w:rsid w:val="00A81977"/>
    <w:rsid w:val="00AB0A27"/>
    <w:rsid w:val="00AE2739"/>
    <w:rsid w:val="00B02162"/>
    <w:rsid w:val="00B26338"/>
    <w:rsid w:val="00B361E2"/>
    <w:rsid w:val="00B52504"/>
    <w:rsid w:val="00B54DD9"/>
    <w:rsid w:val="00B7794A"/>
    <w:rsid w:val="00BD0066"/>
    <w:rsid w:val="00C2347D"/>
    <w:rsid w:val="00C359A3"/>
    <w:rsid w:val="00C810A8"/>
    <w:rsid w:val="00CC6634"/>
    <w:rsid w:val="00CF1B68"/>
    <w:rsid w:val="00D064FE"/>
    <w:rsid w:val="00D31C70"/>
    <w:rsid w:val="00D66BCB"/>
    <w:rsid w:val="00D7132F"/>
    <w:rsid w:val="00D9075C"/>
    <w:rsid w:val="00DD2AB7"/>
    <w:rsid w:val="00DF46A4"/>
    <w:rsid w:val="00E066B9"/>
    <w:rsid w:val="00E26291"/>
    <w:rsid w:val="00E47586"/>
    <w:rsid w:val="00E57CDA"/>
    <w:rsid w:val="00E66268"/>
    <w:rsid w:val="00E84F87"/>
    <w:rsid w:val="00EA2C90"/>
    <w:rsid w:val="00EB4ECC"/>
    <w:rsid w:val="00F10193"/>
    <w:rsid w:val="00F13AA8"/>
    <w:rsid w:val="00F36E19"/>
    <w:rsid w:val="00F4008B"/>
    <w:rsid w:val="00F656FE"/>
    <w:rsid w:val="00F73EC1"/>
    <w:rsid w:val="00F948D9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88FD"/>
  <w15:chartTrackingRefBased/>
  <w15:docId w15:val="{2126AC4B-8C72-4952-B8CE-7CD41F0A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7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3F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3F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9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11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0F60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877B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2877B6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008B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F4008B"/>
  </w:style>
  <w:style w:type="character" w:customStyle="1" w:styleId="hljs-string">
    <w:name w:val="hljs-string"/>
    <w:basedOn w:val="a0"/>
    <w:rsid w:val="00F4008B"/>
  </w:style>
  <w:style w:type="character" w:customStyle="1" w:styleId="hljs-keyword">
    <w:name w:val="hljs-keyword"/>
    <w:basedOn w:val="a0"/>
    <w:rsid w:val="00F4008B"/>
  </w:style>
  <w:style w:type="character" w:customStyle="1" w:styleId="hljs-comment">
    <w:name w:val="hljs-comment"/>
    <w:basedOn w:val="a0"/>
    <w:rsid w:val="00F4008B"/>
  </w:style>
  <w:style w:type="character" w:customStyle="1" w:styleId="hljs-variable">
    <w:name w:val="hljs-variable"/>
    <w:basedOn w:val="a0"/>
    <w:rsid w:val="00F4008B"/>
  </w:style>
  <w:style w:type="paragraph" w:styleId="a6">
    <w:name w:val="header"/>
    <w:basedOn w:val="a"/>
    <w:link w:val="a7"/>
    <w:uiPriority w:val="99"/>
    <w:unhideWhenUsed/>
    <w:rsid w:val="004A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0B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0B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3F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3F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423F78"/>
    <w:pPr>
      <w:widowControl w:val="0"/>
      <w:jc w:val="both"/>
    </w:pPr>
  </w:style>
  <w:style w:type="character" w:styleId="ab">
    <w:name w:val="Subtle Reference"/>
    <w:basedOn w:val="a0"/>
    <w:uiPriority w:val="31"/>
    <w:qFormat/>
    <w:rsid w:val="00423F78"/>
    <w:rPr>
      <w:smallCaps/>
      <w:color w:val="5A5A5A" w:themeColor="text1" w:themeTint="A5"/>
    </w:rPr>
  </w:style>
  <w:style w:type="paragraph" w:styleId="ac">
    <w:name w:val="Title"/>
    <w:basedOn w:val="a"/>
    <w:next w:val="a"/>
    <w:link w:val="ad"/>
    <w:uiPriority w:val="10"/>
    <w:qFormat/>
    <w:rsid w:val="00423F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23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roken-link">
    <w:name w:val="broken-link"/>
    <w:basedOn w:val="a0"/>
    <w:rsid w:val="008D774A"/>
  </w:style>
  <w:style w:type="character" w:styleId="ae">
    <w:name w:val="Emphasis"/>
    <w:basedOn w:val="a0"/>
    <w:uiPriority w:val="20"/>
    <w:qFormat/>
    <w:rsid w:val="0066374C"/>
    <w:rPr>
      <w:i/>
      <w:iCs/>
    </w:rPr>
  </w:style>
  <w:style w:type="character" w:customStyle="1" w:styleId="hljs-function">
    <w:name w:val="hljs-function"/>
    <w:basedOn w:val="a0"/>
    <w:rsid w:val="00414940"/>
  </w:style>
  <w:style w:type="character" w:customStyle="1" w:styleId="hljs-params">
    <w:name w:val="hljs-params"/>
    <w:basedOn w:val="a0"/>
    <w:rsid w:val="00414940"/>
  </w:style>
  <w:style w:type="character" w:customStyle="1" w:styleId="hljs-title">
    <w:name w:val="hljs-title"/>
    <w:basedOn w:val="a0"/>
    <w:rsid w:val="008C3ACE"/>
  </w:style>
  <w:style w:type="character" w:customStyle="1" w:styleId="hljs-class">
    <w:name w:val="hljs-class"/>
    <w:basedOn w:val="a0"/>
    <w:rsid w:val="008C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yiichina.com/doc/api/2.0/yii-web-badrequesthttpexception" TargetMode="External"/><Relationship Id="rId21" Type="http://schemas.openxmlformats.org/officeDocument/2006/relationships/hyperlink" Target="http://www.yiichina.com/doc/api/2.0/yii" TargetMode="External"/><Relationship Id="rId42" Type="http://schemas.openxmlformats.org/officeDocument/2006/relationships/hyperlink" Target="http://www.yiichina.com/doc/api/2.0/yii-base-application" TargetMode="External"/><Relationship Id="rId63" Type="http://schemas.openxmlformats.org/officeDocument/2006/relationships/hyperlink" Target="http://www.yiichina.com/doc/guide/2.0/tutorial-mailing" TargetMode="External"/><Relationship Id="rId84" Type="http://schemas.openxmlformats.org/officeDocument/2006/relationships/hyperlink" Target="http://www.yiichina.com/doc/guide/2.0/structure-views" TargetMode="External"/><Relationship Id="rId16" Type="http://schemas.openxmlformats.org/officeDocument/2006/relationships/hyperlink" Target="http://www.yiichina.com/doc/guide/2.0/structure-modules" TargetMode="External"/><Relationship Id="rId107" Type="http://schemas.openxmlformats.org/officeDocument/2006/relationships/hyperlink" Target="http://www.yiichina.com/doc/api/2.0/yii-base-controller" TargetMode="External"/><Relationship Id="rId11" Type="http://schemas.openxmlformats.org/officeDocument/2006/relationships/hyperlink" Target="http://www.yiichina.com/doc/guide/2.0/structure-models" TargetMode="External"/><Relationship Id="rId32" Type="http://schemas.openxmlformats.org/officeDocument/2006/relationships/hyperlink" Target="http://www.yiichina.com/doc/api/2.0/yii-console-application" TargetMode="External"/><Relationship Id="rId37" Type="http://schemas.openxmlformats.org/officeDocument/2006/relationships/hyperlink" Target="http://www.yiichina.com/doc/guide/2.0/structure-controllers" TargetMode="External"/><Relationship Id="rId53" Type="http://schemas.openxmlformats.org/officeDocument/2006/relationships/hyperlink" Target="http://www.yiichina.com/doc/api/2.0/yii-base-application" TargetMode="External"/><Relationship Id="rId58" Type="http://schemas.openxmlformats.org/officeDocument/2006/relationships/hyperlink" Target="http://www.yiichina.com/doc/guide/2.0/db-dao" TargetMode="External"/><Relationship Id="rId74" Type="http://schemas.openxmlformats.org/officeDocument/2006/relationships/hyperlink" Target="http://www.yiichina.com/doc/guide/2.0/structure-controllers" TargetMode="External"/><Relationship Id="rId79" Type="http://schemas.openxmlformats.org/officeDocument/2006/relationships/hyperlink" Target="http://www.yiichina.com/doc/api/2.0/yii-base-controller" TargetMode="External"/><Relationship Id="rId102" Type="http://schemas.openxmlformats.org/officeDocument/2006/relationships/hyperlink" Target="http://www.yiichina.com/doc/api/2.0/yii-base-action" TargetMode="External"/><Relationship Id="rId123" Type="http://schemas.openxmlformats.org/officeDocument/2006/relationships/hyperlink" Target="http://www.yiichina.com/doc/api/2.0/yii-base-controller" TargetMode="External"/><Relationship Id="rId128" Type="http://schemas.openxmlformats.org/officeDocument/2006/relationships/hyperlink" Target="http://www.yiichina.com/doc/guide/2.0/structure-model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yiichina.com/doc/api/2.0/yii-console-controller" TargetMode="External"/><Relationship Id="rId95" Type="http://schemas.openxmlformats.org/officeDocument/2006/relationships/hyperlink" Target="http://www.yiichina.com/doc/guide/2.0/concept-aliases" TargetMode="External"/><Relationship Id="rId22" Type="http://schemas.openxmlformats.org/officeDocument/2006/relationships/hyperlink" Target="http://www.yiichina.com/doc/guide/2.0/structure-applications" TargetMode="External"/><Relationship Id="rId27" Type="http://schemas.openxmlformats.org/officeDocument/2006/relationships/hyperlink" Target="http://www.yiichina.com/doc/guide/2.0/structure-applications" TargetMode="External"/><Relationship Id="rId43" Type="http://schemas.openxmlformats.org/officeDocument/2006/relationships/hyperlink" Target="http://www.yiichina.com/doc/api/2.0/yii-base-application" TargetMode="External"/><Relationship Id="rId48" Type="http://schemas.openxmlformats.org/officeDocument/2006/relationships/hyperlink" Target="http://www.yiichina.com/doc/guide/2.0/structure-application-components" TargetMode="External"/><Relationship Id="rId64" Type="http://schemas.openxmlformats.org/officeDocument/2006/relationships/hyperlink" Target="http://www.yiichina.com/doc/guide/2.0/runtime-responses" TargetMode="External"/><Relationship Id="rId69" Type="http://schemas.openxmlformats.org/officeDocument/2006/relationships/hyperlink" Target="http://www.yiichina.com/doc/api/2.0/yii-web-application" TargetMode="External"/><Relationship Id="rId113" Type="http://schemas.openxmlformats.org/officeDocument/2006/relationships/hyperlink" Target="http://www.yiichina.com/doc/api/2.0/yii-console-application" TargetMode="External"/><Relationship Id="rId118" Type="http://schemas.openxmlformats.org/officeDocument/2006/relationships/hyperlink" Target="http://www.yiichina.com/doc/api/2.0/yii-web-badrequesthttpexception" TargetMode="External"/><Relationship Id="rId80" Type="http://schemas.openxmlformats.org/officeDocument/2006/relationships/hyperlink" Target="http://www.yiichina.com/doc/guide/2.0/structure-applications" TargetMode="External"/><Relationship Id="rId85" Type="http://schemas.openxmlformats.org/officeDocument/2006/relationships/hyperlink" Target="http://www.yiichina.com/doc/guide/2.0/structure-models" TargetMode="External"/><Relationship Id="rId12" Type="http://schemas.openxmlformats.org/officeDocument/2006/relationships/hyperlink" Target="http://www.yiichina.com/doc/guide/2.0/structure-views" TargetMode="External"/><Relationship Id="rId17" Type="http://schemas.openxmlformats.org/officeDocument/2006/relationships/hyperlink" Target="http://www.yiichina.com/doc/guide/2.0/structure-filters" TargetMode="External"/><Relationship Id="rId33" Type="http://schemas.openxmlformats.org/officeDocument/2006/relationships/hyperlink" Target="http://www.yiichina.com/doc/guide/2.0/structure-entry-scripts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www.yiichina.com/doc/guide/2.0/tutorial-handling-errors" TargetMode="External"/><Relationship Id="rId103" Type="http://schemas.openxmlformats.org/officeDocument/2006/relationships/hyperlink" Target="http://www.yiichina.com/doc/guide/2.0/structure-extensions" TargetMode="External"/><Relationship Id="rId108" Type="http://schemas.openxmlformats.org/officeDocument/2006/relationships/hyperlink" Target="http://www.yiichina.com/doc/guide/2.0/concept-configurations" TargetMode="External"/><Relationship Id="rId124" Type="http://schemas.openxmlformats.org/officeDocument/2006/relationships/hyperlink" Target="http://www.yiichina.com/doc/api/2.0/yii-base-controller" TargetMode="External"/><Relationship Id="rId129" Type="http://schemas.openxmlformats.org/officeDocument/2006/relationships/hyperlink" Target="http://www.yiichina.com/doc/guide/2.0/structure-views" TargetMode="External"/><Relationship Id="rId54" Type="http://schemas.openxmlformats.org/officeDocument/2006/relationships/hyperlink" Target="http://www.yiichina.com/doc/api/2.0/yii-base-application" TargetMode="External"/><Relationship Id="rId70" Type="http://schemas.openxmlformats.org/officeDocument/2006/relationships/hyperlink" Target="http://www.yiichina.com/doc/guide/2.0/security-authentication" TargetMode="External"/><Relationship Id="rId75" Type="http://schemas.openxmlformats.org/officeDocument/2006/relationships/hyperlink" Target="http://www.yiichina.com/doc/guide/2.0/structure-controllers" TargetMode="External"/><Relationship Id="rId91" Type="http://schemas.openxmlformats.org/officeDocument/2006/relationships/hyperlink" Target="http://www.yiichina.com/doc/api/2.0/yii-base-application" TargetMode="External"/><Relationship Id="rId96" Type="http://schemas.openxmlformats.org/officeDocument/2006/relationships/hyperlink" Target="http://www.yiichina.com/doc/guide/2.0/structure-applic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yiichina.com/doc/api/2.0/yii-base-application" TargetMode="External"/><Relationship Id="rId28" Type="http://schemas.openxmlformats.org/officeDocument/2006/relationships/hyperlink" Target="http://www.yiichina.com/doc/guide/2.0/structure-applications" TargetMode="External"/><Relationship Id="rId49" Type="http://schemas.openxmlformats.org/officeDocument/2006/relationships/hyperlink" Target="http://www.yiichina.com/doc/guide/2.0/concept-service-locator" TargetMode="External"/><Relationship Id="rId114" Type="http://schemas.openxmlformats.org/officeDocument/2006/relationships/hyperlink" Target="http://www.yiichina.com/doc/api/2.0/yii-web-controller" TargetMode="External"/><Relationship Id="rId119" Type="http://schemas.openxmlformats.org/officeDocument/2006/relationships/hyperlink" Target="http://www.yiichina.com/doc/api/2.0/yii-base-controller" TargetMode="External"/><Relationship Id="rId44" Type="http://schemas.openxmlformats.org/officeDocument/2006/relationships/hyperlink" Target="http://www.yiichina.com/doc/api/2.0/yii-base-application" TargetMode="External"/><Relationship Id="rId60" Type="http://schemas.openxmlformats.org/officeDocument/2006/relationships/hyperlink" Target="http://www.yiichina.com/doc/guide/2.0/output-formatting" TargetMode="External"/><Relationship Id="rId65" Type="http://schemas.openxmlformats.org/officeDocument/2006/relationships/hyperlink" Target="http://www.yiichina.com/doc/guide/2.0/runtime-requests" TargetMode="External"/><Relationship Id="rId81" Type="http://schemas.openxmlformats.org/officeDocument/2006/relationships/hyperlink" Target="http://www.yiichina.com/doc/guide/2.0/structure-models" TargetMode="External"/><Relationship Id="rId86" Type="http://schemas.openxmlformats.org/officeDocument/2006/relationships/hyperlink" Target="http://www.yiichina.com/doc/guide/2.0/structure-modules" TargetMode="External"/><Relationship Id="rId130" Type="http://schemas.openxmlformats.org/officeDocument/2006/relationships/hyperlink" Target="http://www.yiichina.com/doc/guide/2.0/structure-models" TargetMode="External"/><Relationship Id="rId13" Type="http://schemas.openxmlformats.org/officeDocument/2006/relationships/hyperlink" Target="http://www.yiichina.com/doc/guide/2.0/structure-entry-scripts" TargetMode="External"/><Relationship Id="rId18" Type="http://schemas.openxmlformats.org/officeDocument/2006/relationships/hyperlink" Target="http://www.yiichina.com/doc/guide/2.0/structure-widgets" TargetMode="External"/><Relationship Id="rId39" Type="http://schemas.openxmlformats.org/officeDocument/2006/relationships/hyperlink" Target="http://www.yiichina.com/doc/guide/2.0/structure-entry-scripts" TargetMode="External"/><Relationship Id="rId109" Type="http://schemas.openxmlformats.org/officeDocument/2006/relationships/hyperlink" Target="http://www.yiichina.com/doc/api/2.0/yii-base-action" TargetMode="External"/><Relationship Id="rId34" Type="http://schemas.openxmlformats.org/officeDocument/2006/relationships/hyperlink" Target="http://www.yiichina.com/doc/guide/2.0/concept-configurations" TargetMode="External"/><Relationship Id="rId50" Type="http://schemas.openxmlformats.org/officeDocument/2006/relationships/hyperlink" Target="http://www.yiichina.com/doc/api/2.0/yii-db-connection" TargetMode="External"/><Relationship Id="rId55" Type="http://schemas.openxmlformats.org/officeDocument/2006/relationships/hyperlink" Target="http://www.yiichina.com/doc/guide/2.0/runtime-routing" TargetMode="External"/><Relationship Id="rId76" Type="http://schemas.openxmlformats.org/officeDocument/2006/relationships/hyperlink" Target="http://www.yiichina.com/doc/guide/2.0/structure-controllers" TargetMode="External"/><Relationship Id="rId97" Type="http://schemas.openxmlformats.org/officeDocument/2006/relationships/hyperlink" Target="http://www.yiichina.com/doc/guide/2.0/structure-applications" TargetMode="External"/><Relationship Id="rId104" Type="http://schemas.openxmlformats.org/officeDocument/2006/relationships/hyperlink" Target="http://www.yiichina.com/doc/api/2.0/yii-base-action" TargetMode="External"/><Relationship Id="rId120" Type="http://schemas.openxmlformats.org/officeDocument/2006/relationships/hyperlink" Target="http://www.yiichina.com/doc/guide/2.0/structure-controllers" TargetMode="External"/><Relationship Id="rId125" Type="http://schemas.openxmlformats.org/officeDocument/2006/relationships/hyperlink" Target="http://www.yiichina.com/doc/api/2.0/yii-base-invalidrouteexception" TargetMode="External"/><Relationship Id="rId7" Type="http://schemas.openxmlformats.org/officeDocument/2006/relationships/hyperlink" Target="http://wikipedia.org/wiki/Model-view-controller" TargetMode="External"/><Relationship Id="rId71" Type="http://schemas.openxmlformats.org/officeDocument/2006/relationships/hyperlink" Target="http://www.yiichina.com/doc/guide/2.0/structure-views" TargetMode="External"/><Relationship Id="rId92" Type="http://schemas.openxmlformats.org/officeDocument/2006/relationships/hyperlink" Target="http://www.yiichina.com/doc/api/2.0/yii-base-application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yiichina.com/doc/guide/2.0/structure-applications" TargetMode="External"/><Relationship Id="rId24" Type="http://schemas.openxmlformats.org/officeDocument/2006/relationships/hyperlink" Target="http://www.yiichina.com/doc/guide/2.0/start-installation" TargetMode="External"/><Relationship Id="rId40" Type="http://schemas.openxmlformats.org/officeDocument/2006/relationships/hyperlink" Target="http://www.yiichina.com/doc/api/2.0/yii-base-application" TargetMode="External"/><Relationship Id="rId45" Type="http://schemas.openxmlformats.org/officeDocument/2006/relationships/hyperlink" Target="http://www.yiichina.com/doc/guide/2.0/runtime-routing" TargetMode="External"/><Relationship Id="rId66" Type="http://schemas.openxmlformats.org/officeDocument/2006/relationships/hyperlink" Target="http://www.yiichina.com/doc/api/2.0/yii-web-application" TargetMode="External"/><Relationship Id="rId87" Type="http://schemas.openxmlformats.org/officeDocument/2006/relationships/hyperlink" Target="http://www.yiichina.com/doc/api/2.0/yii-web-application" TargetMode="External"/><Relationship Id="rId110" Type="http://schemas.openxmlformats.org/officeDocument/2006/relationships/hyperlink" Target="http://www.yiichina.com/doc/guide/2.0/runtime-responses" TargetMode="External"/><Relationship Id="rId115" Type="http://schemas.openxmlformats.org/officeDocument/2006/relationships/hyperlink" Target="http://www.yiichina.com/doc/api/2.0/yii-web-application" TargetMode="External"/><Relationship Id="rId131" Type="http://schemas.openxmlformats.org/officeDocument/2006/relationships/hyperlink" Target="http://www.yiichina.com/doc/guide/2.0/structure-views" TargetMode="External"/><Relationship Id="rId61" Type="http://schemas.openxmlformats.org/officeDocument/2006/relationships/hyperlink" Target="http://www.yiichina.com/doc/guide/2.0/tutorial-i18n" TargetMode="External"/><Relationship Id="rId82" Type="http://schemas.openxmlformats.org/officeDocument/2006/relationships/hyperlink" Target="http://www.yiichina.com/doc/guide/2.0/structure-views" TargetMode="External"/><Relationship Id="rId19" Type="http://schemas.openxmlformats.org/officeDocument/2006/relationships/hyperlink" Target="http://www.yiichina.com/doc/guide/2.0/structure-views" TargetMode="External"/><Relationship Id="rId14" Type="http://schemas.openxmlformats.org/officeDocument/2006/relationships/hyperlink" Target="http://www.yiichina.com/doc/guide/2.0/structure-applications" TargetMode="External"/><Relationship Id="rId30" Type="http://schemas.openxmlformats.org/officeDocument/2006/relationships/hyperlink" Target="http://www.yiichina.com/doc/guide/2.0/structure-entry-scripts" TargetMode="External"/><Relationship Id="rId35" Type="http://schemas.openxmlformats.org/officeDocument/2006/relationships/hyperlink" Target="http://www.yiichina.com/doc/guide/2.0/concept-configurations" TargetMode="External"/><Relationship Id="rId56" Type="http://schemas.openxmlformats.org/officeDocument/2006/relationships/hyperlink" Target="http://www.yiichina.com/doc/guide/2.0/output-assets" TargetMode="External"/><Relationship Id="rId77" Type="http://schemas.openxmlformats.org/officeDocument/2006/relationships/hyperlink" Target="http://www.yiichina.com/doc/guide/2.0/structure-controllers" TargetMode="External"/><Relationship Id="rId100" Type="http://schemas.openxmlformats.org/officeDocument/2006/relationships/hyperlink" Target="http://www.yiichina.com/doc/api/2.0/yii-console-application" TargetMode="External"/><Relationship Id="rId105" Type="http://schemas.openxmlformats.org/officeDocument/2006/relationships/hyperlink" Target="http://www.yiichina.com/doc/api/2.0/yii-web-viewaction" TargetMode="External"/><Relationship Id="rId126" Type="http://schemas.openxmlformats.org/officeDocument/2006/relationships/hyperlink" Target="http://www.yiichina.com/doc/guide/2.0/runtime-responses" TargetMode="External"/><Relationship Id="rId8" Type="http://schemas.openxmlformats.org/officeDocument/2006/relationships/hyperlink" Target="http://www.yiichina.com/doc/guide/2.0/structure-models" TargetMode="External"/><Relationship Id="rId51" Type="http://schemas.openxmlformats.org/officeDocument/2006/relationships/hyperlink" Target="http://www.yiichina.com/doc/api/2.0/yii-caching-cache" TargetMode="External"/><Relationship Id="rId72" Type="http://schemas.openxmlformats.org/officeDocument/2006/relationships/hyperlink" Target="http://www.yiichina.com/doc/guide/2.0/structure-controllers" TargetMode="External"/><Relationship Id="rId93" Type="http://schemas.openxmlformats.org/officeDocument/2006/relationships/hyperlink" Target="http://www.yiichina.com/doc/api/2.0/yii-base-application" TargetMode="External"/><Relationship Id="rId98" Type="http://schemas.openxmlformats.org/officeDocument/2006/relationships/hyperlink" Target="http://www.yiichina.com/doc/guide/2.0/structure-controllers" TargetMode="External"/><Relationship Id="rId121" Type="http://schemas.openxmlformats.org/officeDocument/2006/relationships/hyperlink" Target="http://www.yiichina.com/doc/guide/2.0/structure-applications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yiichina.com/doc/guide/2.0/concept-configurations" TargetMode="External"/><Relationship Id="rId46" Type="http://schemas.openxmlformats.org/officeDocument/2006/relationships/hyperlink" Target="http://www.yiichina.com/doc/api/2.0/yii-base-application" TargetMode="External"/><Relationship Id="rId67" Type="http://schemas.openxmlformats.org/officeDocument/2006/relationships/hyperlink" Target="http://www.yiichina.com/doc/guide/2.0/runtime-sessions-cookies" TargetMode="External"/><Relationship Id="rId116" Type="http://schemas.openxmlformats.org/officeDocument/2006/relationships/hyperlink" Target="http://www.yiichina.com/doc/api/2.0/yii-console-application" TargetMode="External"/><Relationship Id="rId20" Type="http://schemas.openxmlformats.org/officeDocument/2006/relationships/hyperlink" Target="http://getcomposer.org/doc/01-basic-usage.md" TargetMode="External"/><Relationship Id="rId41" Type="http://schemas.openxmlformats.org/officeDocument/2006/relationships/hyperlink" Target="http://www.yiichina.com/doc/api/2.0/yii-base-application" TargetMode="External"/><Relationship Id="rId62" Type="http://schemas.openxmlformats.org/officeDocument/2006/relationships/hyperlink" Target="http://www.yiichina.com/doc/guide/2.0/tutorial-logging" TargetMode="External"/><Relationship Id="rId83" Type="http://schemas.openxmlformats.org/officeDocument/2006/relationships/hyperlink" Target="http://www.yiichina.com/doc/guide/2.0/structure-models" TargetMode="External"/><Relationship Id="rId88" Type="http://schemas.openxmlformats.org/officeDocument/2006/relationships/hyperlink" Target="http://www.yiichina.com/doc/api/2.0/yii-web-controller" TargetMode="External"/><Relationship Id="rId111" Type="http://schemas.openxmlformats.org/officeDocument/2006/relationships/hyperlink" Target="http://www.yiichina.com/doc/api/2.0/yii-web-application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www.yiichina.com/doc/guide/2.0/structure-application-components" TargetMode="External"/><Relationship Id="rId36" Type="http://schemas.openxmlformats.org/officeDocument/2006/relationships/hyperlink" Target="http://www.yiichina.com/doc/guide/2.0/concept-configurations" TargetMode="External"/><Relationship Id="rId57" Type="http://schemas.openxmlformats.org/officeDocument/2006/relationships/hyperlink" Target="http://www.yiichina.com/doc/api/2.0/yii-db-connection" TargetMode="External"/><Relationship Id="rId106" Type="http://schemas.openxmlformats.org/officeDocument/2006/relationships/hyperlink" Target="http://www.yiichina.com/doc/api/2.0/yii-web-erroraction" TargetMode="External"/><Relationship Id="rId127" Type="http://schemas.openxmlformats.org/officeDocument/2006/relationships/hyperlink" Target="http://www.yiichina.com/doc/guide/2.0/runtime-requests" TargetMode="External"/><Relationship Id="rId10" Type="http://schemas.openxmlformats.org/officeDocument/2006/relationships/hyperlink" Target="http://www.yiichina.com/doc/guide/2.0/structure-controllers" TargetMode="External"/><Relationship Id="rId31" Type="http://schemas.openxmlformats.org/officeDocument/2006/relationships/hyperlink" Target="http://www.yiichina.com/doc/api/2.0/yii-web-application" TargetMode="External"/><Relationship Id="rId52" Type="http://schemas.openxmlformats.org/officeDocument/2006/relationships/hyperlink" Target="http://www.yiichina.com/doc/guide/2.0/structure-applications" TargetMode="External"/><Relationship Id="rId73" Type="http://schemas.openxmlformats.org/officeDocument/2006/relationships/hyperlink" Target="http://www.yiichina.com/doc/guide/2.0/structure-controllers" TargetMode="External"/><Relationship Id="rId78" Type="http://schemas.openxmlformats.org/officeDocument/2006/relationships/hyperlink" Target="http://en.wikipedia.org/wiki/Model%E2%80%93view%E2%80%93controller" TargetMode="External"/><Relationship Id="rId94" Type="http://schemas.openxmlformats.org/officeDocument/2006/relationships/hyperlink" Target="http://www.yiichina.com/doc/guide/2.0/concept-autoloading" TargetMode="External"/><Relationship Id="rId99" Type="http://schemas.openxmlformats.org/officeDocument/2006/relationships/hyperlink" Target="http://www.yiichina.com/doc/api/2.0/yii-web-application" TargetMode="External"/><Relationship Id="rId101" Type="http://schemas.openxmlformats.org/officeDocument/2006/relationships/hyperlink" Target="http://www.yiichina.com/doc/guide/2.0/structure-applications" TargetMode="External"/><Relationship Id="rId122" Type="http://schemas.openxmlformats.org/officeDocument/2006/relationships/hyperlink" Target="http://www.yiichina.com/doc/guide/2.0/structure-controll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guide/2.0/structure-views" TargetMode="External"/><Relationship Id="rId26" Type="http://schemas.openxmlformats.org/officeDocument/2006/relationships/hyperlink" Target="http://www.yiichina.com/doc/guide/2.0/structure-applications" TargetMode="External"/><Relationship Id="rId47" Type="http://schemas.openxmlformats.org/officeDocument/2006/relationships/hyperlink" Target="http://www.yiichina.com/doc/guide/2.0/structure-application-components" TargetMode="External"/><Relationship Id="rId68" Type="http://schemas.openxmlformats.org/officeDocument/2006/relationships/hyperlink" Target="http://www.yiichina.com/doc/guide/2.0/runtime-url-handling" TargetMode="External"/><Relationship Id="rId89" Type="http://schemas.openxmlformats.org/officeDocument/2006/relationships/hyperlink" Target="http://www.yiichina.com/doc/api/2.0/yii-console-application" TargetMode="External"/><Relationship Id="rId112" Type="http://schemas.openxmlformats.org/officeDocument/2006/relationships/hyperlink" Target="http://www.yiichina.com/doc/api/2.0/yii-web-response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3348</Words>
  <Characters>19085</Characters>
  <Application>Microsoft Office Word</Application>
  <DocSecurity>0</DocSecurity>
  <Lines>159</Lines>
  <Paragraphs>44</Paragraphs>
  <ScaleCrop>false</ScaleCrop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173</cp:revision>
  <dcterms:created xsi:type="dcterms:W3CDTF">2017-10-20T07:32:00Z</dcterms:created>
  <dcterms:modified xsi:type="dcterms:W3CDTF">2017-10-20T09:24:00Z</dcterms:modified>
</cp:coreProperties>
</file>