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34" w:rsidRDefault="00A70416">
      <w:r>
        <w:t xml:space="preserve">Relatório Projeto </w:t>
      </w:r>
      <w:proofErr w:type="gramStart"/>
      <w:r>
        <w:t>3</w:t>
      </w:r>
      <w:proofErr w:type="gramEnd"/>
      <w:r>
        <w:t xml:space="preserve"> Estrutura de Dados – Cidades de Marte </w:t>
      </w:r>
    </w:p>
    <w:p w:rsidR="00A70416" w:rsidRDefault="00A70416"/>
    <w:p w:rsidR="00A70416" w:rsidRDefault="00A70416">
      <w:r>
        <w:t>Isabela Paulino de Souza – 18189</w:t>
      </w:r>
    </w:p>
    <w:p w:rsidR="00A70416" w:rsidRDefault="00A70416">
      <w:r>
        <w:t xml:space="preserve">Gustavo Ferreira </w:t>
      </w:r>
      <w:proofErr w:type="spellStart"/>
      <w:r>
        <w:t>Gitzel</w:t>
      </w:r>
      <w:proofErr w:type="spellEnd"/>
      <w:r>
        <w:t xml:space="preserve"> – 18194</w:t>
      </w:r>
    </w:p>
    <w:p w:rsidR="00A70416" w:rsidRDefault="00A70416">
      <w:r>
        <w:t>Introdução:</w:t>
      </w:r>
    </w:p>
    <w:p w:rsidR="00A70416" w:rsidRDefault="00A70416">
      <w:r>
        <w:t xml:space="preserve">Objetivos: </w:t>
      </w:r>
      <w:bookmarkStart w:id="0" w:name="_GoBack"/>
      <w:bookmarkEnd w:id="0"/>
    </w:p>
    <w:p w:rsidR="00A70416" w:rsidRDefault="00A70416">
      <w:r>
        <w:t>Desenvolvimento:</w:t>
      </w:r>
    </w:p>
    <w:p w:rsidR="00A70416" w:rsidRDefault="00A70416">
      <w:r>
        <w:t>Conclusão:</w:t>
      </w:r>
    </w:p>
    <w:sectPr w:rsidR="00A7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8"/>
    <w:rsid w:val="00601B34"/>
    <w:rsid w:val="00A70416"/>
    <w:rsid w:val="00D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2019-05-22T11:39:00Z</dcterms:created>
  <dcterms:modified xsi:type="dcterms:W3CDTF">2019-05-22T11:53:00Z</dcterms:modified>
</cp:coreProperties>
</file>