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6161" w14:textId="77777777" w:rsidR="00324A82" w:rsidRPr="00AF0E9D" w:rsidRDefault="00324A82" w:rsidP="00324A82">
      <w:pPr>
        <w:pBdr>
          <w:bottom w:val="single" w:sz="12" w:space="0" w:color="808080"/>
        </w:pBdr>
        <w:spacing w:after="0" w:line="240" w:lineRule="auto"/>
        <w:rPr>
          <w:rFonts w:eastAsia="Trebuchet MS" w:cs="Trebuchet MS"/>
        </w:rPr>
      </w:pPr>
    </w:p>
    <w:p w14:paraId="6EC5876C" w14:textId="77777777" w:rsidR="0041268F" w:rsidRPr="00AF0E9D" w:rsidRDefault="001D3CC6" w:rsidP="0041268F">
      <w:pPr>
        <w:spacing w:line="240" w:lineRule="auto"/>
        <w:jc w:val="center"/>
        <w:rPr>
          <w:rFonts w:eastAsia="Trebuchet MS" w:cs="Trebuchet MS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6C05574" wp14:editId="7B9B1EB3">
            <wp:simplePos x="0" y="0"/>
            <wp:positionH relativeFrom="column">
              <wp:posOffset>1259205</wp:posOffset>
            </wp:positionH>
            <wp:positionV relativeFrom="paragraph">
              <wp:posOffset>114935</wp:posOffset>
            </wp:positionV>
            <wp:extent cx="3495675" cy="457200"/>
            <wp:effectExtent l="0" t="0" r="0" b="0"/>
            <wp:wrapNone/>
            <wp:docPr id="2" name="Picture 1" descr="Description: sps_long_col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sps_long_color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93B7D" w14:textId="77777777" w:rsidR="00367E60" w:rsidRDefault="00367E60" w:rsidP="0041268F">
      <w:pPr>
        <w:spacing w:after="0"/>
        <w:jc w:val="center"/>
        <w:rPr>
          <w:rFonts w:ascii="Cambria" w:hAnsi="Cambria"/>
          <w:b/>
          <w:sz w:val="24"/>
          <w:szCs w:val="24"/>
        </w:rPr>
      </w:pPr>
    </w:p>
    <w:p w14:paraId="509BEA9F" w14:textId="77777777" w:rsidR="00324A82" w:rsidRDefault="00324A82" w:rsidP="00324A82">
      <w:pPr>
        <w:spacing w:after="0" w:line="240" w:lineRule="auto"/>
        <w:jc w:val="center"/>
        <w:rPr>
          <w:rFonts w:eastAsia="Trebuchet MS" w:cs="Trebuchet MS"/>
          <w:b/>
          <w:bCs/>
        </w:rPr>
      </w:pPr>
    </w:p>
    <w:p w14:paraId="0884C928" w14:textId="77777777" w:rsidR="00367E60" w:rsidRPr="00324A82" w:rsidRDefault="00324A82" w:rsidP="00324A82">
      <w:pPr>
        <w:spacing w:after="0" w:line="240" w:lineRule="auto"/>
        <w:jc w:val="center"/>
      </w:pPr>
      <w:r w:rsidRPr="00AF0E9D">
        <w:rPr>
          <w:rFonts w:eastAsia="Trebuchet MS" w:cs="Trebuchet MS"/>
          <w:b/>
          <w:bCs/>
        </w:rPr>
        <w:t xml:space="preserve">MASTER OF SCIENCE IN </w:t>
      </w:r>
      <w:r w:rsidR="006E4886">
        <w:rPr>
          <w:rFonts w:eastAsia="Trebuchet MS" w:cs="Trebuchet MS"/>
          <w:b/>
          <w:bCs/>
        </w:rPr>
        <w:t>MANAGEMENT AND SYSTEMS</w:t>
      </w:r>
    </w:p>
    <w:p w14:paraId="6925AC84" w14:textId="77777777" w:rsidR="00615188" w:rsidRDefault="00145120" w:rsidP="00615188">
      <w:pPr>
        <w:spacing w:after="0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Applied Project Capstone</w:t>
      </w:r>
    </w:p>
    <w:p w14:paraId="65582B81" w14:textId="77777777" w:rsidR="00615188" w:rsidRPr="00E76834" w:rsidRDefault="00615188" w:rsidP="00615188">
      <w:pPr>
        <w:spacing w:after="0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MASY </w:t>
      </w:r>
      <w:r w:rsidRPr="00756CCD">
        <w:rPr>
          <w:rFonts w:ascii="Cambria" w:hAnsi="Cambria"/>
          <w:b/>
          <w:sz w:val="24"/>
          <w:szCs w:val="24"/>
        </w:rPr>
        <w:t>G</w:t>
      </w:r>
      <w:r>
        <w:rPr>
          <w:rFonts w:ascii="Cambria" w:hAnsi="Cambria"/>
          <w:b/>
          <w:sz w:val="24"/>
          <w:szCs w:val="24"/>
        </w:rPr>
        <w:t>C-</w:t>
      </w:r>
      <w:r w:rsidR="00CC4710">
        <w:rPr>
          <w:rFonts w:ascii="Cambria" w:hAnsi="Cambria"/>
          <w:b/>
          <w:sz w:val="24"/>
          <w:szCs w:val="24"/>
        </w:rPr>
        <w:t xml:space="preserve"> </w:t>
      </w:r>
      <w:r w:rsidR="00145120">
        <w:rPr>
          <w:rFonts w:ascii="Cambria" w:hAnsi="Cambria"/>
          <w:b/>
          <w:sz w:val="24"/>
          <w:szCs w:val="24"/>
        </w:rPr>
        <w:t>4100</w:t>
      </w:r>
    </w:p>
    <w:p w14:paraId="0289CEC1" w14:textId="77777777" w:rsidR="006E4886" w:rsidRDefault="006E4886" w:rsidP="00E94AD9">
      <w:pPr>
        <w:spacing w:after="0"/>
        <w:jc w:val="center"/>
        <w:rPr>
          <w:rFonts w:ascii="Cambria" w:hAnsi="Cambria"/>
          <w:b/>
          <w:sz w:val="24"/>
          <w:szCs w:val="24"/>
        </w:rPr>
      </w:pPr>
    </w:p>
    <w:p w14:paraId="7BCD8240" w14:textId="77777777" w:rsidR="006E4886" w:rsidRDefault="006E4886" w:rsidP="00E94AD9">
      <w:pPr>
        <w:spacing w:after="0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MEMORANDUM</w:t>
      </w:r>
    </w:p>
    <w:p w14:paraId="160ABDAD" w14:textId="77777777" w:rsidR="00324A82" w:rsidRDefault="00324A82" w:rsidP="00F44AC7">
      <w:pPr>
        <w:spacing w:after="0"/>
        <w:rPr>
          <w:rFonts w:ascii="Cambria" w:hAnsi="Cambria"/>
          <w:b/>
          <w:sz w:val="24"/>
          <w:szCs w:val="24"/>
        </w:rPr>
      </w:pPr>
    </w:p>
    <w:p w14:paraId="351B59F5" w14:textId="77777777" w:rsidR="00F44AC7" w:rsidRPr="00E76834" w:rsidRDefault="00F44AC7" w:rsidP="00F44AC7">
      <w:pPr>
        <w:spacing w:after="0"/>
        <w:rPr>
          <w:rFonts w:ascii="Cambria" w:hAnsi="Cambria"/>
          <w:sz w:val="24"/>
          <w:szCs w:val="24"/>
        </w:rPr>
      </w:pPr>
      <w:r w:rsidRPr="00E76834">
        <w:rPr>
          <w:rFonts w:ascii="Cambria" w:hAnsi="Cambria"/>
          <w:sz w:val="24"/>
          <w:szCs w:val="24"/>
        </w:rPr>
        <w:t>TO:</w:t>
      </w:r>
      <w:r w:rsidRPr="00E76834">
        <w:rPr>
          <w:rFonts w:ascii="Cambria" w:hAnsi="Cambria"/>
          <w:sz w:val="24"/>
          <w:szCs w:val="24"/>
        </w:rPr>
        <w:tab/>
      </w:r>
      <w:r w:rsidRPr="00E76834">
        <w:rPr>
          <w:rFonts w:ascii="Cambria" w:hAnsi="Cambria"/>
          <w:b/>
          <w:sz w:val="24"/>
          <w:szCs w:val="24"/>
        </w:rPr>
        <w:tab/>
      </w:r>
      <w:r w:rsidRPr="00E76834">
        <w:rPr>
          <w:rFonts w:ascii="Cambria" w:hAnsi="Cambria"/>
          <w:sz w:val="24"/>
          <w:szCs w:val="24"/>
        </w:rPr>
        <w:t>Dr. Andres Fortino</w:t>
      </w:r>
    </w:p>
    <w:p w14:paraId="7556EA1C" w14:textId="77777777" w:rsidR="00F44AC7" w:rsidRPr="00E76834" w:rsidRDefault="00F44AC7" w:rsidP="00F44AC7">
      <w:pPr>
        <w:spacing w:after="0"/>
        <w:rPr>
          <w:rFonts w:ascii="Cambria" w:hAnsi="Cambria"/>
          <w:sz w:val="24"/>
          <w:szCs w:val="24"/>
        </w:rPr>
      </w:pPr>
      <w:r w:rsidRPr="00E76834">
        <w:rPr>
          <w:rFonts w:ascii="Cambria" w:hAnsi="Cambria"/>
          <w:sz w:val="24"/>
          <w:szCs w:val="24"/>
        </w:rPr>
        <w:t>FROM:</w:t>
      </w:r>
      <w:r w:rsidRPr="00E76834">
        <w:rPr>
          <w:rFonts w:ascii="Cambria" w:hAnsi="Cambria"/>
          <w:sz w:val="24"/>
          <w:szCs w:val="24"/>
        </w:rPr>
        <w:tab/>
      </w:r>
      <w:r w:rsidRPr="00E76834">
        <w:rPr>
          <w:rFonts w:ascii="Cambria" w:hAnsi="Cambria"/>
          <w:sz w:val="24"/>
          <w:szCs w:val="24"/>
        </w:rPr>
        <w:tab/>
      </w:r>
      <w:r w:rsidR="00205AC9">
        <w:rPr>
          <w:rFonts w:ascii="Cambria" w:hAnsi="Cambria" w:hint="eastAsia"/>
          <w:sz w:val="24"/>
          <w:szCs w:val="24"/>
          <w:lang w:eastAsia="zh-CN"/>
        </w:rPr>
        <w:t>Zhen Yang</w:t>
      </w:r>
    </w:p>
    <w:p w14:paraId="226039C5" w14:textId="6E35424D" w:rsidR="00F44AC7" w:rsidRPr="00E76834" w:rsidRDefault="006E4886" w:rsidP="00F44AC7">
      <w:pPr>
        <w:spacing w:after="0"/>
        <w:rPr>
          <w:rFonts w:ascii="Cambria" w:hAnsi="Cambria"/>
          <w:sz w:val="24"/>
          <w:szCs w:val="24"/>
          <w:lang w:eastAsia="zh-CN"/>
        </w:rPr>
      </w:pPr>
      <w:r>
        <w:rPr>
          <w:rFonts w:ascii="Cambria" w:hAnsi="Cambria"/>
          <w:sz w:val="24"/>
          <w:szCs w:val="24"/>
        </w:rPr>
        <w:t>DATE: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AC2A58">
        <w:rPr>
          <w:rFonts w:ascii="Cambria" w:hAnsi="Cambria"/>
          <w:sz w:val="24"/>
          <w:szCs w:val="24"/>
          <w:lang w:eastAsia="zh-CN"/>
        </w:rPr>
        <w:t>February</w:t>
      </w:r>
      <w:r w:rsidR="00AC2A58">
        <w:rPr>
          <w:rFonts w:ascii="Cambria" w:hAnsi="Cambria" w:hint="eastAsia"/>
          <w:sz w:val="24"/>
          <w:szCs w:val="24"/>
          <w:lang w:eastAsia="zh-CN"/>
        </w:rPr>
        <w:t xml:space="preserve"> 3</w:t>
      </w:r>
      <w:r w:rsidR="009332B0" w:rsidRPr="009332B0">
        <w:rPr>
          <w:rFonts w:ascii="Cambria" w:hAnsi="Cambria"/>
          <w:sz w:val="24"/>
          <w:szCs w:val="24"/>
          <w:lang w:eastAsia="zh-CN"/>
        </w:rPr>
        <w:t>, 2026</w:t>
      </w:r>
    </w:p>
    <w:p w14:paraId="60950F4F" w14:textId="77777777" w:rsidR="00F44AC7" w:rsidRPr="00E76834" w:rsidRDefault="00F44AC7" w:rsidP="00F44AC7">
      <w:pPr>
        <w:spacing w:after="0"/>
        <w:rPr>
          <w:rFonts w:ascii="Cambria" w:hAnsi="Cambria"/>
          <w:sz w:val="24"/>
          <w:szCs w:val="24"/>
        </w:rPr>
      </w:pPr>
    </w:p>
    <w:p w14:paraId="5179343F" w14:textId="080AE861" w:rsidR="00F44AC7" w:rsidRPr="00E76834" w:rsidRDefault="00F44AC7" w:rsidP="00F44AC7">
      <w:pPr>
        <w:spacing w:after="0"/>
        <w:rPr>
          <w:rFonts w:ascii="Cambria" w:hAnsi="Cambria"/>
          <w:sz w:val="24"/>
          <w:szCs w:val="24"/>
        </w:rPr>
      </w:pPr>
      <w:r w:rsidRPr="00E76834">
        <w:rPr>
          <w:rFonts w:ascii="Cambria" w:hAnsi="Cambria"/>
          <w:sz w:val="24"/>
          <w:szCs w:val="24"/>
        </w:rPr>
        <w:t>RE:</w:t>
      </w:r>
      <w:r w:rsidRPr="00E76834">
        <w:rPr>
          <w:rFonts w:ascii="Cambria" w:hAnsi="Cambria"/>
          <w:sz w:val="24"/>
          <w:szCs w:val="24"/>
        </w:rPr>
        <w:tab/>
      </w:r>
      <w:r w:rsidRPr="00E76834">
        <w:rPr>
          <w:rFonts w:ascii="Cambria" w:hAnsi="Cambria"/>
          <w:sz w:val="24"/>
          <w:szCs w:val="24"/>
        </w:rPr>
        <w:tab/>
      </w:r>
      <w:r w:rsidR="00AC2A58">
        <w:rPr>
          <w:rFonts w:ascii="Cambria" w:hAnsi="Cambria"/>
          <w:b/>
          <w:sz w:val="24"/>
          <w:szCs w:val="24"/>
        </w:rPr>
        <w:t>Assignment 1B – Final Project Proposal</w:t>
      </w:r>
    </w:p>
    <w:p w14:paraId="31D639F7" w14:textId="77777777" w:rsidR="00324A82" w:rsidRPr="00AF0E9D" w:rsidRDefault="00324A82" w:rsidP="00324A82">
      <w:pPr>
        <w:pBdr>
          <w:bottom w:val="single" w:sz="12" w:space="0" w:color="808080"/>
        </w:pBdr>
        <w:spacing w:after="0" w:line="240" w:lineRule="auto"/>
        <w:rPr>
          <w:rFonts w:eastAsia="Trebuchet MS" w:cs="Trebuchet MS"/>
        </w:rPr>
      </w:pPr>
    </w:p>
    <w:p w14:paraId="027A93D9" w14:textId="77777777" w:rsidR="001A1466" w:rsidRPr="001A1466" w:rsidRDefault="001A1466" w:rsidP="001A1466">
      <w:pPr>
        <w:rPr>
          <w:rFonts w:ascii="Times New Roman" w:hAnsi="Times New Roman"/>
          <w:i/>
          <w:sz w:val="24"/>
          <w:szCs w:val="24"/>
        </w:rPr>
      </w:pPr>
    </w:p>
    <w:p w14:paraId="33869A83" w14:textId="77777777" w:rsidR="00666DEE" w:rsidRDefault="001A1466" w:rsidP="001A14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A1466">
        <w:rPr>
          <w:rFonts w:ascii="Times New Roman" w:hAnsi="Times New Roman"/>
          <w:b/>
          <w:sz w:val="24"/>
          <w:szCs w:val="24"/>
        </w:rPr>
        <w:t>A Working Title:</w:t>
      </w:r>
      <w:r w:rsidR="00666DEE">
        <w:rPr>
          <w:rFonts w:ascii="Times New Roman" w:hAnsi="Times New Roman"/>
          <w:b/>
          <w:sz w:val="24"/>
          <w:szCs w:val="24"/>
        </w:rPr>
        <w:t xml:space="preserve"> </w:t>
      </w:r>
    </w:p>
    <w:p w14:paraId="4DE273A6" w14:textId="77777777" w:rsidR="001A1466" w:rsidRPr="001A1466" w:rsidRDefault="001A1466" w:rsidP="001A146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7B92E8" w14:textId="77777777" w:rsidR="009332B0" w:rsidRDefault="009332B0" w:rsidP="00666DEE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  <w:lang w:eastAsia="zh-CN"/>
        </w:rPr>
      </w:pPr>
      <w:r w:rsidRPr="009332B0">
        <w:rPr>
          <w:rFonts w:ascii="Times New Roman" w:hAnsi="Times New Roman"/>
          <w:iCs/>
          <w:sz w:val="24"/>
          <w:szCs w:val="24"/>
          <w:lang w:eastAsia="zh-CN"/>
        </w:rPr>
        <w:t xml:space="preserve">Automated RDBMS-to-Knowledge Graph Conversion Bot: </w:t>
      </w:r>
    </w:p>
    <w:p w14:paraId="36BF7B77" w14:textId="77777777" w:rsidR="00205AC9" w:rsidRPr="00205AC9" w:rsidRDefault="009332B0" w:rsidP="00666DEE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  <w:lang w:eastAsia="zh-CN"/>
        </w:rPr>
      </w:pPr>
      <w:r w:rsidRPr="009332B0">
        <w:rPr>
          <w:rFonts w:ascii="Times New Roman" w:hAnsi="Times New Roman"/>
          <w:iCs/>
          <w:sz w:val="24"/>
          <w:szCs w:val="24"/>
          <w:lang w:eastAsia="zh-CN"/>
        </w:rPr>
        <w:t>An Intelligent Migration Tool for the NOAH Housing Case Study</w:t>
      </w:r>
    </w:p>
    <w:p w14:paraId="6AF04C02" w14:textId="77777777" w:rsidR="001A1466" w:rsidRDefault="001A1466" w:rsidP="001A146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1FA0E961" w14:textId="77777777" w:rsidR="00666DEE" w:rsidRDefault="00145120" w:rsidP="001A14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company name “the client”</w:t>
      </w:r>
      <w:r w:rsidR="001A1466" w:rsidRPr="00145120">
        <w:rPr>
          <w:rFonts w:ascii="Times New Roman" w:hAnsi="Times New Roman"/>
          <w:b/>
          <w:sz w:val="24"/>
          <w:szCs w:val="24"/>
        </w:rPr>
        <w:t>:</w:t>
      </w:r>
      <w:r w:rsidR="00666DEE">
        <w:rPr>
          <w:rFonts w:ascii="Times New Roman" w:hAnsi="Times New Roman"/>
          <w:b/>
          <w:sz w:val="24"/>
          <w:szCs w:val="24"/>
        </w:rPr>
        <w:t xml:space="preserve"> </w:t>
      </w:r>
    </w:p>
    <w:p w14:paraId="7B26036E" w14:textId="77777777" w:rsidR="001A1466" w:rsidRDefault="001A1466" w:rsidP="001A146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5E80F4" w14:textId="77777777" w:rsidR="001A1466" w:rsidRPr="00ED0DF7" w:rsidRDefault="00205AC9" w:rsidP="001A1466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</w:rPr>
      </w:pPr>
      <w:r w:rsidRPr="00ED0DF7">
        <w:rPr>
          <w:rFonts w:ascii="Times New Roman" w:hAnsi="Times New Roman"/>
          <w:iCs/>
          <w:sz w:val="24"/>
          <w:szCs w:val="24"/>
        </w:rPr>
        <w:t>The Digital Forge Lab, New York University, New York, NY</w:t>
      </w:r>
    </w:p>
    <w:p w14:paraId="5086035B" w14:textId="77777777" w:rsidR="001A1466" w:rsidRDefault="001A1466" w:rsidP="001A146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403B977F" w14:textId="77777777" w:rsidR="001A1466" w:rsidRPr="00145120" w:rsidRDefault="001A1466" w:rsidP="001A14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45120">
        <w:rPr>
          <w:rFonts w:ascii="Times New Roman" w:hAnsi="Times New Roman"/>
          <w:b/>
          <w:sz w:val="24"/>
          <w:szCs w:val="24"/>
        </w:rPr>
        <w:t xml:space="preserve">Name and role of your proposed project sponsor: </w:t>
      </w:r>
    </w:p>
    <w:p w14:paraId="492FAA05" w14:textId="77777777" w:rsidR="00ED0DF7" w:rsidRDefault="00ED0DF7" w:rsidP="00ED0DF7">
      <w:pPr>
        <w:spacing w:after="0" w:line="240" w:lineRule="auto"/>
        <w:rPr>
          <w:rFonts w:ascii="Times New Roman" w:hAnsi="Times New Roman"/>
          <w:i/>
          <w:sz w:val="24"/>
          <w:szCs w:val="24"/>
          <w:lang w:eastAsia="zh-CN"/>
        </w:rPr>
      </w:pPr>
    </w:p>
    <w:p w14:paraId="449A5536" w14:textId="0790B806" w:rsidR="00ED0DF7" w:rsidRDefault="00C84DC3" w:rsidP="00666DEE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  <w:lang w:eastAsia="zh-CN"/>
        </w:rPr>
      </w:pPr>
      <w:r>
        <w:rPr>
          <w:rFonts w:ascii="Times New Roman" w:hAnsi="Times New Roman" w:hint="eastAsia"/>
          <w:iCs/>
          <w:sz w:val="24"/>
          <w:szCs w:val="24"/>
          <w:lang w:eastAsia="zh-CN"/>
        </w:rPr>
        <w:t xml:space="preserve">Sponsor Organization: </w:t>
      </w:r>
      <w:r w:rsidR="00ED0DF7" w:rsidRPr="00ED0DF7">
        <w:rPr>
          <w:rFonts w:ascii="Times New Roman" w:hAnsi="Times New Roman"/>
          <w:iCs/>
          <w:sz w:val="24"/>
          <w:szCs w:val="24"/>
          <w:lang w:eastAsia="zh-CN"/>
        </w:rPr>
        <w:t>Digital Forge Lab</w:t>
      </w:r>
    </w:p>
    <w:p w14:paraId="067E321A" w14:textId="05EE58C0" w:rsidR="00C84DC3" w:rsidRPr="00ED0DF7" w:rsidRDefault="00C84DC3" w:rsidP="00666DEE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  <w:lang w:eastAsia="zh-CN"/>
        </w:rPr>
      </w:pPr>
      <w:r>
        <w:rPr>
          <w:rFonts w:ascii="Times New Roman" w:hAnsi="Times New Roman" w:hint="eastAsia"/>
          <w:iCs/>
          <w:sz w:val="24"/>
          <w:szCs w:val="24"/>
          <w:lang w:eastAsia="zh-CN"/>
        </w:rPr>
        <w:t xml:space="preserve">Sponsor: </w:t>
      </w:r>
      <w:r w:rsidR="00324ABD" w:rsidRPr="00324ABD">
        <w:rPr>
          <w:rFonts w:ascii="Times New Roman" w:hAnsi="Times New Roman"/>
          <w:iCs/>
          <w:sz w:val="24"/>
          <w:szCs w:val="24"/>
          <w:lang w:eastAsia="zh-CN"/>
        </w:rPr>
        <w:t>Dr. Andres Fortino</w:t>
      </w:r>
    </w:p>
    <w:p w14:paraId="6FC3D8D3" w14:textId="77777777" w:rsidR="001A1466" w:rsidRDefault="001A1466" w:rsidP="001A146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4761F92F" w14:textId="77777777" w:rsidR="001A1466" w:rsidRPr="00145120" w:rsidRDefault="00145120" w:rsidP="001A146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Sponsor’s location: </w:t>
      </w:r>
    </w:p>
    <w:p w14:paraId="14A15485" w14:textId="77777777" w:rsidR="001A1466" w:rsidRDefault="001A1466" w:rsidP="001A146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3440FF" w14:textId="77777777" w:rsidR="00ED0DF7" w:rsidRPr="00ED0DF7" w:rsidRDefault="00ED0DF7" w:rsidP="001A1466">
      <w:pPr>
        <w:spacing w:after="0" w:line="240" w:lineRule="auto"/>
        <w:ind w:left="720"/>
        <w:rPr>
          <w:rFonts w:ascii="Times New Roman" w:hAnsi="Times New Roman"/>
          <w:iCs/>
          <w:sz w:val="24"/>
          <w:szCs w:val="24"/>
          <w:lang w:eastAsia="zh-CN"/>
        </w:rPr>
      </w:pPr>
      <w:r w:rsidRPr="00ED0DF7">
        <w:rPr>
          <w:rFonts w:ascii="Times New Roman" w:hAnsi="Times New Roman"/>
          <w:iCs/>
          <w:sz w:val="24"/>
          <w:szCs w:val="24"/>
          <w:lang w:eastAsia="zh-CN"/>
        </w:rPr>
        <w:t>New York, NY, USA</w:t>
      </w:r>
    </w:p>
    <w:p w14:paraId="4BAE1F79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</w:p>
    <w:p w14:paraId="71FA3E92" w14:textId="77777777" w:rsidR="001A1466" w:rsidRPr="00145120" w:rsidRDefault="001A1466" w:rsidP="001A1466">
      <w:pPr>
        <w:pStyle w:val="Heading2"/>
        <w:spacing w:before="0" w:line="240" w:lineRule="auto"/>
        <w:rPr>
          <w:szCs w:val="24"/>
        </w:rPr>
      </w:pPr>
      <w:r w:rsidRPr="00145120">
        <w:rPr>
          <w:szCs w:val="24"/>
        </w:rPr>
        <w:t>Description of the client’s business:</w:t>
      </w:r>
    </w:p>
    <w:p w14:paraId="283F4A2C" w14:textId="77777777" w:rsidR="001A1466" w:rsidRDefault="001A1466" w:rsidP="001A1466">
      <w:pPr>
        <w:pStyle w:val="Heading2"/>
        <w:spacing w:before="0" w:line="240" w:lineRule="auto"/>
        <w:ind w:left="720"/>
        <w:rPr>
          <w:b w:val="0"/>
          <w:i/>
          <w:szCs w:val="24"/>
        </w:rPr>
      </w:pPr>
    </w:p>
    <w:p w14:paraId="1F0D3973" w14:textId="4BF16E45" w:rsidR="001A1466" w:rsidRPr="009332B0" w:rsidRDefault="009D479E" w:rsidP="001A1466">
      <w:pPr>
        <w:pStyle w:val="Heading2"/>
        <w:spacing w:before="0" w:line="240" w:lineRule="auto"/>
        <w:ind w:left="720"/>
        <w:rPr>
          <w:b w:val="0"/>
          <w:bCs w:val="0"/>
          <w:iCs/>
          <w:szCs w:val="24"/>
          <w:lang w:eastAsia="zh-CN"/>
        </w:rPr>
      </w:pPr>
      <w:r w:rsidRPr="009D479E">
        <w:rPr>
          <w:rFonts w:hint="eastAsia"/>
          <w:b w:val="0"/>
          <w:bCs w:val="0"/>
          <w:iCs/>
          <w:szCs w:val="24"/>
        </w:rPr>
        <w:t>The Digital Forge Lab is an R&amp;D unit specializing in modernizing legacy data infrastructure for non-profits and informatics students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It develops innovative tools to transition organizations from relational systems to modern, relationship-aware graph architectures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By synthesizing academic research into practical applications, the lab enables partners to unlock value from highly interconnected data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Current focus areas include leveraging Knowledge Graphs and Large Language Models to improve data accessibility and performance</w:t>
      </w:r>
      <w:r>
        <w:rPr>
          <w:rFonts w:hint="eastAsia"/>
          <w:b w:val="0"/>
          <w:bCs w:val="0"/>
          <w:iCs/>
          <w:szCs w:val="24"/>
          <w:lang w:eastAsia="zh-CN"/>
        </w:rPr>
        <w:t>.</w:t>
      </w:r>
    </w:p>
    <w:p w14:paraId="5961C4D8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</w:p>
    <w:p w14:paraId="16C98B08" w14:textId="77777777" w:rsidR="005715F0" w:rsidRPr="005715F0" w:rsidRDefault="005715F0" w:rsidP="005715F0">
      <w:pPr>
        <w:pStyle w:val="Heading2"/>
        <w:spacing w:before="0" w:line="240" w:lineRule="auto"/>
      </w:pPr>
      <w:r>
        <w:rPr>
          <w:szCs w:val="24"/>
        </w:rPr>
        <w:t>Problem To be Solved</w:t>
      </w:r>
    </w:p>
    <w:p w14:paraId="4CE76F59" w14:textId="77777777" w:rsidR="005715F0" w:rsidRDefault="005715F0" w:rsidP="005715F0">
      <w:pPr>
        <w:pStyle w:val="Heading2"/>
        <w:spacing w:before="0" w:line="240" w:lineRule="auto"/>
        <w:ind w:left="720"/>
        <w:rPr>
          <w:b w:val="0"/>
          <w:i/>
          <w:szCs w:val="24"/>
        </w:rPr>
      </w:pPr>
    </w:p>
    <w:p w14:paraId="65A78112" w14:textId="35149D00" w:rsidR="005715F0" w:rsidRPr="009332B0" w:rsidRDefault="009D479E" w:rsidP="005715F0">
      <w:pPr>
        <w:pStyle w:val="Heading2"/>
        <w:spacing w:before="0" w:line="240" w:lineRule="auto"/>
        <w:ind w:left="720"/>
        <w:rPr>
          <w:b w:val="0"/>
          <w:bCs w:val="0"/>
          <w:iCs/>
          <w:szCs w:val="24"/>
          <w:lang w:eastAsia="zh-CN"/>
        </w:rPr>
      </w:pPr>
      <w:r w:rsidRPr="009D479E">
        <w:rPr>
          <w:rFonts w:hint="eastAsia"/>
          <w:b w:val="0"/>
          <w:bCs w:val="0"/>
          <w:iCs/>
          <w:szCs w:val="24"/>
        </w:rPr>
        <w:t>Organizations struggle with RDBMS limitations when managing highly interconnected data like NYC housing records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Legacy JOIN operations are computationally expensive and syntactically complex to maintain for such interconnected datasets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Although graph databases treat relationships as first-class entities, migration remains manual, resource-intensive, and error-prone</w:t>
      </w:r>
      <w:r>
        <w:rPr>
          <w:rFonts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Furthermore, a "query accessibility gap" prevents non-technical users from using graph data without learning specialized languages like Cypher</w:t>
      </w:r>
      <w:r>
        <w:rPr>
          <w:rFonts w:ascii="SimSun" w:eastAsia="SimSun" w:hAnsi="SimSun" w:cs="SimSun" w:hint="eastAsia"/>
          <w:b w:val="0"/>
          <w:bCs w:val="0"/>
          <w:iCs/>
          <w:szCs w:val="24"/>
          <w:lang w:eastAsia="zh-CN"/>
        </w:rPr>
        <w:t xml:space="preserve">. </w:t>
      </w:r>
      <w:r w:rsidRPr="009D479E">
        <w:rPr>
          <w:rFonts w:hint="eastAsia"/>
          <w:b w:val="0"/>
          <w:bCs w:val="0"/>
          <w:iCs/>
          <w:szCs w:val="24"/>
        </w:rPr>
        <w:t>Without automation, Digital Forge Lab cannot efficiently modernize legacy assets or democratize data access for policymakers</w:t>
      </w:r>
      <w:r>
        <w:rPr>
          <w:rFonts w:hint="eastAsia"/>
          <w:b w:val="0"/>
          <w:bCs w:val="0"/>
          <w:iCs/>
          <w:szCs w:val="24"/>
          <w:lang w:eastAsia="zh-CN"/>
        </w:rPr>
        <w:t>.</w:t>
      </w:r>
    </w:p>
    <w:p w14:paraId="660F8446" w14:textId="77777777" w:rsidR="005715F0" w:rsidRDefault="005715F0" w:rsidP="001A1466">
      <w:pPr>
        <w:pStyle w:val="Heading2"/>
        <w:spacing w:before="0" w:line="240" w:lineRule="auto"/>
        <w:rPr>
          <w:szCs w:val="24"/>
        </w:rPr>
      </w:pPr>
    </w:p>
    <w:p w14:paraId="7C52717B" w14:textId="77777777" w:rsidR="00145120" w:rsidRPr="00145120" w:rsidRDefault="001A1466" w:rsidP="001A1466">
      <w:pPr>
        <w:pStyle w:val="Heading2"/>
        <w:spacing w:before="0" w:line="240" w:lineRule="auto"/>
        <w:rPr>
          <w:szCs w:val="24"/>
        </w:rPr>
      </w:pPr>
      <w:r w:rsidRPr="00145120">
        <w:rPr>
          <w:szCs w:val="24"/>
        </w:rPr>
        <w:t>Goal of the project</w:t>
      </w:r>
      <w:r w:rsidR="00145120" w:rsidRPr="00145120">
        <w:rPr>
          <w:szCs w:val="24"/>
        </w:rPr>
        <w:t>:</w:t>
      </w:r>
    </w:p>
    <w:p w14:paraId="01D865C9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  <w:r w:rsidRPr="001A1466">
        <w:rPr>
          <w:b w:val="0"/>
          <w:szCs w:val="24"/>
        </w:rPr>
        <w:t xml:space="preserve">  </w:t>
      </w:r>
    </w:p>
    <w:p w14:paraId="65C58B49" w14:textId="1D5BC3BF" w:rsidR="001A1466" w:rsidRPr="009332B0" w:rsidRDefault="009D479E" w:rsidP="00145120">
      <w:pPr>
        <w:pStyle w:val="Heading2"/>
        <w:spacing w:before="0" w:line="240" w:lineRule="auto"/>
        <w:ind w:left="720"/>
        <w:rPr>
          <w:b w:val="0"/>
          <w:bCs w:val="0"/>
          <w:iCs/>
          <w:szCs w:val="24"/>
          <w:lang w:eastAsia="zh-CN"/>
        </w:rPr>
      </w:pPr>
      <w:r w:rsidRPr="009D479E">
        <w:rPr>
          <w:b w:val="0"/>
          <w:bCs w:val="0"/>
          <w:iCs/>
          <w:szCs w:val="24"/>
          <w:lang w:eastAsia="zh-CN"/>
        </w:rPr>
        <w:t>This project aims to design, develop, and evaluate an automated RDBMS-to-Knowledge Graph Conversion Bot prototype. It utilizes academic methodologies like Rel2Graph and Data2Neo to transform relational schemas into property graphs. A built-in migration engine automates the ETL process while strictly preserving data integrity. The project also integrates a Text2Cypher interface, allowing non-technical users to query the graph via plain English. Successful conversion of the NOAH Housing Affordability database will serve as the primary validation for this tool.</w:t>
      </w:r>
    </w:p>
    <w:p w14:paraId="667D635C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  <w:r w:rsidRPr="001A1466">
        <w:rPr>
          <w:b w:val="0"/>
          <w:szCs w:val="24"/>
        </w:rPr>
        <w:t xml:space="preserve"> </w:t>
      </w:r>
    </w:p>
    <w:p w14:paraId="7359AA38" w14:textId="77777777" w:rsidR="00145120" w:rsidRDefault="005715F0" w:rsidP="001A1466">
      <w:pPr>
        <w:pStyle w:val="Heading2"/>
        <w:spacing w:before="0" w:line="240" w:lineRule="auto"/>
        <w:rPr>
          <w:b w:val="0"/>
          <w:szCs w:val="24"/>
        </w:rPr>
      </w:pPr>
      <w:r>
        <w:rPr>
          <w:szCs w:val="24"/>
        </w:rPr>
        <w:t>The p</w:t>
      </w:r>
      <w:r w:rsidR="001A1466" w:rsidRPr="00145120">
        <w:rPr>
          <w:szCs w:val="24"/>
        </w:rPr>
        <w:t>rojected business benefit of the project</w:t>
      </w:r>
      <w:r w:rsidR="00145120">
        <w:rPr>
          <w:b w:val="0"/>
          <w:szCs w:val="24"/>
        </w:rPr>
        <w:t>:</w:t>
      </w:r>
    </w:p>
    <w:p w14:paraId="51E41277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35A53D44" w14:textId="24796A3A" w:rsidR="001A1466" w:rsidRPr="009332B0" w:rsidRDefault="009D479E" w:rsidP="00145120">
      <w:pPr>
        <w:pStyle w:val="Heading2"/>
        <w:spacing w:before="0" w:line="240" w:lineRule="auto"/>
        <w:ind w:left="720"/>
        <w:rPr>
          <w:b w:val="0"/>
          <w:bCs w:val="0"/>
          <w:iCs/>
          <w:szCs w:val="24"/>
        </w:rPr>
      </w:pPr>
      <w:r w:rsidRPr="009D479E">
        <w:rPr>
          <w:b w:val="0"/>
          <w:bCs w:val="0"/>
          <w:iCs/>
          <w:szCs w:val="24"/>
        </w:rPr>
        <w:t>This project provides Digital Forge Lab with a reusable tool that drastically reduces modernization time and costs. Automated mapping eliminates human error and maintains consistent data integrity throughout complex migrations. The Text2Cypher interface empowers non-technical stakeholders to execute complex relationship queries without specialized training. The project also produces high-value educational assets, including tutorials and exercises for Advanced Business Informatics students. Ultimately, this system accelerates NYC housing policy research by providing intuitive, graph-based insights from the NOAH dataset.</w:t>
      </w:r>
    </w:p>
    <w:p w14:paraId="1F2C31F9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</w:p>
    <w:p w14:paraId="7D85CFE1" w14:textId="77777777" w:rsidR="00145120" w:rsidRDefault="001A1466" w:rsidP="001A1466">
      <w:pPr>
        <w:pStyle w:val="Heading2"/>
        <w:spacing w:before="0" w:line="240" w:lineRule="auto"/>
        <w:rPr>
          <w:b w:val="0"/>
          <w:szCs w:val="24"/>
        </w:rPr>
      </w:pPr>
      <w:r w:rsidRPr="00145120">
        <w:rPr>
          <w:szCs w:val="24"/>
        </w:rPr>
        <w:t>Brief description of your project</w:t>
      </w:r>
      <w:r w:rsidR="00145120">
        <w:rPr>
          <w:b w:val="0"/>
          <w:szCs w:val="24"/>
        </w:rPr>
        <w:t>:</w:t>
      </w:r>
    </w:p>
    <w:p w14:paraId="1184F44F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349D410F" w14:textId="5DADBCFE" w:rsidR="001A1466" w:rsidRPr="00666DEE" w:rsidRDefault="009D479E" w:rsidP="00145120">
      <w:pPr>
        <w:pStyle w:val="Heading2"/>
        <w:spacing w:before="0" w:line="240" w:lineRule="auto"/>
        <w:ind w:left="720"/>
        <w:rPr>
          <w:b w:val="0"/>
          <w:bCs w:val="0"/>
          <w:i/>
          <w:szCs w:val="24"/>
        </w:rPr>
      </w:pPr>
      <w:r w:rsidRPr="009D479E">
        <w:rPr>
          <w:b w:val="0"/>
          <w:bCs w:val="0"/>
          <w:iCs/>
          <w:szCs w:val="24"/>
        </w:rPr>
        <w:lastRenderedPageBreak/>
        <w:t>I will build a Python-based automation bot to introspect relational schemas and migrate over 100,000 records from the NOAH PostgreSQL database into Neo4j. The system will feature an LLM-powered interface that translates plain-English questions into Cypher queries to bridge the "query accessibility gap" for non-technical users. I will conduct a rigorous performance comparison between SQL joins and graph traversals to demonstrate the efficiency gains of the new architecture. The final deliverables will include the functional prototype, technical documentation, and a performance analysis report validated by the sponsor.</w:t>
      </w:r>
    </w:p>
    <w:p w14:paraId="0FD5A56F" w14:textId="77777777" w:rsidR="001A1466" w:rsidRPr="00145120" w:rsidRDefault="001A1466" w:rsidP="00145120">
      <w:pPr>
        <w:pStyle w:val="Heading2"/>
        <w:spacing w:before="0" w:line="240" w:lineRule="auto"/>
        <w:ind w:left="720"/>
        <w:rPr>
          <w:b w:val="0"/>
          <w:i/>
          <w:szCs w:val="24"/>
        </w:rPr>
      </w:pPr>
    </w:p>
    <w:p w14:paraId="123843A8" w14:textId="77777777" w:rsidR="00145120" w:rsidRPr="00145120" w:rsidRDefault="00145120" w:rsidP="001A1466">
      <w:pPr>
        <w:pStyle w:val="Heading2"/>
        <w:spacing w:before="0" w:line="240" w:lineRule="auto"/>
        <w:rPr>
          <w:szCs w:val="24"/>
        </w:rPr>
      </w:pPr>
      <w:r>
        <w:rPr>
          <w:szCs w:val="24"/>
        </w:rPr>
        <w:t>R</w:t>
      </w:r>
      <w:r w:rsidRPr="00145120">
        <w:rPr>
          <w:szCs w:val="24"/>
        </w:rPr>
        <w:t>elationship to the client:</w:t>
      </w:r>
    </w:p>
    <w:p w14:paraId="13883D94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6CAF1D6C" w14:textId="77777777" w:rsidR="001A1466" w:rsidRPr="009332B0" w:rsidRDefault="009332B0" w:rsidP="00145120">
      <w:pPr>
        <w:pStyle w:val="Heading2"/>
        <w:spacing w:before="0" w:line="240" w:lineRule="auto"/>
        <w:ind w:left="720"/>
        <w:rPr>
          <w:b w:val="0"/>
          <w:iCs/>
          <w:szCs w:val="24"/>
        </w:rPr>
      </w:pPr>
      <w:r w:rsidRPr="009332B0">
        <w:rPr>
          <w:b w:val="0"/>
          <w:bCs w:val="0"/>
          <w:iCs/>
          <w:szCs w:val="24"/>
        </w:rPr>
        <w:t>I am acting as an external consultant and developer for the Digital Forge Lab. I am responsible for the end-to-end delivery of the conversion tool, working under the guidance of the lab's management to ensure the output meets their digital modernization and educational requirements.</w:t>
      </w:r>
    </w:p>
    <w:p w14:paraId="15089D17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</w:p>
    <w:p w14:paraId="067F4191" w14:textId="77777777" w:rsidR="00145120" w:rsidRPr="00017C4C" w:rsidRDefault="001A1466" w:rsidP="001A1466">
      <w:pPr>
        <w:pStyle w:val="Heading2"/>
        <w:spacing w:before="0" w:line="240" w:lineRule="auto"/>
        <w:rPr>
          <w:szCs w:val="24"/>
        </w:rPr>
      </w:pPr>
      <w:r w:rsidRPr="00145120">
        <w:rPr>
          <w:szCs w:val="24"/>
        </w:rPr>
        <w:t>Project objectives and Metrics for measuring project success</w:t>
      </w:r>
      <w:r w:rsidR="00145120">
        <w:rPr>
          <w:szCs w:val="24"/>
        </w:rPr>
        <w:t>:</w:t>
      </w:r>
    </w:p>
    <w:p w14:paraId="5B0312B8" w14:textId="77777777" w:rsidR="00F00789" w:rsidRDefault="00F00789" w:rsidP="009332B0">
      <w:pPr>
        <w:rPr>
          <w:lang w:eastAsia="zh-C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469"/>
        <w:gridCol w:w="3104"/>
        <w:gridCol w:w="1641"/>
      </w:tblGrid>
      <w:tr w:rsidR="00F00789" w:rsidRPr="00F00789" w14:paraId="67385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FBC8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E074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38FD7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Metric for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12CE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Estimated Timeline</w:t>
            </w:r>
          </w:p>
        </w:tc>
      </w:tr>
      <w:tr w:rsidR="00F00789" w:rsidRPr="00F00789" w14:paraId="42CD7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19EA7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Objective 1: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Define the Relational-to-Graph Schema Mapping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059D7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 documented mapping specification from the source RDBMS to Neo4j (nodes, relationships, properties, keys, indexes).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46F5F" w14:textId="50801CBD" w:rsidR="00235A92" w:rsidRPr="00235A92" w:rsidRDefault="00F00789" w:rsidP="00F00789">
            <w:pPr>
              <w:spacing w:after="0" w:line="240" w:lineRule="auto"/>
              <w:rPr>
                <w:rFonts w:ascii="Arial" w:eastAsia="Times New Roman" w:hAnsi="Arial" w:cs="Arial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• </w:t>
            </w:r>
            <w:r w:rsidR="00235A92" w:rsidRPr="00235A92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>Sponsor reviews and approves a sample mapping of 5 complex entity-to-node transformations.</w:t>
            </w:r>
          </w:p>
          <w:p w14:paraId="19E17A9C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</w:p>
          <w:p w14:paraId="7A296A57" w14:textId="7F2B021A" w:rsidR="00235A92" w:rsidRPr="00F00789" w:rsidRDefault="00F00789" w:rsidP="00235A92">
            <w:pPr>
              <w:spacing w:after="0" w:line="240" w:lineRule="auto"/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• </w:t>
            </w:r>
            <w:r w:rsidR="00235A92" w:rsidRPr="00235A9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Mapping logic is confirmed to support at least 3 predefined "Business Inquiry" scenarios for the lab.</w:t>
            </w:r>
          </w:p>
          <w:p w14:paraId="21E18A3D" w14:textId="121E9E38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F896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March 2, </w:t>
            </w:r>
            <w:proofErr w:type="gramStart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2026</w:t>
            </w:r>
            <w:proofErr w:type="gramEnd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F00789" w:rsidRPr="00F00789" w14:paraId="2AD23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1A62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Objective 2: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Build the Automated Migration Engine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10F2" w14:textId="5C5B9E68" w:rsidR="00F00789" w:rsidRPr="00F00789" w:rsidRDefault="00235A92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235A9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 repeatable migration pipeline tailored for the NOAH Housing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4EA9C" w14:textId="23AB5539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 xml:space="preserve">• </w:t>
            </w:r>
            <w:r w:rsidR="00235A92" w:rsidRPr="00235A92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>Migration report shows row-to-node count matching for the ~100k records in the NOAH dataset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br/>
            </w:r>
          </w:p>
          <w:p w14:paraId="21CC5701" w14:textId="13376D9E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 xml:space="preserve">• </w:t>
            </w:r>
            <w:r w:rsidR="00932DA1"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>A manual audit of 50 randomly selected building records confirms their ZIP code relationships are correctly linked in Neo4j.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96DB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April 1, </w:t>
            </w:r>
            <w:proofErr w:type="gramStart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2026</w:t>
            </w:r>
            <w:proofErr w:type="gramEnd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F00789" w:rsidRPr="00F00789" w14:paraId="22B11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CF0B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lastRenderedPageBreak/>
              <w:t>Objective 3: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Implement a Natural-Language Query Interface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B7DC" w14:textId="093E67D2" w:rsidR="00F00789" w:rsidRPr="00F00789" w:rsidRDefault="00932DA1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 bot/UI workflow for plain-English querying of the graph.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24BF" w14:textId="635297A5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 xml:space="preserve">• </w:t>
            </w:r>
            <w:r w:rsidR="00932DA1" w:rsidRPr="00932DA1"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  <w:t xml:space="preserve">A set of 20 "NOAH-specific" questions </w:t>
            </w:r>
            <w:proofErr w:type="gramStart"/>
            <w:r w:rsidR="00932DA1" w:rsidRPr="00932DA1"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  <w:t>is</w:t>
            </w:r>
            <w:proofErr w:type="gramEnd"/>
            <w:r w:rsidR="00932DA1" w:rsidRPr="00932DA1"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  <w:t xml:space="preserve"> tested; ≥ 15 questions must return results that the sponsor deems "Actionable/Useful"</w:t>
            </w:r>
          </w:p>
          <w:p w14:paraId="6B5CAB92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</w:p>
          <w:p w14:paraId="6B6EC734" w14:textId="0CFFF80C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 xml:space="preserve">• </w:t>
            </w:r>
            <w:r w:rsidR="00932DA1"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t>System provides a "Query Logic" explanation that a non-technical user can understand.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0FBA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April 20, </w:t>
            </w:r>
            <w:proofErr w:type="gramStart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2026</w:t>
            </w:r>
            <w:proofErr w:type="gramEnd"/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F00789" w:rsidRPr="00F00789" w14:paraId="7CDA7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7502" w14:textId="77777777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Objective 4: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Validate End-to-End Workflow and Produce Final Deliverables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C8D6" w14:textId="0CD4F536" w:rsidR="00F00789" w:rsidRPr="00F00789" w:rsidRDefault="00932DA1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Final project package including a performance comparison (SQL vs. Cypher).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7E01" w14:textId="178FCBF4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• </w:t>
            </w:r>
            <w:r w:rsidR="00932DA1"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 "Live Walkthrough" with lab members or the sponsor, successfully answering 2 ad-hoc queries.</w:t>
            </w: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  <w:br/>
            </w:r>
          </w:p>
          <w:p w14:paraId="69384D59" w14:textId="1AB7B370" w:rsidR="00F00789" w:rsidRPr="00F00789" w:rsidRDefault="00F00789" w:rsidP="00F00789">
            <w:pPr>
              <w:spacing w:after="0" w:line="240" w:lineRule="auto"/>
              <w:rPr>
                <w:rFonts w:ascii="Arial" w:eastAsia="Times New Roman" w:hAnsi="Arial" w:cs="Arial" w:hint="eastAsia"/>
                <w:color w:val="1F1F1F"/>
                <w:sz w:val="24"/>
                <w:szCs w:val="24"/>
                <w:lang w:eastAsia="zh-CN"/>
              </w:rPr>
            </w:pPr>
            <w:r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• </w:t>
            </w:r>
            <w:r w:rsidR="00932DA1" w:rsidRPr="00932DA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Performance report demonstrates that at least 3 join-heavy SQL queries are reduced to single-line Cypher traversals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4B1D" w14:textId="68373D09" w:rsidR="00F00789" w:rsidRPr="00F00789" w:rsidRDefault="00AE7B4A" w:rsidP="00F007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zh-CN"/>
              </w:rPr>
            </w:pPr>
            <w:r>
              <w:rPr>
                <w:rFonts w:ascii="Arial" w:eastAsia="Times New Roman" w:hAnsi="Arial" w:cs="Arial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April 28</w:t>
            </w:r>
            <w:r w:rsidR="00F00789"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, </w:t>
            </w:r>
            <w:proofErr w:type="gramStart"/>
            <w:r w:rsidR="00F00789"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2026</w:t>
            </w:r>
            <w:proofErr w:type="gramEnd"/>
            <w:r w:rsidR="00F00789" w:rsidRPr="00F0078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 xml:space="preserve"> </w:t>
            </w:r>
          </w:p>
        </w:tc>
      </w:tr>
    </w:tbl>
    <w:p w14:paraId="63A3BCE4" w14:textId="77777777" w:rsidR="00F00789" w:rsidRPr="009332B0" w:rsidRDefault="00F00789" w:rsidP="009332B0">
      <w:pPr>
        <w:rPr>
          <w:lang w:eastAsia="zh-CN"/>
        </w:rPr>
      </w:pPr>
    </w:p>
    <w:p w14:paraId="1B925551" w14:textId="77777777" w:rsidR="001A1466" w:rsidRPr="001A1466" w:rsidRDefault="001A1466" w:rsidP="00017C4C">
      <w:pPr>
        <w:pStyle w:val="Heading2"/>
        <w:spacing w:before="0" w:line="240" w:lineRule="auto"/>
        <w:ind w:left="720"/>
        <w:rPr>
          <w:b w:val="0"/>
          <w:szCs w:val="24"/>
        </w:rPr>
      </w:pPr>
    </w:p>
    <w:p w14:paraId="57DFB9C6" w14:textId="77777777" w:rsidR="00145120" w:rsidRPr="00145120" w:rsidRDefault="00145120" w:rsidP="001A1466">
      <w:pPr>
        <w:pStyle w:val="Heading2"/>
        <w:spacing w:before="0" w:line="240" w:lineRule="auto"/>
        <w:rPr>
          <w:szCs w:val="24"/>
        </w:rPr>
      </w:pPr>
      <w:r w:rsidRPr="00145120">
        <w:rPr>
          <w:szCs w:val="24"/>
        </w:rPr>
        <w:t>Your role in the project:</w:t>
      </w:r>
    </w:p>
    <w:p w14:paraId="3CE6C75B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7C7AD382" w14:textId="59AB04CF" w:rsidR="001A1466" w:rsidRPr="009332B0" w:rsidRDefault="009D479E" w:rsidP="00145120">
      <w:pPr>
        <w:pStyle w:val="Heading2"/>
        <w:spacing w:before="0" w:line="240" w:lineRule="auto"/>
        <w:ind w:left="720"/>
        <w:rPr>
          <w:b w:val="0"/>
          <w:iCs/>
          <w:szCs w:val="24"/>
        </w:rPr>
      </w:pPr>
      <w:r w:rsidRPr="009D479E">
        <w:rPr>
          <w:b w:val="0"/>
          <w:bCs w:val="0"/>
          <w:iCs/>
          <w:szCs w:val="24"/>
        </w:rPr>
        <w:t xml:space="preserve">I serve as both the Project Manager and sole Developer, overseeing the project’s end-to-end execution. My management duties include planning milestones, coordinating with the sponsor, and managing the </w:t>
      </w:r>
      <w:proofErr w:type="gramStart"/>
      <w:r w:rsidRPr="009D479E">
        <w:rPr>
          <w:b w:val="0"/>
          <w:bCs w:val="0"/>
          <w:iCs/>
          <w:szCs w:val="24"/>
        </w:rPr>
        <w:t>320-350 hour</w:t>
      </w:r>
      <w:proofErr w:type="gramEnd"/>
      <w:r w:rsidRPr="009D479E">
        <w:rPr>
          <w:b w:val="0"/>
          <w:bCs w:val="0"/>
          <w:iCs/>
          <w:szCs w:val="24"/>
        </w:rPr>
        <w:t xml:space="preserve"> project budget. Technically, I will personally design the Python engine, implement Rel2Graph algorithms, and conduct all query performance benchmarking.</w:t>
      </w:r>
    </w:p>
    <w:p w14:paraId="0F11202F" w14:textId="77777777" w:rsidR="001A1466" w:rsidRPr="001A1466" w:rsidRDefault="001A1466" w:rsidP="001A1466">
      <w:pPr>
        <w:pStyle w:val="Heading2"/>
        <w:spacing w:before="0" w:line="240" w:lineRule="auto"/>
        <w:rPr>
          <w:b w:val="0"/>
          <w:szCs w:val="24"/>
        </w:rPr>
      </w:pPr>
    </w:p>
    <w:p w14:paraId="1F0C6B97" w14:textId="77777777" w:rsidR="00145120" w:rsidRDefault="001A1466" w:rsidP="001A1466">
      <w:pPr>
        <w:pStyle w:val="Heading2"/>
        <w:spacing w:before="0" w:line="240" w:lineRule="auto"/>
        <w:rPr>
          <w:b w:val="0"/>
          <w:szCs w:val="24"/>
        </w:rPr>
      </w:pPr>
      <w:r w:rsidRPr="00145120">
        <w:rPr>
          <w:szCs w:val="24"/>
        </w:rPr>
        <w:t>Proposed duration</w:t>
      </w:r>
      <w:r w:rsidRPr="001A1466">
        <w:rPr>
          <w:b w:val="0"/>
          <w:szCs w:val="24"/>
        </w:rPr>
        <w:t xml:space="preserve"> </w:t>
      </w:r>
    </w:p>
    <w:p w14:paraId="3A884264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1867DB8F" w14:textId="77777777" w:rsidR="00D96545" w:rsidRDefault="00D96545" w:rsidP="00D96545">
      <w:pPr>
        <w:ind w:firstLine="720"/>
        <w:rPr>
          <w:lang w:eastAsia="zh-CN"/>
        </w:rPr>
      </w:pPr>
      <w:r>
        <w:rPr>
          <w:lang w:eastAsia="zh-CN"/>
        </w:rPr>
        <w:t>Project Start Date: February 2, 2026</w:t>
      </w:r>
    </w:p>
    <w:p w14:paraId="635EBFA2" w14:textId="77777777" w:rsidR="00D96545" w:rsidRDefault="00D96545" w:rsidP="00D96545">
      <w:pPr>
        <w:ind w:firstLine="720"/>
        <w:rPr>
          <w:lang w:eastAsia="zh-CN"/>
        </w:rPr>
      </w:pPr>
      <w:r>
        <w:rPr>
          <w:lang w:eastAsia="zh-CN"/>
        </w:rPr>
        <w:t xml:space="preserve">Project End Date: </w:t>
      </w:r>
      <w:r w:rsidR="00B00C2F">
        <w:rPr>
          <w:rFonts w:hint="eastAsia"/>
          <w:lang w:eastAsia="zh-CN"/>
        </w:rPr>
        <w:t>April 30</w:t>
      </w:r>
      <w:r>
        <w:rPr>
          <w:lang w:eastAsia="zh-CN"/>
        </w:rPr>
        <w:t>, 2026</w:t>
      </w:r>
    </w:p>
    <w:p w14:paraId="44EA9D04" w14:textId="77777777" w:rsidR="001A1466" w:rsidRPr="00B00C2F" w:rsidRDefault="00D96545" w:rsidP="00B00C2F">
      <w:pPr>
        <w:ind w:firstLine="720"/>
        <w:rPr>
          <w:lang w:eastAsia="zh-CN"/>
        </w:rPr>
      </w:pPr>
      <w:r>
        <w:rPr>
          <w:lang w:eastAsia="zh-CN"/>
        </w:rPr>
        <w:t>Estimated Effort: 340 hours total</w:t>
      </w:r>
    </w:p>
    <w:p w14:paraId="77968342" w14:textId="77777777" w:rsidR="00145120" w:rsidRPr="00145120" w:rsidRDefault="001A1466" w:rsidP="001A1466">
      <w:pPr>
        <w:pStyle w:val="Heading2"/>
        <w:spacing w:before="0" w:line="240" w:lineRule="auto"/>
        <w:rPr>
          <w:szCs w:val="24"/>
        </w:rPr>
      </w:pPr>
      <w:r w:rsidRPr="00145120">
        <w:rPr>
          <w:szCs w:val="24"/>
        </w:rPr>
        <w:lastRenderedPageBreak/>
        <w:t>Expected completion date and semester</w:t>
      </w:r>
      <w:r w:rsidR="00145120">
        <w:rPr>
          <w:szCs w:val="24"/>
        </w:rPr>
        <w:t>:</w:t>
      </w:r>
    </w:p>
    <w:p w14:paraId="64366EE4" w14:textId="77777777" w:rsidR="00145120" w:rsidRDefault="00145120" w:rsidP="001A1466">
      <w:pPr>
        <w:pStyle w:val="Heading2"/>
        <w:spacing w:before="0" w:line="240" w:lineRule="auto"/>
        <w:rPr>
          <w:b w:val="0"/>
          <w:szCs w:val="24"/>
        </w:rPr>
      </w:pPr>
    </w:p>
    <w:p w14:paraId="1748FAAC" w14:textId="2A5FC4A4" w:rsidR="001A1466" w:rsidRPr="006D22CD" w:rsidRDefault="00AE7B4A" w:rsidP="006D22CD">
      <w:pPr>
        <w:ind w:firstLine="720"/>
        <w:rPr>
          <w:lang w:eastAsia="zh-CN"/>
        </w:rPr>
      </w:pPr>
      <w:r>
        <w:rPr>
          <w:rFonts w:hint="eastAsia"/>
          <w:lang w:eastAsia="zh-CN"/>
        </w:rPr>
        <w:t>April 30</w:t>
      </w:r>
      <w:r w:rsidR="006D22CD">
        <w:t xml:space="preserve">, 2026; </w:t>
      </w:r>
      <w:r w:rsidR="006D22CD">
        <w:rPr>
          <w:rStyle w:val="citation-521"/>
        </w:rPr>
        <w:t>Spring 2026 Semester</w:t>
      </w:r>
    </w:p>
    <w:p w14:paraId="65C543CA" w14:textId="77777777" w:rsidR="00017C4C" w:rsidRDefault="00017C4C" w:rsidP="00017C4C">
      <w:pPr>
        <w:pStyle w:val="Heading2"/>
        <w:spacing w:after="100" w:afterAutospacing="1" w:line="240" w:lineRule="auto"/>
        <w:rPr>
          <w:iCs/>
          <w:color w:val="000000"/>
          <w:szCs w:val="24"/>
        </w:rPr>
      </w:pPr>
      <w:r w:rsidRPr="00017C4C">
        <w:rPr>
          <w:iCs/>
          <w:color w:val="000000"/>
          <w:szCs w:val="24"/>
        </w:rPr>
        <w:t xml:space="preserve">Areas of study in the MS program that the project would cover: </w:t>
      </w:r>
    </w:p>
    <w:p w14:paraId="5BC69C22" w14:textId="28A8A594" w:rsidR="00D96545" w:rsidRPr="00D96545" w:rsidRDefault="00D96545" w:rsidP="00D96545">
      <w:pPr>
        <w:rPr>
          <w:lang w:eastAsia="zh-CN"/>
        </w:rPr>
      </w:pPr>
      <w:r>
        <w:tab/>
        <w:t xml:space="preserve">The Database and PM knowledge I learned from the following courses greatly helps me understand the context </w:t>
      </w:r>
      <w:r w:rsidR="00AE7B4A">
        <w:rPr>
          <w:rFonts w:hint="eastAsia"/>
          <w:lang w:eastAsia="zh-CN"/>
        </w:rPr>
        <w:t>of</w:t>
      </w:r>
      <w:r>
        <w:t xml:space="preserve"> </w:t>
      </w:r>
      <w:r w:rsidR="00AE7B4A">
        <w:rPr>
          <w:rFonts w:hint="eastAsia"/>
          <w:lang w:eastAsia="zh-CN"/>
        </w:rPr>
        <w:t>the need of my sponsor.</w:t>
      </w:r>
    </w:p>
    <w:p w14:paraId="6D60B8F0" w14:textId="77777777" w:rsidR="00D96545" w:rsidRDefault="00D96545" w:rsidP="00D96545">
      <w:r>
        <w:tab/>
        <w:t>Courses:</w:t>
      </w:r>
    </w:p>
    <w:p w14:paraId="32A3C14E" w14:textId="77777777" w:rsidR="00D96545" w:rsidRDefault="00D96545" w:rsidP="00D96545">
      <w:pPr>
        <w:rPr>
          <w:rFonts w:cs="Calibri"/>
          <w:color w:val="000000"/>
        </w:rPr>
      </w:pPr>
      <w:r>
        <w:tab/>
      </w:r>
      <w:r>
        <w:tab/>
      </w:r>
      <w:r>
        <w:rPr>
          <w:rFonts w:cs="Calibri"/>
          <w:color w:val="000000"/>
        </w:rPr>
        <w:t>MASY1-GC – 3525 Advanced Database Applications (Neo4j and SQL DBs)</w:t>
      </w:r>
    </w:p>
    <w:p w14:paraId="4F3B9963" w14:textId="7D158D55" w:rsidR="00D96545" w:rsidRDefault="00D96545" w:rsidP="00D96545">
      <w:pPr>
        <w:rPr>
          <w:rFonts w:cs="Calibri"/>
          <w:color w:val="000000"/>
          <w:lang w:eastAsia="zh-CN"/>
        </w:rPr>
      </w:pP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MASY1-GC – 3540 Database Technologies for Web</w:t>
      </w:r>
    </w:p>
    <w:p w14:paraId="3C7852D1" w14:textId="4EB738DF" w:rsidR="00D96545" w:rsidRDefault="00D96545" w:rsidP="00D96545">
      <w:pPr>
        <w:rPr>
          <w:rFonts w:cs="Calibri"/>
          <w:color w:val="000000"/>
          <w:lang w:eastAsia="zh-CN"/>
        </w:rPr>
      </w:pPr>
      <w:r>
        <w:rPr>
          <w:rFonts w:cs="Calibri"/>
          <w:color w:val="000000"/>
        </w:rPr>
        <w:tab/>
      </w:r>
      <w:r>
        <w:rPr>
          <w:rFonts w:cs="Calibri"/>
          <w:color w:val="000000"/>
        </w:rPr>
        <w:tab/>
        <w:t>MASY1-GC – 3505 Data Process and Structure</w:t>
      </w:r>
      <w:r w:rsidR="00AE7B4A">
        <w:rPr>
          <w:rFonts w:cs="Calibri" w:hint="eastAsia"/>
          <w:color w:val="000000"/>
          <w:lang w:eastAsia="zh-CN"/>
        </w:rPr>
        <w:t xml:space="preserve"> (Relational DBs)</w:t>
      </w:r>
    </w:p>
    <w:p w14:paraId="6F0DEC52" w14:textId="7B6FBC2C" w:rsidR="00D96545" w:rsidRDefault="00D96545" w:rsidP="00D96545">
      <w:pPr>
        <w:ind w:left="720" w:firstLine="720"/>
        <w:rPr>
          <w:rFonts w:cs="Calibri"/>
          <w:color w:val="000000"/>
        </w:rPr>
      </w:pPr>
      <w:r>
        <w:rPr>
          <w:rFonts w:cs="Calibri"/>
          <w:color w:val="000000"/>
        </w:rPr>
        <w:t>MASY1-GC – 3500 Database Design &amp; Management</w:t>
      </w:r>
      <w:r w:rsidR="00AE7B4A">
        <w:rPr>
          <w:rFonts w:cs="Calibri" w:hint="eastAsia"/>
          <w:color w:val="000000"/>
          <w:lang w:eastAsia="zh-CN"/>
        </w:rPr>
        <w:t xml:space="preserve"> (Relational DBs)</w:t>
      </w:r>
    </w:p>
    <w:p w14:paraId="0430022D" w14:textId="3A858C99" w:rsidR="00D96545" w:rsidRDefault="00D96545" w:rsidP="00D96545">
      <w:pPr>
        <w:ind w:left="720" w:firstLine="720"/>
        <w:rPr>
          <w:rFonts w:cs="Calibri"/>
          <w:color w:val="000000"/>
          <w:lang w:eastAsia="zh-CN"/>
        </w:rPr>
      </w:pPr>
      <w:r>
        <w:rPr>
          <w:rFonts w:cs="Calibri"/>
          <w:color w:val="000000"/>
        </w:rPr>
        <w:t>MASY1-GC – 1600 Managing Technical Projects (</w:t>
      </w:r>
      <w:r w:rsidR="00AE7B4A">
        <w:rPr>
          <w:rFonts w:cs="Calibri" w:hint="eastAsia"/>
          <w:color w:val="000000"/>
          <w:lang w:eastAsia="zh-CN"/>
        </w:rPr>
        <w:t>Project Management)</w:t>
      </w:r>
    </w:p>
    <w:p w14:paraId="40D0198B" w14:textId="77777777" w:rsidR="00017C4C" w:rsidRPr="00017C4C" w:rsidRDefault="00017C4C" w:rsidP="00017C4C">
      <w:pPr>
        <w:pStyle w:val="Heading2"/>
        <w:spacing w:after="100" w:afterAutospacing="1" w:line="240" w:lineRule="auto"/>
        <w:rPr>
          <w:iCs/>
          <w:color w:val="000000"/>
          <w:szCs w:val="24"/>
        </w:rPr>
      </w:pPr>
      <w:r w:rsidRPr="00017C4C">
        <w:rPr>
          <w:iCs/>
          <w:color w:val="000000"/>
          <w:szCs w:val="24"/>
        </w:rPr>
        <w:t xml:space="preserve">Anticipated Learning outcomes: </w:t>
      </w:r>
    </w:p>
    <w:p w14:paraId="0A70AEE2" w14:textId="77777777" w:rsidR="00017C4C" w:rsidRPr="006D22CD" w:rsidRDefault="006D22CD" w:rsidP="00017C4C">
      <w:pPr>
        <w:pStyle w:val="Heading2"/>
        <w:spacing w:after="100" w:afterAutospacing="1" w:line="240" w:lineRule="auto"/>
        <w:ind w:left="720"/>
        <w:rPr>
          <w:b w:val="0"/>
          <w:bCs w:val="0"/>
          <w:iCs/>
          <w:color w:val="000000"/>
          <w:szCs w:val="24"/>
          <w:lang w:eastAsia="zh-CN"/>
        </w:rPr>
      </w:pPr>
      <w:r w:rsidRPr="006D22CD">
        <w:rPr>
          <w:b w:val="0"/>
          <w:bCs w:val="0"/>
          <w:iCs/>
          <w:color w:val="000000"/>
          <w:szCs w:val="24"/>
          <w:lang w:eastAsia="zh-CN"/>
        </w:rPr>
        <w:t>I expect to master the technical nuances of transforming rigid relational schemas into flexible property graph models. I will gain hands-on experience in prompt engineering for Text2Cypher translation and the integration of LLMs into database systems. Additionally, I will refine my ability to manage complex data engineering projects with real-world scale and data quality constraints.</w:t>
      </w:r>
    </w:p>
    <w:p w14:paraId="1FF1CF39" w14:textId="77777777" w:rsidR="00017C4C" w:rsidRPr="00017C4C" w:rsidRDefault="00017C4C" w:rsidP="00017C4C">
      <w:pPr>
        <w:pStyle w:val="Heading2"/>
        <w:spacing w:after="100" w:afterAutospacing="1" w:line="240" w:lineRule="auto"/>
        <w:rPr>
          <w:i/>
          <w:color w:val="000000"/>
          <w:szCs w:val="24"/>
        </w:rPr>
      </w:pPr>
      <w:r w:rsidRPr="00017C4C">
        <w:rPr>
          <w:i/>
          <w:color w:val="000000"/>
          <w:szCs w:val="24"/>
        </w:rPr>
        <w:t>Anticipated Project Findings:</w:t>
      </w:r>
    </w:p>
    <w:p w14:paraId="1AA77D40" w14:textId="77777777" w:rsidR="00017C4C" w:rsidRPr="006D22CD" w:rsidRDefault="006D22CD" w:rsidP="00017C4C">
      <w:pPr>
        <w:pStyle w:val="Heading2"/>
        <w:spacing w:before="0" w:line="240" w:lineRule="auto"/>
        <w:ind w:left="720"/>
        <w:rPr>
          <w:b w:val="0"/>
          <w:bCs w:val="0"/>
          <w:iCs/>
          <w:color w:val="000000"/>
          <w:szCs w:val="24"/>
        </w:rPr>
      </w:pPr>
      <w:r w:rsidRPr="006D22CD">
        <w:rPr>
          <w:rFonts w:hint="eastAsia"/>
          <w:b w:val="0"/>
          <w:bCs w:val="0"/>
          <w:iCs/>
          <w:color w:val="000000"/>
          <w:szCs w:val="24"/>
          <w:lang w:eastAsia="zh-CN"/>
        </w:rPr>
        <w:t xml:space="preserve">I </w:t>
      </w:r>
      <w:r w:rsidRPr="006D22CD">
        <w:rPr>
          <w:b w:val="0"/>
          <w:bCs w:val="0"/>
          <w:iCs/>
          <w:szCs w:val="24"/>
        </w:rPr>
        <w:t xml:space="preserve">anticipate that the graph-based model will significantly outperform PostgreSQL in multi-level relationship queries, such as identifying spatial patterns across neighboring ZIP codes. Potential limitations include the challenge of mapping non-standard </w:t>
      </w:r>
      <w:proofErr w:type="spellStart"/>
      <w:r w:rsidRPr="006D22CD">
        <w:rPr>
          <w:b w:val="0"/>
          <w:bCs w:val="0"/>
          <w:iCs/>
          <w:szCs w:val="24"/>
        </w:rPr>
        <w:t>PostGIS</w:t>
      </w:r>
      <w:proofErr w:type="spellEnd"/>
      <w:r w:rsidRPr="006D22CD">
        <w:rPr>
          <w:b w:val="0"/>
          <w:bCs w:val="0"/>
          <w:iCs/>
          <w:szCs w:val="24"/>
        </w:rPr>
        <w:t xml:space="preserve"> spatial data types to graph nodes and the inherent accuracy limits of LLM-generated queries. However, the project is expected to prove that automated migration is a viable and superior alternative to bespoke manual ETL for organizational modernization.</w:t>
      </w:r>
    </w:p>
    <w:p w14:paraId="267CB4ED" w14:textId="77777777" w:rsidR="005715F0" w:rsidRPr="005715F0" w:rsidRDefault="005715F0" w:rsidP="005715F0"/>
    <w:p w14:paraId="1935B62D" w14:textId="77777777" w:rsidR="006D22CD" w:rsidRDefault="00017C4C" w:rsidP="00017C4C">
      <w:pPr>
        <w:pStyle w:val="Heading2"/>
        <w:spacing w:before="0" w:after="100" w:afterAutospacing="1" w:line="240" w:lineRule="auto"/>
        <w:rPr>
          <w:i/>
          <w:color w:val="000000"/>
          <w:szCs w:val="24"/>
          <w:lang w:eastAsia="zh-CN"/>
        </w:rPr>
      </w:pPr>
      <w:r w:rsidRPr="00017C4C">
        <w:rPr>
          <w:i/>
          <w:color w:val="000000"/>
          <w:szCs w:val="24"/>
        </w:rPr>
        <w:t>Your Expected Date of Graduation</w:t>
      </w:r>
      <w:r w:rsidR="00904CE9">
        <w:rPr>
          <w:i/>
          <w:color w:val="000000"/>
          <w:szCs w:val="24"/>
        </w:rPr>
        <w:t>:</w:t>
      </w:r>
      <w:r w:rsidR="006D22CD">
        <w:rPr>
          <w:rFonts w:hint="eastAsia"/>
          <w:i/>
          <w:color w:val="000000"/>
          <w:szCs w:val="24"/>
          <w:lang w:eastAsia="zh-CN"/>
        </w:rPr>
        <w:t xml:space="preserve"> </w:t>
      </w:r>
      <w:r w:rsidR="006D22CD">
        <w:rPr>
          <w:i/>
          <w:color w:val="000000"/>
          <w:szCs w:val="24"/>
          <w:lang w:eastAsia="zh-CN"/>
        </w:rPr>
        <w:br/>
      </w:r>
    </w:p>
    <w:p w14:paraId="1219117B" w14:textId="2BAE1913" w:rsidR="00904CE9" w:rsidRPr="00904CE9" w:rsidRDefault="00AC2A58" w:rsidP="00AC2A58">
      <w:pPr>
        <w:ind w:firstLine="720"/>
        <w:rPr>
          <w:rFonts w:hint="eastAsia"/>
        </w:rPr>
      </w:pPr>
      <w:r>
        <w:rPr>
          <w:rFonts w:hint="eastAsia"/>
          <w:lang w:eastAsia="zh-CN"/>
        </w:rPr>
        <w:t>Spring 2026</w:t>
      </w:r>
    </w:p>
    <w:sectPr w:rsidR="00904CE9" w:rsidRPr="00904CE9" w:rsidSect="00F07B98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A08D" w14:textId="77777777" w:rsidR="0093013B" w:rsidRDefault="0093013B" w:rsidP="0041268F">
      <w:pPr>
        <w:spacing w:after="0" w:line="240" w:lineRule="auto"/>
      </w:pPr>
      <w:r>
        <w:separator/>
      </w:r>
    </w:p>
  </w:endnote>
  <w:endnote w:type="continuationSeparator" w:id="0">
    <w:p w14:paraId="4BE082EB" w14:textId="77777777" w:rsidR="0093013B" w:rsidRDefault="0093013B" w:rsidP="00412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95CA" w14:textId="77777777" w:rsidR="0093013B" w:rsidRDefault="0093013B" w:rsidP="0041268F">
      <w:pPr>
        <w:spacing w:after="0" w:line="240" w:lineRule="auto"/>
      </w:pPr>
      <w:r>
        <w:separator/>
      </w:r>
    </w:p>
  </w:footnote>
  <w:footnote w:type="continuationSeparator" w:id="0">
    <w:p w14:paraId="7ED5655E" w14:textId="77777777" w:rsidR="0093013B" w:rsidRDefault="0093013B" w:rsidP="00412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F17"/>
    <w:multiLevelType w:val="hybridMultilevel"/>
    <w:tmpl w:val="F7E0D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8171A"/>
    <w:multiLevelType w:val="hybridMultilevel"/>
    <w:tmpl w:val="972AD4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F66"/>
    <w:multiLevelType w:val="hybridMultilevel"/>
    <w:tmpl w:val="B96A9EBC"/>
    <w:lvl w:ilvl="0" w:tplc="66E02A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1CF7612"/>
    <w:multiLevelType w:val="hybridMultilevel"/>
    <w:tmpl w:val="B98E127C"/>
    <w:lvl w:ilvl="0" w:tplc="0D5A767C">
      <w:numFmt w:val="bullet"/>
      <w:lvlText w:val=""/>
      <w:lvlJc w:val="left"/>
      <w:pPr>
        <w:ind w:left="1080" w:hanging="72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C38AA"/>
    <w:multiLevelType w:val="hybridMultilevel"/>
    <w:tmpl w:val="A13A94D2"/>
    <w:lvl w:ilvl="0" w:tplc="A3522C66">
      <w:start w:val="19"/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5412A"/>
    <w:multiLevelType w:val="hybridMultilevel"/>
    <w:tmpl w:val="4456E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C309B"/>
    <w:multiLevelType w:val="hybridMultilevel"/>
    <w:tmpl w:val="A886A2D2"/>
    <w:lvl w:ilvl="0" w:tplc="B980D7D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B1C754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FA771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DA101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F62CF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3C694A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ECCBB5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13C89F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BE036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284C2D24"/>
    <w:multiLevelType w:val="hybridMultilevel"/>
    <w:tmpl w:val="5BE84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53685"/>
    <w:multiLevelType w:val="hybridMultilevel"/>
    <w:tmpl w:val="8752C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D3615"/>
    <w:multiLevelType w:val="hybridMultilevel"/>
    <w:tmpl w:val="EC588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705D2"/>
    <w:multiLevelType w:val="hybridMultilevel"/>
    <w:tmpl w:val="E346BB48"/>
    <w:lvl w:ilvl="0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553E7D0B"/>
    <w:multiLevelType w:val="hybridMultilevel"/>
    <w:tmpl w:val="A25C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170FC"/>
    <w:multiLevelType w:val="hybridMultilevel"/>
    <w:tmpl w:val="A47818B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CF7074"/>
    <w:multiLevelType w:val="hybridMultilevel"/>
    <w:tmpl w:val="24C85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A25D8"/>
    <w:multiLevelType w:val="hybridMultilevel"/>
    <w:tmpl w:val="998E415C"/>
    <w:lvl w:ilvl="0" w:tplc="A3522C66">
      <w:start w:val="19"/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53588"/>
    <w:multiLevelType w:val="hybridMultilevel"/>
    <w:tmpl w:val="B4FCA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A07A4"/>
    <w:multiLevelType w:val="hybridMultilevel"/>
    <w:tmpl w:val="7CCE77CC"/>
    <w:lvl w:ilvl="0" w:tplc="A3522C66">
      <w:start w:val="19"/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7730E"/>
    <w:multiLevelType w:val="hybridMultilevel"/>
    <w:tmpl w:val="80FA757A"/>
    <w:lvl w:ilvl="0" w:tplc="3BACB39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3640898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1280F65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B464E2C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B654370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9F3EBCC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8F4613D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2D4C05AC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F86A9CA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69BF0C0F"/>
    <w:multiLevelType w:val="hybridMultilevel"/>
    <w:tmpl w:val="A92A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DE07BC"/>
    <w:multiLevelType w:val="hybridMultilevel"/>
    <w:tmpl w:val="D6BC842E"/>
    <w:lvl w:ilvl="0" w:tplc="0D5A767C">
      <w:numFmt w:val="bullet"/>
      <w:lvlText w:val=""/>
      <w:lvlJc w:val="left"/>
      <w:pPr>
        <w:ind w:left="1080" w:hanging="72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35F5D"/>
    <w:multiLevelType w:val="hybridMultilevel"/>
    <w:tmpl w:val="75444D42"/>
    <w:lvl w:ilvl="0" w:tplc="425C182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F6090D8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ABE196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9F90EA3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FB2C5CF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8708D61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5E3EFFF2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F28607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D1E4957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num w:numId="1" w16cid:durableId="302004237">
    <w:abstractNumId w:val="12"/>
  </w:num>
  <w:num w:numId="2" w16cid:durableId="71004191">
    <w:abstractNumId w:val="13"/>
  </w:num>
  <w:num w:numId="3" w16cid:durableId="681978763">
    <w:abstractNumId w:val="7"/>
  </w:num>
  <w:num w:numId="4" w16cid:durableId="968172744">
    <w:abstractNumId w:val="1"/>
  </w:num>
  <w:num w:numId="5" w16cid:durableId="1362514283">
    <w:abstractNumId w:val="20"/>
  </w:num>
  <w:num w:numId="6" w16cid:durableId="798231071">
    <w:abstractNumId w:val="6"/>
  </w:num>
  <w:num w:numId="7" w16cid:durableId="12459878">
    <w:abstractNumId w:val="17"/>
  </w:num>
  <w:num w:numId="8" w16cid:durableId="1444232096">
    <w:abstractNumId w:val="11"/>
  </w:num>
  <w:num w:numId="9" w16cid:durableId="373236285">
    <w:abstractNumId w:val="19"/>
  </w:num>
  <w:num w:numId="10" w16cid:durableId="867137684">
    <w:abstractNumId w:val="10"/>
  </w:num>
  <w:num w:numId="11" w16cid:durableId="516113260">
    <w:abstractNumId w:val="2"/>
  </w:num>
  <w:num w:numId="12" w16cid:durableId="1507818787">
    <w:abstractNumId w:val="8"/>
  </w:num>
  <w:num w:numId="13" w16cid:durableId="1883713628">
    <w:abstractNumId w:val="18"/>
  </w:num>
  <w:num w:numId="14" w16cid:durableId="1879706885">
    <w:abstractNumId w:val="15"/>
  </w:num>
  <w:num w:numId="15" w16cid:durableId="673994424">
    <w:abstractNumId w:val="9"/>
  </w:num>
  <w:num w:numId="16" w16cid:durableId="720373006">
    <w:abstractNumId w:val="5"/>
  </w:num>
  <w:num w:numId="17" w16cid:durableId="297343616">
    <w:abstractNumId w:val="0"/>
  </w:num>
  <w:num w:numId="18" w16cid:durableId="1526939960">
    <w:abstractNumId w:val="3"/>
  </w:num>
  <w:num w:numId="19" w16cid:durableId="1167094751">
    <w:abstractNumId w:val="14"/>
  </w:num>
  <w:num w:numId="20" w16cid:durableId="1956210070">
    <w:abstractNumId w:val="16"/>
  </w:num>
  <w:num w:numId="21" w16cid:durableId="1828396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F8"/>
    <w:rsid w:val="00017C4C"/>
    <w:rsid w:val="00026DA5"/>
    <w:rsid w:val="00041BC4"/>
    <w:rsid w:val="00145120"/>
    <w:rsid w:val="001A1466"/>
    <w:rsid w:val="001C201C"/>
    <w:rsid w:val="001C6BED"/>
    <w:rsid w:val="001D3CC6"/>
    <w:rsid w:val="00205AC9"/>
    <w:rsid w:val="00235A92"/>
    <w:rsid w:val="002470FA"/>
    <w:rsid w:val="00256A20"/>
    <w:rsid w:val="002C0F08"/>
    <w:rsid w:val="002F4947"/>
    <w:rsid w:val="003004E2"/>
    <w:rsid w:val="00307676"/>
    <w:rsid w:val="00324A82"/>
    <w:rsid w:val="00324ABD"/>
    <w:rsid w:val="00346147"/>
    <w:rsid w:val="00367E60"/>
    <w:rsid w:val="00401DAE"/>
    <w:rsid w:val="0041268F"/>
    <w:rsid w:val="00425583"/>
    <w:rsid w:val="005161C9"/>
    <w:rsid w:val="005715F0"/>
    <w:rsid w:val="00592C1D"/>
    <w:rsid w:val="005B32D5"/>
    <w:rsid w:val="005E0BF2"/>
    <w:rsid w:val="005F3243"/>
    <w:rsid w:val="00615188"/>
    <w:rsid w:val="00651CB1"/>
    <w:rsid w:val="00666DEE"/>
    <w:rsid w:val="006D22CD"/>
    <w:rsid w:val="006D432B"/>
    <w:rsid w:val="006D6CA2"/>
    <w:rsid w:val="006E4886"/>
    <w:rsid w:val="007A4996"/>
    <w:rsid w:val="00811748"/>
    <w:rsid w:val="008606F2"/>
    <w:rsid w:val="00887862"/>
    <w:rsid w:val="008879A7"/>
    <w:rsid w:val="00904CE9"/>
    <w:rsid w:val="00904EA2"/>
    <w:rsid w:val="0093013B"/>
    <w:rsid w:val="00932DA1"/>
    <w:rsid w:val="009332B0"/>
    <w:rsid w:val="0096309B"/>
    <w:rsid w:val="009674FA"/>
    <w:rsid w:val="009D479E"/>
    <w:rsid w:val="00A468C4"/>
    <w:rsid w:val="00A66481"/>
    <w:rsid w:val="00AA1074"/>
    <w:rsid w:val="00AC2A58"/>
    <w:rsid w:val="00AC777E"/>
    <w:rsid w:val="00AE7B4A"/>
    <w:rsid w:val="00B00C2F"/>
    <w:rsid w:val="00B24963"/>
    <w:rsid w:val="00C23B0E"/>
    <w:rsid w:val="00C40DBF"/>
    <w:rsid w:val="00C540E6"/>
    <w:rsid w:val="00C84DC3"/>
    <w:rsid w:val="00C872B0"/>
    <w:rsid w:val="00CC4710"/>
    <w:rsid w:val="00D658D2"/>
    <w:rsid w:val="00D773C1"/>
    <w:rsid w:val="00D96545"/>
    <w:rsid w:val="00DC5FE7"/>
    <w:rsid w:val="00E043A8"/>
    <w:rsid w:val="00E23316"/>
    <w:rsid w:val="00E94AD9"/>
    <w:rsid w:val="00EC0027"/>
    <w:rsid w:val="00EC186E"/>
    <w:rsid w:val="00EC3A56"/>
    <w:rsid w:val="00ED0DF7"/>
    <w:rsid w:val="00ED4049"/>
    <w:rsid w:val="00F00789"/>
    <w:rsid w:val="00F07B98"/>
    <w:rsid w:val="00F44AC7"/>
    <w:rsid w:val="00F44E7B"/>
    <w:rsid w:val="00F76386"/>
    <w:rsid w:val="00F76DF8"/>
    <w:rsid w:val="00FB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CF6B2D"/>
  <w14:defaultImageDpi w14:val="300"/>
  <w15:chartTrackingRefBased/>
  <w15:docId w15:val="{736F9673-8502-6E4A-8B4B-EE9DD171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61F1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8C4"/>
    <w:pPr>
      <w:keepNext/>
      <w:keepLines/>
      <w:spacing w:before="480" w:after="0" w:line="48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8C4"/>
    <w:pPr>
      <w:keepNext/>
      <w:keepLines/>
      <w:spacing w:before="200" w:after="0" w:line="480" w:lineRule="auto"/>
      <w:outlineLvl w:val="1"/>
    </w:pPr>
    <w:rPr>
      <w:rFonts w:ascii="Times New Roman" w:eastAsia="Times New Roman" w:hAnsi="Times New Roman"/>
      <w:b/>
      <w:bCs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AC777E"/>
    <w:pPr>
      <w:spacing w:after="0" w:line="240" w:lineRule="auto"/>
      <w:ind w:left="720"/>
      <w:contextualSpacing/>
    </w:pPr>
    <w:rPr>
      <w:rFonts w:ascii="Cambria" w:eastAsia="MS Mincho" w:hAnsi="Cambria"/>
      <w:sz w:val="24"/>
      <w:szCs w:val="24"/>
    </w:rPr>
  </w:style>
  <w:style w:type="paragraph" w:styleId="Header">
    <w:name w:val="header"/>
    <w:basedOn w:val="Normal"/>
    <w:link w:val="HeaderChar"/>
    <w:rsid w:val="0041268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1268F"/>
    <w:rPr>
      <w:sz w:val="22"/>
      <w:szCs w:val="22"/>
    </w:rPr>
  </w:style>
  <w:style w:type="paragraph" w:styleId="Footer">
    <w:name w:val="footer"/>
    <w:basedOn w:val="Normal"/>
    <w:link w:val="FooterChar"/>
    <w:rsid w:val="0041268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41268F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F763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A468C4"/>
    <w:rPr>
      <w:rFonts w:ascii="Times New Roman" w:eastAsia="Times New Roman" w:hAnsi="Times New Roman"/>
      <w:b/>
      <w:bCs/>
      <w:sz w:val="24"/>
      <w:szCs w:val="28"/>
    </w:rPr>
  </w:style>
  <w:style w:type="character" w:customStyle="1" w:styleId="Heading2Char">
    <w:name w:val="Heading 2 Char"/>
    <w:link w:val="Heading2"/>
    <w:uiPriority w:val="9"/>
    <w:rsid w:val="00A468C4"/>
    <w:rPr>
      <w:rFonts w:ascii="Times New Roman" w:eastAsia="Times New Roman" w:hAnsi="Times New Roman"/>
      <w:b/>
      <w:bCs/>
      <w:sz w:val="24"/>
      <w:szCs w:val="26"/>
    </w:rPr>
  </w:style>
  <w:style w:type="character" w:styleId="CommentReference">
    <w:name w:val="annotation reference"/>
    <w:unhideWhenUsed/>
    <w:rsid w:val="00A468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68C4"/>
    <w:pPr>
      <w:spacing w:after="0" w:line="480" w:lineRule="auto"/>
    </w:pPr>
    <w:rPr>
      <w:rFonts w:ascii="Times New Roman" w:eastAsia="Cambria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468C4"/>
    <w:rPr>
      <w:rFonts w:ascii="Times New Roman" w:eastAsia="Cambria" w:hAnsi="Times New Roman"/>
    </w:rPr>
  </w:style>
  <w:style w:type="paragraph" w:styleId="ListParagraph">
    <w:name w:val="List Paragraph"/>
    <w:basedOn w:val="Normal"/>
    <w:uiPriority w:val="34"/>
    <w:qFormat/>
    <w:rsid w:val="00A468C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468C4"/>
    <w:pPr>
      <w:spacing w:after="120" w:line="480" w:lineRule="auto"/>
    </w:pPr>
    <w:rPr>
      <w:rFonts w:ascii="Times New Roman" w:eastAsia="Cambria" w:hAnsi="Times New Roman"/>
      <w:sz w:val="24"/>
      <w:szCs w:val="24"/>
    </w:rPr>
  </w:style>
  <w:style w:type="character" w:customStyle="1" w:styleId="BodyTextChar">
    <w:name w:val="Body Text Char"/>
    <w:link w:val="BodyText"/>
    <w:uiPriority w:val="99"/>
    <w:rsid w:val="00A468C4"/>
    <w:rPr>
      <w:rFonts w:ascii="Times New Roman" w:eastAsia="Cambria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A468C4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rsid w:val="00A468C4"/>
    <w:rPr>
      <w:rFonts w:ascii="Times New Roman" w:hAnsi="Times New Roman"/>
      <w:sz w:val="18"/>
      <w:szCs w:val="18"/>
    </w:rPr>
  </w:style>
  <w:style w:type="paragraph" w:styleId="BodyText2">
    <w:name w:val="Body Text 2"/>
    <w:basedOn w:val="Normal"/>
    <w:link w:val="BodyText2Char"/>
    <w:rsid w:val="001A1466"/>
    <w:pPr>
      <w:spacing w:after="120" w:line="480" w:lineRule="auto"/>
    </w:pPr>
  </w:style>
  <w:style w:type="character" w:customStyle="1" w:styleId="BodyText2Char">
    <w:name w:val="Body Text 2 Char"/>
    <w:link w:val="BodyText2"/>
    <w:rsid w:val="001A1466"/>
    <w:rPr>
      <w:sz w:val="22"/>
      <w:szCs w:val="22"/>
    </w:rPr>
  </w:style>
  <w:style w:type="character" w:styleId="Strong">
    <w:name w:val="Strong"/>
    <w:uiPriority w:val="22"/>
    <w:qFormat/>
    <w:rsid w:val="009332B0"/>
    <w:rPr>
      <w:b/>
      <w:bCs/>
    </w:rPr>
  </w:style>
  <w:style w:type="character" w:customStyle="1" w:styleId="citation-536">
    <w:name w:val="citation-536"/>
    <w:basedOn w:val="DefaultParagraphFont"/>
    <w:rsid w:val="009332B0"/>
  </w:style>
  <w:style w:type="character" w:customStyle="1" w:styleId="citation-535">
    <w:name w:val="citation-535"/>
    <w:basedOn w:val="DefaultParagraphFont"/>
    <w:rsid w:val="009332B0"/>
  </w:style>
  <w:style w:type="character" w:customStyle="1" w:styleId="citation-534">
    <w:name w:val="citation-534"/>
    <w:basedOn w:val="DefaultParagraphFont"/>
    <w:rsid w:val="009332B0"/>
  </w:style>
  <w:style w:type="character" w:customStyle="1" w:styleId="citation-533">
    <w:name w:val="citation-533"/>
    <w:basedOn w:val="DefaultParagraphFont"/>
    <w:rsid w:val="009332B0"/>
  </w:style>
  <w:style w:type="character" w:customStyle="1" w:styleId="citation-532">
    <w:name w:val="citation-532"/>
    <w:basedOn w:val="DefaultParagraphFont"/>
    <w:rsid w:val="009332B0"/>
  </w:style>
  <w:style w:type="character" w:customStyle="1" w:styleId="citation-531">
    <w:name w:val="citation-531"/>
    <w:basedOn w:val="DefaultParagraphFont"/>
    <w:rsid w:val="009332B0"/>
  </w:style>
  <w:style w:type="character" w:customStyle="1" w:styleId="math-inline">
    <w:name w:val="math-inline"/>
    <w:basedOn w:val="DefaultParagraphFont"/>
    <w:rsid w:val="009332B0"/>
  </w:style>
  <w:style w:type="character" w:customStyle="1" w:styleId="citation-530">
    <w:name w:val="citation-530"/>
    <w:basedOn w:val="DefaultParagraphFont"/>
    <w:rsid w:val="009332B0"/>
  </w:style>
  <w:style w:type="character" w:customStyle="1" w:styleId="citation-529">
    <w:name w:val="citation-529"/>
    <w:basedOn w:val="DefaultParagraphFont"/>
    <w:rsid w:val="009332B0"/>
  </w:style>
  <w:style w:type="character" w:customStyle="1" w:styleId="citation-521">
    <w:name w:val="citation-521"/>
    <w:basedOn w:val="DefaultParagraphFont"/>
    <w:rsid w:val="006D22CD"/>
  </w:style>
  <w:style w:type="character" w:customStyle="1" w:styleId="citation-970">
    <w:name w:val="citation-970"/>
    <w:basedOn w:val="DefaultParagraphFont"/>
    <w:rsid w:val="00F00789"/>
  </w:style>
  <w:style w:type="character" w:customStyle="1" w:styleId="citation-969">
    <w:name w:val="citation-969"/>
    <w:basedOn w:val="DefaultParagraphFont"/>
    <w:rsid w:val="00F00789"/>
  </w:style>
  <w:style w:type="character" w:customStyle="1" w:styleId="citation-968">
    <w:name w:val="citation-968"/>
    <w:basedOn w:val="DefaultParagraphFont"/>
    <w:rsid w:val="00F00789"/>
  </w:style>
  <w:style w:type="character" w:customStyle="1" w:styleId="citation-967">
    <w:name w:val="citation-967"/>
    <w:basedOn w:val="DefaultParagraphFont"/>
    <w:rsid w:val="00F00789"/>
  </w:style>
  <w:style w:type="character" w:customStyle="1" w:styleId="citation-966">
    <w:name w:val="citation-966"/>
    <w:basedOn w:val="DefaultParagraphFont"/>
    <w:rsid w:val="00F00789"/>
  </w:style>
  <w:style w:type="character" w:customStyle="1" w:styleId="citation-965">
    <w:name w:val="citation-965"/>
    <w:basedOn w:val="DefaultParagraphFont"/>
    <w:rsid w:val="00F00789"/>
  </w:style>
  <w:style w:type="character" w:customStyle="1" w:styleId="citation-964">
    <w:name w:val="citation-964"/>
    <w:basedOn w:val="DefaultParagraphFont"/>
    <w:rsid w:val="00F00789"/>
  </w:style>
  <w:style w:type="character" w:customStyle="1" w:styleId="citation-963">
    <w:name w:val="citation-963"/>
    <w:basedOn w:val="DefaultParagraphFont"/>
    <w:rsid w:val="00F00789"/>
  </w:style>
  <w:style w:type="character" w:customStyle="1" w:styleId="citation-962">
    <w:name w:val="citation-962"/>
    <w:basedOn w:val="DefaultParagraphFont"/>
    <w:rsid w:val="00F00789"/>
  </w:style>
  <w:style w:type="character" w:customStyle="1" w:styleId="citation-961">
    <w:name w:val="citation-961"/>
    <w:basedOn w:val="DefaultParagraphFont"/>
    <w:rsid w:val="00F00789"/>
  </w:style>
  <w:style w:type="character" w:customStyle="1" w:styleId="citation-960">
    <w:name w:val="citation-960"/>
    <w:basedOn w:val="DefaultParagraphFont"/>
    <w:rsid w:val="00F00789"/>
  </w:style>
  <w:style w:type="character" w:customStyle="1" w:styleId="citation-959">
    <w:name w:val="citation-959"/>
    <w:basedOn w:val="DefaultParagraphFont"/>
    <w:rsid w:val="00F00789"/>
  </w:style>
  <w:style w:type="character" w:customStyle="1" w:styleId="citation-958">
    <w:name w:val="citation-958"/>
    <w:basedOn w:val="DefaultParagraphFont"/>
    <w:rsid w:val="00F00789"/>
  </w:style>
  <w:style w:type="character" w:customStyle="1" w:styleId="citation-957">
    <w:name w:val="citation-957"/>
    <w:basedOn w:val="DefaultParagraphFont"/>
    <w:rsid w:val="00F00789"/>
  </w:style>
  <w:style w:type="character" w:customStyle="1" w:styleId="citation-956">
    <w:name w:val="citation-956"/>
    <w:basedOn w:val="DefaultParagraphFont"/>
    <w:rsid w:val="00F00789"/>
  </w:style>
  <w:style w:type="character" w:customStyle="1" w:styleId="citation-955">
    <w:name w:val="citation-955"/>
    <w:basedOn w:val="DefaultParagraphFont"/>
    <w:rsid w:val="00F00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</dc:creator>
  <cp:keywords/>
  <dc:description/>
  <cp:lastModifiedBy>Zhen Yang</cp:lastModifiedBy>
  <cp:revision>2</cp:revision>
  <dcterms:created xsi:type="dcterms:W3CDTF">2026-02-03T21:58:00Z</dcterms:created>
  <dcterms:modified xsi:type="dcterms:W3CDTF">2026-02-03T21:58:00Z</dcterms:modified>
</cp:coreProperties>
</file>