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28"/>
          <w:szCs w:val="28"/>
          <w:rtl w:val="0"/>
        </w:rPr>
        <w:t xml:space="preserve">PONTIFÍCIA UNIVERSIDADE CATÓLICA DE CAMPINAS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Arquitetura de Grandes Volumes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36"/>
          <w:szCs w:val="36"/>
          <w:rtl w:val="0"/>
        </w:rPr>
        <w:t xml:space="preserve">Atividade Prática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4057"/>
          <w:sz w:val="28"/>
          <w:szCs w:val="28"/>
          <w:rtl w:val="0"/>
        </w:rPr>
        <w:t xml:space="preserve">Camada de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Giulia Monteiro Garrido (RA: 24010281)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Thomaz Pinheiro Dacorso (RA: 24012310)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Victor Manhãis França (RA: 24010801)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Vitor Riki Araujo Furuta (RA: 24008775)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Prof. Alexandre Seidy Ioshisaqui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0" w:lineRule="auto"/>
        <w:jc w:val="center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Campinas,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1.1 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Seguimos usando o mesmo dataset da Atividade 1: o Amazon Sales Dataset, do Kaggle. Ele tem 50.000 registros de vendas de um e-commerce, com dados de produto, cliente, preço, desconto, avaliação e região. Cada linha é uma venda — ou seja, um evento que aconteceu em uma data específica (campo order_date).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vendas vão de janeiro de 2022 até dezembro de 2023, totalizando 24 meses. O dataset é sintético e não tem valores faltando.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1.2 O que muda nesta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Atividade 1, a gente carregava o CSV inteiro na memória e rodava as análises direto em cima dele. Isso funciona para 50 mil linhas, mas não escala: se fossem milhões de registros, o computador não daria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da Camada de Lote é resolver isso separando o trabalho em duas partes: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processamento pesado acontece uma vez só, gerando arquivos com resultados pré-calculados (as vistas de lote);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consultas leem direto desses arquivos prontos, sem precisar mexer nos dados brutos de novo.</w:t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atividade, implementamos três coisas: particionamento dos dados brutos em arquivos menores, criação das vistas de lote com os resultados pré-calculados, 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arquivos de gerenciamento para controlar o que foi processado e o que foi descartado.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Gerenciamento e Quarentena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2.1 O que é quarentena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Antes de processar qualquer coisa, a gente precisa garantir que os dados estão bons. A quarentena é uma pasta onde vão as linhas que têm algum problema — campo vazio, preço negativo, rating fora do intervalo esperado, etc. Essas linhas não entram no processamento das vistas, mas também não são simplesmente jogadas fora: elas ficam guardadas em um arquivo separado para que alguém possa revisar depois.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2.2 Regras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linha vai para a quarentena se cair em algum destes casos: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significa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campo_nulo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Alguma coluna da linha está vazia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valor_financeiro_invalido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price, total_revenue ou discounted_price menor ou igual a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quantidade_invalida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quantity_sold menor que 1 (venda sem produto)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rating_fora_do_intervalo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rating fora da faixa 1.0 a 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desconto_invalido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discount_percent fora da faixa 0 a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função validar_linha percorre cada linha do DataFrame e retorna o motivo do problema (ou None se a linha está ok). Depois, separamos as linhas válidas das inválidas em dois DataFrames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2.3 Arquivos de gerenciamento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arquivos são salvos na pasta gerenciamento/: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quarentena_linhas_brutas.csv: cada linha que foi descartada, junto com o motivo e o nome do arquivo de origem.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quarentena_linhas_por_arquivo.csv: um resumo com o total de linhas do arquivo, quantas foram válidas, quantas foram para quarentena e o timestamp do processamento.</w:t>
      </w:r>
    </w:p>
    <w:p w:rsidR="00000000" w:rsidDel="00000000" w:rsidP="00000000" w:rsidRDefault="00000000" w:rsidRPr="00000000" w14:paraId="0000002C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segundo arquivo serve como log: dá pra ver rapidinho quando o processamento rodou e se teve muitas linhas com problema. Como o dataset é sintético e limpo, nenhuma linha foi para quarentena neste caso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 a estrutura está pronta pra funcionar quando aparecerem dados reais com problemas).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Particionamento dos Dados Brutos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3.1 Como decidimos particionar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Escolhemos particionar os dados por ano e mês. Cada mês vira um arquivo CSV separado, dentro de uma pasta do ano correspondente. A estrutura fica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2022/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2/data.csv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12/data.csv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2023/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12/data.csv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3.2 Por que essa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motivos simples: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dataset cobre exatamente 2 anos, então dividir por ano/mês dá uma quantidade razoável de pedaços (24 arquivos);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mês tem cerca de 2.000 linhas, um tamanho fácil de trabalhar;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granularidade mensal faz sentido para o contexto de vendas: permite ver tendências ao longo do tempo e comparar meses.</w:t>
      </w:r>
    </w:p>
    <w:p w:rsidR="00000000" w:rsidDel="00000000" w:rsidP="00000000" w:rsidRDefault="00000000" w:rsidRPr="00000000" w14:paraId="0000003F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um dia a gente precisasse reprocessar só os dados de um mês específico (por exemplo, se chegasse uma correção), bastaria mexer no arquivo daquele mês, sem precisar refazer nada dos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3.3 Como foi implementado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código é direto: primeiro descobre todos os anos e meses únicos presentes na coluna order_date. Depois, para cada combinação ano/mês, filtra as linhas correspondentes e salva em um CSV dentro da pasta certa.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year in years: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month in months: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df_month = df[(df['order_date'].dt.year ==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&amp; (df['order_date'].dt.month == month)]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df_month.to_csv(f'data/{year}/{month}/data.csv')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Vistas de Lote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4.1 O que são as 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vistas de lote são arquivos CSV com resultados já calculados. Em vez de toda vez que a gente quiser saber "qual foi a receita de outubro?" precisar varrer os 50 mil registros, calculamos essa resposta uma vez só e salvamos num arquivo pequenininho. Depois, pra consultar, basta abrir esse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vista tem uma estrutura simples: um valor agregado (média, soma, contagem) indexado por alguma dimensão (mês, categoria, região, etc.). As vistas foram montadas a partir do DataFrame válido (já sem as linhas de quarentena), na função construir_vistas_de_lote.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4.2 As 6 vistas criadas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receita_por_mes.csv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receita total somada por mês. Reproduz a análise temporal da Seção 3.2 da Atividade 1. Tem 24 linhas (uma por mês).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vendas_por_categoria.csv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para cada categoria de produto (Electronics, Fashion, etc.), contém: total de vendas, receita total, preço médio e rating médio. Atende as Seções 3.3 e 3.6 da Atividade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vendas_por_regiao.csv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para cada região do cliente: total de vendas, receita total e receita média (ticket médio). Atende a Seção 3.4 da Atividade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vendas_por_pagamento.csv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para cada método de pagamento (Credit Card, UPI, etc.): total de vendas e receita total. Atende a Seção 3.7 da Atividade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desconto_por_categoria.csv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por categoria: desconto médio, preço médio com desconto e quantidade média vendida. Atende a Seção 3.5 da Atividade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vendas_por_dia.csv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total de vendas e receita por dia. Mais granular que a vista mensal, permite análises de série temporal diária.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4.3 Como as vistas foram calculadas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vista é resultado de um groupby no pandas. Por exemplo, a vista de receita mensal: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df.groupby(df['order_date'].dt.to_period('M'))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['total_revenue'].sum()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 vista por categoria usa agregações múltiplas: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df.groupby('product_category').agg(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total_vendas=('order_id', 'count'),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receita_total=('total_revenue', 'sum'),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preco_medio=('price', 'mean'),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rating_medio=('rating', 'mean'))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Todas as vistas são geradas de uma vez só pela função construir_vistas_de_lote. Depois de geradas, ficam salvas na pasta vistas_lote/ e podem ser consultadas quantas vezes a gente quiser.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4.4 Resumo das vistas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060"/>
        <w:tblGridChange w:id="0">
          <w:tblGrid>
            <w:gridCol w:w="2800"/>
            <w:gridCol w:w="2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Indexado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Agregações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receita_por_mes.csv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soma da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vendas_por_categoria.csv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contagem, soma, média de preço, média de 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vendas_por_regiao.csv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contagem, soma, média da 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vendas_por_pagamento.csv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método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contagem, soma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desconto_por_categoria.csv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médias de desconto, preço e 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vendas_por_dia.csv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2"/>
                <w:szCs w:val="22"/>
                <w:rtl w:val="0"/>
              </w:rPr>
              <w:t xml:space="preserve">contagem, soma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5.1 Como as consultas funcionam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 é a parte que mais mudou em relação à Atividade 1. Antes, cada gráfico exigia rodar um groupby no DataFrame inteiro. Agora, a consulta é só um pd.read_csv na vista correspondente — o cálculo pesado já foi feito na etapa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consultas carregam as vistas com: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v_receita   = pd.read_csv('vistas_lote/receita_por_mes.csv')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v_categoria = pd.read_csv('vistas_lote/vendas_por_categoria.csv')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v_regiao    = pd.read_csv('vistas_lote/vendas_por_regiao.csv')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v_pagamento = pd.read_csv('vistas_lote/vendas_por_pagamento.csv')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5.2 Gráficos 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das vistas, foram produzidos quatro gráficos que reproduzem as principais análises da Atividade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Receita Total por Mês: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gráfico de barras com os 24 meses no eixo X e a receita total em dólares no eixo Y. Permite ver se tem sazonalidade ou pico em algum mês específico. Como o dataset é sintético e balanceado, as barras ficam bem parecidas entre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Receita Total por Categoria: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gráfico de barras mostrando quais categorias de produto geram mais receita. Usa a paleta viridis pra diferenciar cada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Receita Média por Região: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gráfico de barras com o ticket médio (receita média por venda) de cada região. Ajuda a entender se alguma região compra produtos mais caros em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Receita Total por Método de Pagamento: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gráfico de barras com a receita total gerada por cada método de pagamento (Credit Card, UPI, Debit Card, Net Banking, Cash on Delivery).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5.3 O ganho dessa abordagem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as vistas pré-calculadas, cada um desses gráficos é gerado em questão de milissegundos, porque está lendo um CSV de poucas linhas (no máximo umas dezenas). Na Atividade 1, cada gráfico precisava reprocessar 50 mil linhas. A diferença é pequena com esse volume, mas fica óbvia quando o dataset cresce.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Estrutura Final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de rodar tudo, o projeto tem três pastas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projeto/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├── data/                       ← dados brutos particionados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2022/1/data.csv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2023/12/data.csv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├── vistas_lote/                ← resultados pré-calculados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receita_por_mes.csv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vendas_por_categoria.csv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vendas_por_regiao.csv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vendas_por_pagamento.csv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├── desconto_por_categoria.csv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│   └── vendas_por_dia.csv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└── gerenciamento/              ← controle e quarentena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├── quarentena_linhas_brutas.csv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└── quarentena_linhas_por_arquivo.csv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atividade, convertemos as análises da Atividade 1 para o formato de Camada de Lote. O trabalho foi dividido em três partes: particionamento dos dados brutos em arquivos menores organizados por ano e mês, construção de seis vistas de lote que pré-calculam as principais agregações, e criação de arquivos de gerenciamento para controlar o que foi processado e isolar linhas com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principal mudança em relação à Atividade 1 é que agora as consultas não mexem mais nos dados brutos. Elas leem diretamente as vistas, que já têm os resultados prontos. Isso tem duas vantagens: as consultas ficam rápidas (independente do tamanho do dataset original) e o trabalho pesado de agregação só precisa ser feito uma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disso, o sistema de quarentena garante que dados com problemas não sejam simplesmente ignorados: eles ficam guardados em um arquivo separado, junto com o motivo do problema, permitindo revisão posterior. Como o dataset usado é sintético e limpo, a quarentena não capturou nenhuma linha — mas a estrutura está pronta pra funcionar quando aparecerem dados reais com inconsistências.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Kaggle. Amazon Sales Dataset. Disponível em: https://www.kaggle.com/datasets/aliiihussain/amazon-sales-dataset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 Documentation. https://pandas.pydata.org/docs/</w:t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