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966E5D" w:rsidRPr="00966E5D" w:rsidRDefault="00B47266" w:rsidP="00966E5D">
      <w:pPr>
        <w:suppressAutoHyphens w:val="0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ABF14B" wp14:editId="5954971F">
            <wp:simplePos x="0" y="0"/>
            <wp:positionH relativeFrom="column">
              <wp:posOffset>-565786</wp:posOffset>
            </wp:positionH>
            <wp:positionV relativeFrom="paragraph">
              <wp:posOffset>-3811</wp:posOffset>
            </wp:positionV>
            <wp:extent cx="6798307" cy="2314575"/>
            <wp:effectExtent l="0" t="0" r="3175" b="0"/>
            <wp:wrapNone/>
            <wp:docPr id="3" name="Imagem 3" descr="C:\Users\Giuliano\Downloads\LOGO_GENERICA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ano\Downloads\LOGO_GENERICA 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79" cy="23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E5D" w:rsidRDefault="00966E5D">
      <w:pPr>
        <w:suppressAutoHyphens w:val="0"/>
        <w:rPr>
          <w:rFonts w:ascii="Arial" w:hAnsi="Arial"/>
        </w:rPr>
      </w:pPr>
      <w:r>
        <w:br w:type="page"/>
      </w:r>
    </w:p>
    <w:p w:rsidR="00555768" w:rsidRDefault="00555768">
      <w:pPr>
        <w:pStyle w:val="PSDS-CorpodeTexto"/>
        <w:spacing w:before="60"/>
      </w:pPr>
    </w:p>
    <w:p w:rsidR="00AD05BE" w:rsidRDefault="00AD05BE" w:rsidP="00555768">
      <w:pPr>
        <w:pStyle w:val="PSDS-CorpodeTexto"/>
        <w:spacing w:before="60"/>
        <w:rPr>
          <w:b/>
          <w:i/>
          <w:sz w:val="24"/>
          <w:szCs w:val="24"/>
        </w:rPr>
      </w:pPr>
    </w:p>
    <w:p w:rsidR="00555768" w:rsidRPr="009B189C" w:rsidRDefault="00555768" w:rsidP="00555768">
      <w:pPr>
        <w:pStyle w:val="PSDS-CorpodeTexto"/>
        <w:spacing w:before="60"/>
        <w:rPr>
          <w:b/>
          <w:i/>
          <w:sz w:val="24"/>
          <w:szCs w:val="24"/>
        </w:rPr>
      </w:pPr>
      <w:r w:rsidRPr="009B189C">
        <w:rPr>
          <w:b/>
          <w:i/>
          <w:sz w:val="24"/>
          <w:szCs w:val="24"/>
        </w:rPr>
        <w:t>Histórico de Versões</w:t>
      </w:r>
    </w:p>
    <w:p w:rsidR="00555768" w:rsidRDefault="00555768" w:rsidP="00555768">
      <w:pPr>
        <w:pStyle w:val="PSDS-CorpodeTexto"/>
        <w:spacing w:before="60"/>
      </w:pPr>
    </w:p>
    <w:tbl>
      <w:tblPr>
        <w:tblW w:w="8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4"/>
        <w:gridCol w:w="964"/>
        <w:gridCol w:w="3371"/>
        <w:gridCol w:w="1193"/>
        <w:gridCol w:w="1746"/>
      </w:tblGrid>
      <w:tr w:rsidR="00966E5D" w:rsidRPr="00E44027" w:rsidTr="00966E5D">
        <w:trPr>
          <w:trHeight w:val="33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Revisor</w:t>
            </w:r>
          </w:p>
        </w:tc>
      </w:tr>
      <w:tr w:rsidR="00966E5D" w:rsidTr="006353C5">
        <w:trPr>
          <w:trHeight w:val="604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11/12/2014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Primeira versão do documento de visão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353C5" w:rsidTr="00966E5D">
        <w:trPr>
          <w:trHeight w:val="604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53C5" w:rsidRDefault="006353C5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09/03/2014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53C5" w:rsidRDefault="006353C5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353C5" w:rsidRDefault="006353C5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Atualização do documento de visão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353C5" w:rsidRDefault="006353C5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3C5" w:rsidRPr="00E44027" w:rsidRDefault="006353C5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pageBreakBefore/>
        <w:spacing w:before="60"/>
      </w:pPr>
    </w:p>
    <w:p w:rsidR="00F72920" w:rsidRDefault="00F72920" w:rsidP="00F72920">
      <w:pPr>
        <w:pStyle w:val="PSDS-CorpodeTexto"/>
        <w:spacing w:before="60"/>
        <w:rPr>
          <w:b/>
          <w:sz w:val="38"/>
        </w:rPr>
      </w:pPr>
    </w:p>
    <w:p w:rsidR="00C02B63" w:rsidRPr="00631E59" w:rsidRDefault="00631E59" w:rsidP="004927D7">
      <w:pPr>
        <w:pStyle w:val="PSDS-CorpodeTexto"/>
        <w:shd w:val="clear" w:color="auto" w:fill="92CDDC" w:themeFill="accent5" w:themeFillTint="99"/>
        <w:spacing w:before="60"/>
        <w:rPr>
          <w:b/>
          <w:sz w:val="38"/>
        </w:rPr>
      </w:pPr>
      <w:r w:rsidRPr="00631E59">
        <w:rPr>
          <w:b/>
          <w:sz w:val="38"/>
        </w:rPr>
        <w:t>Partes Interessadas</w:t>
      </w:r>
    </w:p>
    <w:p w:rsidR="00631E59" w:rsidRDefault="00631E59">
      <w:pPr>
        <w:pStyle w:val="PSDS-CorpodeTexto"/>
        <w:spacing w:before="60"/>
      </w:pPr>
    </w:p>
    <w:p w:rsidR="00C02B63" w:rsidRDefault="003900C9">
      <w:pPr>
        <w:pStyle w:val="PSDS-Marcadores"/>
        <w:tabs>
          <w:tab w:val="left" w:pos="0"/>
          <w:tab w:val="left" w:pos="360"/>
        </w:tabs>
        <w:spacing w:before="0"/>
      </w:pPr>
      <w:r>
        <w:t>Hermes Bar Curitiba</w:t>
      </w:r>
      <w:r w:rsidR="00585BD5">
        <w:t xml:space="preserve"> – Bar e Restaurante</w:t>
      </w:r>
    </w:p>
    <w:p w:rsidR="00664D4C" w:rsidRDefault="00664D4C">
      <w:pPr>
        <w:pStyle w:val="PSDS-CorpodeTexto"/>
        <w:ind w:left="567"/>
      </w:pPr>
    </w:p>
    <w:p w:rsidR="00585BD5" w:rsidRDefault="00585BD5" w:rsidP="00585BD5">
      <w:pPr>
        <w:pStyle w:val="PSDS-CorpodeTexto"/>
        <w:ind w:left="709"/>
      </w:pPr>
      <w:r>
        <w:t>Silvana Brainta</w:t>
      </w:r>
    </w:p>
    <w:p w:rsidR="00585BD5" w:rsidRDefault="00407187" w:rsidP="00585BD5">
      <w:pPr>
        <w:pStyle w:val="PSDS-CorpodeTexto"/>
        <w:ind w:left="709"/>
      </w:pPr>
      <w:r>
        <w:t xml:space="preserve">Gerente | </w:t>
      </w:r>
      <w:r w:rsidR="00585BD5">
        <w:t>Proprietária</w:t>
      </w:r>
    </w:p>
    <w:p w:rsidR="00585BD5" w:rsidRDefault="00585BD5" w:rsidP="00585BD5">
      <w:pPr>
        <w:pStyle w:val="PSDS-CorpodeTexto"/>
        <w:ind w:left="709"/>
      </w:pPr>
    </w:p>
    <w:p w:rsidR="00585BD5" w:rsidRDefault="003900C9" w:rsidP="00585BD5">
      <w:pPr>
        <w:pStyle w:val="PSDS-CorpodeTexto"/>
        <w:ind w:left="709"/>
      </w:pPr>
      <w:r>
        <w:t>Letícia Sanches Dutra</w:t>
      </w:r>
      <w:r>
        <w:br/>
        <w:t>Gerente</w:t>
      </w:r>
      <w:r w:rsidR="00585BD5">
        <w:t xml:space="preserve"> | Proprietária</w:t>
      </w:r>
    </w:p>
    <w:p w:rsidR="003900C9" w:rsidRPr="00585BD5" w:rsidRDefault="00585BD5" w:rsidP="00585BD5">
      <w:pPr>
        <w:pStyle w:val="PSDS-CorpodeTexto"/>
        <w:ind w:left="709"/>
        <w:rPr>
          <w:u w:val="single"/>
        </w:rPr>
      </w:pPr>
      <w:r>
        <w:t>41 – 9873-0658</w:t>
      </w:r>
      <w:r w:rsidR="003900C9">
        <w:br/>
      </w:r>
    </w:p>
    <w:p w:rsidR="00585BD5" w:rsidRDefault="00585BD5">
      <w:pPr>
        <w:pStyle w:val="PSDS-CorpodeTexto"/>
        <w:ind w:left="567"/>
      </w:pPr>
    </w:p>
    <w:p w:rsidR="00C02B63" w:rsidRPr="00593FF9" w:rsidRDefault="00EA4CC4">
      <w:pPr>
        <w:pStyle w:val="PSDS-CorpodeTexto"/>
        <w:rPr>
          <w:b/>
          <w:sz w:val="24"/>
          <w:u w:val="single"/>
        </w:rPr>
      </w:pPr>
      <w:r>
        <w:rPr>
          <w:b/>
          <w:sz w:val="24"/>
        </w:rPr>
        <w:t>Equipe de Desenvolviment</w:t>
      </w:r>
      <w:r w:rsidR="00593FF9" w:rsidRPr="00593FF9">
        <w:rPr>
          <w:b/>
          <w:sz w:val="24"/>
        </w:rPr>
        <w:t>o</w:t>
      </w:r>
    </w:p>
    <w:p w:rsidR="00585BD5" w:rsidRDefault="00585BD5">
      <w:pPr>
        <w:pStyle w:val="PSDS-CorpodeTexto"/>
      </w:pP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  <w:r w:rsidRPr="0049572D">
        <w:rPr>
          <w:rFonts w:ascii="Arial" w:hAnsi="Arial" w:cs="Arial"/>
          <w:b/>
          <w:bCs/>
        </w:rPr>
        <w:t>Giuliano Henrique Costa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Gerente de Projeto | Desenvolvedor</w:t>
      </w:r>
      <w:r w:rsidRPr="003900C9">
        <w:rPr>
          <w:rFonts w:ascii="Arial" w:hAnsi="Arial" w:cs="Arial"/>
          <w:bCs/>
        </w:rPr>
        <w:br/>
      </w:r>
      <w:hyperlink r:id="rId9" w:history="1">
        <w:r w:rsidRPr="00F37F0E">
          <w:rPr>
            <w:rFonts w:ascii="Arial" w:hAnsi="Arial" w:cs="Arial"/>
          </w:rPr>
          <w:t>giulianocosta@outlook.com</w:t>
        </w:r>
      </w:hyperlink>
      <w:r w:rsidRPr="00F37F0E">
        <w:rPr>
          <w:rFonts w:ascii="Arial" w:hAnsi="Arial" w:cs="Arial"/>
        </w:rPr>
        <w:br/>
      </w:r>
      <w:r w:rsidRPr="003900C9">
        <w:rPr>
          <w:rFonts w:ascii="Arial" w:hAnsi="Arial" w:cs="Arial"/>
          <w:bCs/>
        </w:rPr>
        <w:br/>
      </w:r>
      <w:r w:rsidRPr="0049572D">
        <w:rPr>
          <w:rFonts w:ascii="Arial" w:hAnsi="Arial" w:cs="Arial"/>
          <w:b/>
          <w:bCs/>
        </w:rPr>
        <w:t>Franciele Antqueves</w:t>
      </w:r>
      <w:r w:rsidRPr="003900C9">
        <w:rPr>
          <w:rFonts w:ascii="Arial" w:hAnsi="Arial" w:cs="Arial"/>
          <w:bCs/>
        </w:rPr>
        <w:br/>
        <w:t xml:space="preserve">Analista </w:t>
      </w:r>
      <w:r w:rsidR="003D7CB1">
        <w:rPr>
          <w:rFonts w:ascii="Arial" w:hAnsi="Arial" w:cs="Arial"/>
          <w:bCs/>
        </w:rPr>
        <w:t>| Testes</w:t>
      </w:r>
      <w:r w:rsidRPr="003900C9">
        <w:rPr>
          <w:rFonts w:ascii="Arial" w:hAnsi="Arial" w:cs="Arial"/>
          <w:bCs/>
        </w:rPr>
        <w:br/>
      </w:r>
      <w:hyperlink r:id="rId10" w:history="1">
        <w:r w:rsidRPr="00F37F0E">
          <w:rPr>
            <w:rFonts w:ascii="Arial" w:hAnsi="Arial" w:cs="Arial"/>
          </w:rPr>
          <w:t>fran.antqueves@gmail.com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3900C9" w:rsidRPr="003900C9" w:rsidRDefault="00B13A50" w:rsidP="003900C9">
      <w:pPr>
        <w:ind w:left="709"/>
        <w:rPr>
          <w:rFonts w:ascii="Arial" w:hAnsi="Arial" w:cs="Arial"/>
          <w:bCs/>
        </w:rPr>
      </w:pPr>
      <w:r w:rsidRPr="0049572D">
        <w:rPr>
          <w:rFonts w:ascii="Arial" w:hAnsi="Arial" w:cs="Arial"/>
          <w:b/>
          <w:color w:val="000000"/>
        </w:rPr>
        <w:t>Ana Paula Ferreira Queiroz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r w:rsidR="00D023FA" w:rsidRPr="00D023FA">
        <w:rPr>
          <w:rFonts w:ascii="Arial" w:hAnsi="Arial" w:cs="Arial"/>
          <w:bCs/>
        </w:rPr>
        <w:t>a</w:t>
      </w:r>
      <w:r w:rsidR="00D023FA">
        <w:rPr>
          <w:rFonts w:ascii="Arial" w:hAnsi="Arial" w:cs="Arial"/>
          <w:bCs/>
        </w:rPr>
        <w:t>p_fq@outlook.com</w:t>
      </w: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7C64AD" w:rsidRPr="007C64AD" w:rsidRDefault="00B13A50" w:rsidP="003900C9">
      <w:pPr>
        <w:ind w:left="709"/>
        <w:rPr>
          <w:rFonts w:ascii="Arial" w:hAnsi="Arial" w:cs="Arial"/>
          <w:b/>
          <w:sz w:val="28"/>
          <w:u w:val="single"/>
        </w:rPr>
      </w:pPr>
      <w:r w:rsidRPr="0049572D">
        <w:rPr>
          <w:rFonts w:ascii="Arial" w:hAnsi="Arial" w:cs="Arial"/>
          <w:b/>
          <w:color w:val="000000"/>
        </w:rPr>
        <w:t>Phillip Fonseca Silva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r w:rsidR="00D023FA">
        <w:rPr>
          <w:rFonts w:ascii="Arial" w:hAnsi="Arial" w:cs="Arial"/>
          <w:bCs/>
        </w:rPr>
        <w:t>phill_iav@hotmail.com</w:t>
      </w:r>
      <w:r w:rsidR="003900C9" w:rsidRPr="003900C9">
        <w:rPr>
          <w:rFonts w:ascii="Arial" w:hAnsi="Arial" w:cs="Arial"/>
          <w:bCs/>
        </w:rPr>
        <w:br/>
      </w:r>
      <w:r w:rsidR="007C64AD" w:rsidRPr="003900C9">
        <w:rPr>
          <w:rFonts w:ascii="Arial" w:hAnsi="Arial" w:cs="Arial"/>
          <w:bCs/>
        </w:rPr>
        <w:br w:type="page"/>
      </w:r>
    </w:p>
    <w:p w:rsidR="007C64AD" w:rsidRPr="00AD05BE" w:rsidRDefault="007C64AD" w:rsidP="007C64AD">
      <w:pPr>
        <w:pStyle w:val="PSDS-MarcadoresNivel2"/>
        <w:numPr>
          <w:ilvl w:val="0"/>
          <w:numId w:val="0"/>
        </w:numPr>
      </w:pP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60"/>
        <w:rPr>
          <w:sz w:val="40"/>
        </w:rPr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Objetivo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7C64AD" w:rsidP="000B3F91">
      <w:pPr>
        <w:pStyle w:val="PSDS-CorpodeTexto"/>
        <w:spacing w:before="60"/>
        <w:jc w:val="both"/>
      </w:pPr>
      <w:r>
        <w:t>A finalidade</w:t>
      </w:r>
      <w:r w:rsidR="00721F8E">
        <w:t xml:space="preserve"> deste documento é coletar</w:t>
      </w:r>
      <w:r>
        <w:t xml:space="preserve"> </w:t>
      </w:r>
      <w:r w:rsidR="00721F8E">
        <w:t xml:space="preserve">e definir as necessidades de alto-nível e características do projeto de software </w:t>
      </w:r>
      <w:r w:rsidR="00247C36">
        <w:rPr>
          <w:b/>
          <w:bCs/>
        </w:rPr>
        <w:t xml:space="preserve">HMA – Hermes Management Assistant </w:t>
      </w:r>
      <w:r w:rsidR="00721F8E">
        <w:t xml:space="preserve">focando nas </w:t>
      </w:r>
      <w:r>
        <w:t>funcionalidades</w:t>
      </w:r>
      <w:r w:rsidR="00721F8E">
        <w:t xml:space="preserve"> requeridas pel</w:t>
      </w:r>
      <w:r>
        <w:t>a</w:t>
      </w:r>
      <w:r w:rsidR="00721F8E">
        <w:t xml:space="preserve">s </w:t>
      </w:r>
      <w:r>
        <w:t>partes interessadas</w:t>
      </w:r>
      <w:r w:rsidR="00721F8E">
        <w:t xml:space="preserve"> e usuários</w:t>
      </w:r>
      <w:r>
        <w:t xml:space="preserve">, bem </w:t>
      </w:r>
      <w:r w:rsidR="00721F8E">
        <w:t>em como estes requisitos serão abordados no projeto de software.</w:t>
      </w:r>
    </w:p>
    <w:p w:rsidR="00C02B63" w:rsidRDefault="00721F8E" w:rsidP="000B3F91">
      <w:pPr>
        <w:pStyle w:val="PSDS-CorpodeTexto"/>
        <w:spacing w:before="60"/>
        <w:jc w:val="both"/>
      </w:pPr>
      <w:r>
        <w:t>A visão do projeto documenta o ambiente geral de processos a ser desenvolvido para o sistema durante o projeto, fornecendo a todos os envolvidos uma descrição comp</w:t>
      </w:r>
      <w:r w:rsidR="007C64AD">
        <w:t xml:space="preserve">reensível deste e de suas </w:t>
      </w:r>
      <w:r>
        <w:t>funcionalidades.</w:t>
      </w:r>
    </w:p>
    <w:p w:rsidR="00C02B63" w:rsidRDefault="007C64AD" w:rsidP="000B3F91">
      <w:pPr>
        <w:pStyle w:val="PSDS-CorpodeTexto"/>
        <w:spacing w:before="60"/>
        <w:jc w:val="both"/>
      </w:pPr>
      <w:r>
        <w:t xml:space="preserve">Este </w:t>
      </w:r>
      <w:r w:rsidR="00721F8E">
        <w:t xml:space="preserve">Documento de Visão documenta apenas as necessidades e funcionalidades do sistema que </w:t>
      </w:r>
      <w:r w:rsidR="00C4155C">
        <w:t>serão</w:t>
      </w:r>
      <w:r w:rsidR="00721F8E">
        <w:t xml:space="preserve"> atendidas no projeto de software.</w:t>
      </w:r>
    </w:p>
    <w:p w:rsidR="00C02B63" w:rsidRDefault="00C02B63">
      <w:pPr>
        <w:pStyle w:val="PSDS-CorpodeTexto"/>
        <w:spacing w:before="60"/>
        <w:ind w:left="624"/>
      </w:pPr>
    </w:p>
    <w:p w:rsidR="00F372BB" w:rsidRDefault="00F372BB">
      <w:pPr>
        <w:pStyle w:val="PSDS-CorpodeTexto"/>
        <w:spacing w:before="60"/>
        <w:ind w:left="624"/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Cenário Atual</w:t>
      </w:r>
    </w:p>
    <w:p w:rsidR="003D7CB1" w:rsidRDefault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</w:p>
    <w:p w:rsidR="00093570" w:rsidRDefault="003D7CB1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  <w:r>
        <w:rPr>
          <w:b w:val="0"/>
          <w:sz w:val="20"/>
        </w:rPr>
        <w:t xml:space="preserve">Atualmente o estabelecimento não consta com sistema. O controle de caixa é realizado através das somas dos valores preenchidos na comanda, </w:t>
      </w:r>
      <w:r w:rsidR="005625A1">
        <w:rPr>
          <w:b w:val="0"/>
          <w:sz w:val="20"/>
        </w:rPr>
        <w:t>a mesma</w:t>
      </w:r>
      <w:r>
        <w:rPr>
          <w:b w:val="0"/>
          <w:sz w:val="20"/>
        </w:rPr>
        <w:t xml:space="preserve"> não possui produtos descritos</w:t>
      </w:r>
      <w:r w:rsidR="005625A1">
        <w:rPr>
          <w:b w:val="0"/>
          <w:sz w:val="20"/>
        </w:rPr>
        <w:t>,</w:t>
      </w:r>
      <w:r>
        <w:rPr>
          <w:b w:val="0"/>
          <w:sz w:val="20"/>
        </w:rPr>
        <w:t xml:space="preserve"> somente uma tabela de valores. O controle de estoque não é realizado atualmente, sendo </w:t>
      </w:r>
      <w:r w:rsidR="005625A1">
        <w:rPr>
          <w:b w:val="0"/>
          <w:sz w:val="20"/>
        </w:rPr>
        <w:t>apenas</w:t>
      </w:r>
      <w:r>
        <w:rPr>
          <w:b w:val="0"/>
          <w:sz w:val="20"/>
        </w:rPr>
        <w:t xml:space="preserve"> uma contagem visual dos produtos. Os pedidos a cozinha são realizados através de comandas que são coladas em um quadro. </w:t>
      </w:r>
    </w:p>
    <w:p w:rsidR="00F372BB" w:rsidRPr="00093570" w:rsidRDefault="00F372BB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</w:p>
    <w:p w:rsidR="00C02B63" w:rsidRDefault="00C02B63">
      <w:pPr>
        <w:pStyle w:val="PSDS-CorpodeTexto"/>
        <w:spacing w:before="60"/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Descrição do Projeto</w:t>
      </w:r>
    </w:p>
    <w:p w:rsidR="003D7CB1" w:rsidRDefault="003D7CB1" w:rsidP="003D7CB1">
      <w:pPr>
        <w:pStyle w:val="PSDS-MarcadoresNivel2"/>
        <w:numPr>
          <w:ilvl w:val="0"/>
          <w:numId w:val="0"/>
        </w:numPr>
      </w:pPr>
    </w:p>
    <w:p w:rsidR="00066BCD" w:rsidRPr="00066BCD" w:rsidRDefault="00066BCD" w:rsidP="006353C5">
      <w:pPr>
        <w:pStyle w:val="PSDS-MarcadoresNivel2"/>
        <w:numPr>
          <w:ilvl w:val="0"/>
          <w:numId w:val="0"/>
        </w:numPr>
        <w:jc w:val="both"/>
        <w:rPr>
          <w:b w:val="0"/>
          <w:sz w:val="20"/>
        </w:rPr>
      </w:pPr>
      <w:r w:rsidRPr="00066BCD">
        <w:rPr>
          <w:b w:val="0"/>
          <w:sz w:val="20"/>
        </w:rPr>
        <w:t>As funcionalidades aplicadas ao HMA visam aumentar a eficácia</w:t>
      </w:r>
      <w:r w:rsidR="00F372BB">
        <w:rPr>
          <w:b w:val="0"/>
          <w:sz w:val="20"/>
        </w:rPr>
        <w:t xml:space="preserve"> e segurança n</w:t>
      </w:r>
      <w:r w:rsidRPr="00066BCD">
        <w:rPr>
          <w:b w:val="0"/>
          <w:sz w:val="20"/>
        </w:rPr>
        <w:t>o atendimento ao cliente e proporcionar um maior controle na gestão do estabelecimento.</w:t>
      </w:r>
    </w:p>
    <w:p w:rsidR="00077F3E" w:rsidRPr="00247C36" w:rsidRDefault="00077F3E" w:rsidP="006353C5">
      <w:pPr>
        <w:pStyle w:val="PSDS-MarcadoresNivel2"/>
        <w:numPr>
          <w:ilvl w:val="0"/>
          <w:numId w:val="0"/>
        </w:numPr>
        <w:jc w:val="both"/>
        <w:rPr>
          <w:b w:val="0"/>
          <w:sz w:val="20"/>
        </w:rPr>
      </w:pPr>
      <w:r w:rsidRPr="00247C36">
        <w:rPr>
          <w:b w:val="0"/>
          <w:sz w:val="20"/>
        </w:rPr>
        <w:t>O projeto tem como foco principal o desenvolvim</w:t>
      </w:r>
      <w:r w:rsidR="00966E5D">
        <w:rPr>
          <w:b w:val="0"/>
          <w:sz w:val="20"/>
        </w:rPr>
        <w:t>ento de um software que atenda à</w:t>
      </w:r>
      <w:r w:rsidRPr="00247C36">
        <w:rPr>
          <w:b w:val="0"/>
          <w:sz w:val="20"/>
        </w:rPr>
        <w:t>s necessidades do cliente, como: controle de caixa, controle de estoque</w:t>
      </w:r>
      <w:r w:rsidR="002D3C60">
        <w:rPr>
          <w:b w:val="0"/>
          <w:sz w:val="20"/>
        </w:rPr>
        <w:t xml:space="preserve"> utilizando inteligência artificial</w:t>
      </w:r>
      <w:r w:rsidRPr="00247C36">
        <w:rPr>
          <w:b w:val="0"/>
          <w:sz w:val="20"/>
        </w:rPr>
        <w:t xml:space="preserve">, solicitação de pedidos a cozinha e bar, </w:t>
      </w:r>
      <w:r w:rsidR="00247C36" w:rsidRPr="00247C36">
        <w:rPr>
          <w:b w:val="0"/>
          <w:sz w:val="20"/>
        </w:rPr>
        <w:t>emissão de relatórios e recibos. O sistema será dividido em módulos, estes descritos abaixo:</w:t>
      </w:r>
      <w:r w:rsidR="00247C36" w:rsidRPr="00247C36">
        <w:rPr>
          <w:b w:val="0"/>
          <w:sz w:val="20"/>
        </w:rPr>
        <w:br/>
        <w:t xml:space="preserve"> </w:t>
      </w:r>
      <w:r w:rsidR="00247C36" w:rsidRPr="00247C36">
        <w:rPr>
          <w:b w:val="0"/>
          <w:sz w:val="20"/>
        </w:rPr>
        <w:tab/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Caixa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Pedidos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Estoque</w:t>
      </w:r>
    </w:p>
    <w:p w:rsidR="00C02B63" w:rsidRPr="00247C36" w:rsidRDefault="00247C36" w:rsidP="00247C36">
      <w:pPr>
        <w:pStyle w:val="PSDS-MarcadoresNivel2"/>
        <w:numPr>
          <w:ilvl w:val="0"/>
          <w:numId w:val="15"/>
        </w:numPr>
        <w:rPr>
          <w:sz w:val="20"/>
        </w:rPr>
      </w:pPr>
      <w:r w:rsidRPr="00247C36">
        <w:rPr>
          <w:b w:val="0"/>
          <w:sz w:val="20"/>
        </w:rPr>
        <w:t>Módulo Gestão</w:t>
      </w: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ind w:left="1425"/>
        <w:rPr>
          <w:rFonts w:cs="Arial"/>
          <w:b w:val="0"/>
          <w:color w:val="000000"/>
          <w:sz w:val="20"/>
          <w:lang w:eastAsia="pt-BR"/>
        </w:rPr>
      </w:pP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rPr>
          <w:sz w:val="20"/>
        </w:rPr>
      </w:pPr>
      <w:r w:rsidRPr="00247C36">
        <w:rPr>
          <w:rFonts w:cs="Arial"/>
          <w:b w:val="0"/>
          <w:color w:val="000000"/>
          <w:sz w:val="20"/>
          <w:lang w:eastAsia="pt-BR"/>
        </w:rPr>
        <w:t xml:space="preserve">Cada módulo terá sua responsabilidade bem definida, </w:t>
      </w:r>
      <w:r>
        <w:rPr>
          <w:rFonts w:cs="Arial"/>
          <w:b w:val="0"/>
          <w:color w:val="000000"/>
          <w:sz w:val="20"/>
          <w:lang w:eastAsia="pt-BR"/>
        </w:rPr>
        <w:t>mas visando a integração de todos</w:t>
      </w:r>
      <w:r w:rsidR="00F372BB">
        <w:rPr>
          <w:rFonts w:cs="Arial"/>
          <w:b w:val="0"/>
          <w:color w:val="000000"/>
          <w:sz w:val="20"/>
          <w:lang w:eastAsia="pt-BR"/>
        </w:rPr>
        <w:t>.</w:t>
      </w:r>
    </w:p>
    <w:p w:rsidR="00D87003" w:rsidRDefault="00B707D5" w:rsidP="00D8700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  <w:r>
        <w:br w:type="page"/>
      </w:r>
    </w:p>
    <w:p w:rsidR="00F72920" w:rsidRDefault="00F32DC7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lastRenderedPageBreak/>
        <w:t xml:space="preserve"> </w:t>
      </w:r>
      <w:r w:rsidRPr="00631E59">
        <w:rPr>
          <w:sz w:val="38"/>
        </w:rPr>
        <w:tab/>
      </w: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</w:p>
    <w:p w:rsidR="00C02B63" w:rsidRPr="00631E59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t>Envolvimento</w:t>
      </w:r>
    </w:p>
    <w:p w:rsidR="00C02B63" w:rsidRDefault="00C02B63">
      <w:pPr>
        <w:pStyle w:val="PSDS-CorpodeTexto"/>
      </w:pPr>
    </w:p>
    <w:p w:rsidR="00C02B63" w:rsidRDefault="00966E5D" w:rsidP="008F792D">
      <w:pPr>
        <w:pStyle w:val="PSDS-MarcadoresNivel2"/>
        <w:numPr>
          <w:ilvl w:val="0"/>
          <w:numId w:val="0"/>
        </w:numPr>
        <w:shd w:val="clear" w:color="auto" w:fill="548DD4" w:themeFill="text2" w:themeFillTint="99"/>
        <w:tabs>
          <w:tab w:val="left" w:pos="360"/>
          <w:tab w:val="left" w:pos="792"/>
        </w:tabs>
      </w:pPr>
      <w:r>
        <w:tab/>
      </w:r>
      <w:r w:rsidR="00721F8E">
        <w:t>Abrangência</w:t>
      </w:r>
    </w:p>
    <w:p w:rsidR="00C02B63" w:rsidRDefault="00C02B63">
      <w:pPr>
        <w:pStyle w:val="PSDS-CorpodeTexto"/>
        <w:ind w:left="624"/>
      </w:pPr>
    </w:p>
    <w:p w:rsidR="00CE5664" w:rsidRDefault="007E6C7E" w:rsidP="006353C5">
      <w:pPr>
        <w:pStyle w:val="PSDS-CorpodeTexto"/>
        <w:ind w:left="624"/>
        <w:jc w:val="both"/>
      </w:pPr>
      <w:r>
        <w:t>O sistema irá abranger todas as áreas funci</w:t>
      </w:r>
      <w:r w:rsidR="00F372BB">
        <w:t>onais do estabelecimento como: Controle de estoque; S</w:t>
      </w:r>
      <w:r>
        <w:t>etor administrativo e financeiro</w:t>
      </w:r>
      <w:r w:rsidR="00F372BB">
        <w:t xml:space="preserve">; Solicitação de pedidos; Entrada e saída de clientes; Fechamento de caixa; Manutenção de distribuidoras. </w:t>
      </w:r>
      <w:r>
        <w:t xml:space="preserve">O HMA não terá atribuições </w:t>
      </w:r>
      <w:r w:rsidR="006A1878">
        <w:t>Inter sistemas</w:t>
      </w:r>
      <w:r>
        <w:t>, ou seja, ele não ter</w:t>
      </w:r>
      <w:r w:rsidR="0010755E">
        <w:t>á inte</w:t>
      </w:r>
      <w:r>
        <w:t>gração com outros sistemas.</w:t>
      </w:r>
    </w:p>
    <w:p w:rsidR="00F372BB" w:rsidRDefault="00F372BB" w:rsidP="007E6C7E">
      <w:pPr>
        <w:pStyle w:val="PSDS-CorpodeTexto"/>
        <w:ind w:left="624"/>
      </w:pPr>
    </w:p>
    <w:p w:rsidR="00F372BB" w:rsidRDefault="00F372BB" w:rsidP="007E6C7E">
      <w:pPr>
        <w:pStyle w:val="PSDS-CorpodeTexto"/>
        <w:ind w:left="624"/>
        <w:rPr>
          <w:rFonts w:cs="Arial"/>
          <w:color w:val="000000"/>
        </w:rPr>
      </w:pPr>
    </w:p>
    <w:p w:rsidR="00CE5664" w:rsidRDefault="00CE5664">
      <w:pPr>
        <w:pStyle w:val="PSDS-CorpodeTexto"/>
        <w:ind w:left="624"/>
      </w:pPr>
    </w:p>
    <w:p w:rsidR="00C02B63" w:rsidRPr="00631E59" w:rsidRDefault="00F32DC7" w:rsidP="004927D7">
      <w:pPr>
        <w:pStyle w:val="PSDS-MarcadoresNivel2"/>
        <w:numPr>
          <w:ilvl w:val="0"/>
          <w:numId w:val="0"/>
        </w:numPr>
        <w:shd w:val="clear" w:color="auto" w:fill="92CDDC" w:themeFill="accent5" w:themeFillTint="99"/>
        <w:tabs>
          <w:tab w:val="left" w:pos="360"/>
          <w:tab w:val="left" w:pos="792"/>
        </w:tabs>
        <w:rPr>
          <w:sz w:val="40"/>
        </w:rPr>
      </w:pPr>
      <w:r w:rsidRPr="00631E59">
        <w:rPr>
          <w:sz w:val="40"/>
        </w:rPr>
        <w:t xml:space="preserve"> </w:t>
      </w:r>
      <w:r w:rsidR="00721F8E" w:rsidRPr="00631E59">
        <w:rPr>
          <w:sz w:val="40"/>
        </w:rPr>
        <w:t>Papel das Partes Interessadas</w:t>
      </w:r>
    </w:p>
    <w:p w:rsidR="00C02B63" w:rsidRDefault="00C02B63" w:rsidP="00B707D5">
      <w:pPr>
        <w:pStyle w:val="PSDS-CorpodeTexto"/>
        <w:jc w:val="both"/>
      </w:pPr>
    </w:p>
    <w:p w:rsidR="00C02B63" w:rsidRDefault="007E6C7E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Gerente (Hermes Bar)</w:t>
      </w:r>
    </w:p>
    <w:p w:rsidR="00F32DC7" w:rsidRDefault="00F32DC7" w:rsidP="00F32DC7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32DC7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administrativo do projeto.</w:t>
            </w:r>
          </w:p>
        </w:tc>
      </w:tr>
      <w:tr w:rsidR="00F32DC7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Contribuir para o desenvolvimento fornecendo informações sempre que solicitado; Realizar a aprovação dos módulos;</w:t>
            </w:r>
          </w:p>
        </w:tc>
      </w:tr>
      <w:tr w:rsidR="00F32DC7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Acompanhamento do projeto através de relatórios, aprovação dos módulos e homologação do sistema</w:t>
            </w:r>
          </w:p>
        </w:tc>
      </w:tr>
      <w:tr w:rsidR="00F32DC7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32DC7" w:rsidRPr="00BD0E18" w:rsidRDefault="00BD0E18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D0E18">
              <w:rPr>
                <w:b w:val="0"/>
                <w:sz w:val="20"/>
              </w:rPr>
              <w:t>Leticia Sanches Dutra</w:t>
            </w:r>
          </w:p>
        </w:tc>
      </w:tr>
    </w:tbl>
    <w:p w:rsidR="007E6C7E" w:rsidRDefault="007E6C7E" w:rsidP="007E6C7E">
      <w:pPr>
        <w:pStyle w:val="PSDS-MarcadoresNivel1"/>
        <w:numPr>
          <w:ilvl w:val="0"/>
          <w:numId w:val="0"/>
        </w:numPr>
      </w:pPr>
      <w:r>
        <w:tab/>
      </w:r>
    </w:p>
    <w:p w:rsidR="007E6C7E" w:rsidRDefault="007E6C7E" w:rsidP="00966E5D">
      <w:pPr>
        <w:pStyle w:val="PSDS-MarcadoresNivel2"/>
        <w:numPr>
          <w:ilvl w:val="0"/>
          <w:numId w:val="19"/>
        </w:numPr>
      </w:pPr>
      <w:r>
        <w:t>Gerente de Projeto</w:t>
      </w:r>
    </w:p>
    <w:p w:rsidR="00BD0E18" w:rsidRDefault="00BD0E18" w:rsidP="00BD0E18">
      <w:pPr>
        <w:pStyle w:val="PSDS-MarcadoresNivel2"/>
        <w:numPr>
          <w:ilvl w:val="0"/>
          <w:numId w:val="0"/>
        </w:numPr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BD0E18" w:rsidRPr="00E22527" w:rsidRDefault="00BD0E18" w:rsidP="00BD0E1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do projeto.</w:t>
            </w:r>
          </w:p>
        </w:tc>
      </w:tr>
      <w:tr w:rsidR="00BD0E1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BD0E18" w:rsidRPr="00E22527" w:rsidRDefault="00BD0E18" w:rsidP="002D7C9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Responsabilidade na comunicação com o cliente;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 xml:space="preserve">Auxiliar a equipe de desenvolvimento em questões de regras de </w:t>
            </w:r>
            <w:r w:rsidR="006A1878">
              <w:rPr>
                <w:b w:val="0"/>
                <w:sz w:val="20"/>
              </w:rPr>
              <w:t>negócio; Inspeção</w:t>
            </w:r>
            <w:r>
              <w:rPr>
                <w:b w:val="0"/>
                <w:sz w:val="20"/>
              </w:rPr>
              <w:t xml:space="preserve"> e acompanhamento das tarefas; Auxiliar no direcionamento do projeto;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>Emissão de relatórios de produtividade</w:t>
            </w:r>
          </w:p>
        </w:tc>
      </w:tr>
      <w:tr w:rsidR="00BD0E18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BD0E18" w:rsidRPr="00E22527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Gerenciamento do documento de gestão de projeto.</w:t>
            </w:r>
          </w:p>
        </w:tc>
      </w:tr>
      <w:tr w:rsidR="00BD0E1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BD0E18" w:rsidRPr="00BD0E18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BD0E18" w:rsidRPr="007E6C7E" w:rsidRDefault="00BD0E18" w:rsidP="00BD0E18">
      <w:pPr>
        <w:pStyle w:val="PSDS-MarcadoresNivel2"/>
        <w:numPr>
          <w:ilvl w:val="0"/>
          <w:numId w:val="0"/>
        </w:numPr>
        <w:ind w:left="720"/>
      </w:pPr>
    </w:p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7D48AC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teste</w:t>
      </w: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Testes do sistema e banco de dados</w:t>
            </w:r>
          </w:p>
        </w:tc>
      </w:tr>
      <w:tr w:rsidR="002D7C9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Realizar testes de nível de usuário no sistema e auxiliar a equipe de desenvolvimento</w:t>
            </w:r>
          </w:p>
        </w:tc>
      </w:tr>
      <w:tr w:rsidR="002D7C98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e controle de bugs</w:t>
            </w:r>
          </w:p>
        </w:tc>
      </w:tr>
      <w:tr w:rsidR="002D7C9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2D7C98" w:rsidRPr="00BD0E18" w:rsidRDefault="00C4155C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</w:t>
            </w:r>
            <w:r w:rsidR="002D7C98">
              <w:rPr>
                <w:b w:val="0"/>
                <w:sz w:val="20"/>
              </w:rPr>
              <w:t>, Phillip</w:t>
            </w:r>
            <w:r>
              <w:rPr>
                <w:b w:val="0"/>
                <w:sz w:val="20"/>
              </w:rPr>
              <w:t xml:space="preserve"> Silva</w:t>
            </w:r>
          </w:p>
        </w:tc>
      </w:tr>
    </w:tbl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C02B63" w:rsidRDefault="00C02B63">
      <w:pPr>
        <w:pStyle w:val="PSDS-CorpodeTexto"/>
        <w:ind w:left="1404"/>
      </w:pPr>
    </w:p>
    <w:p w:rsidR="00C02B63" w:rsidRDefault="00C02B63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127751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Analista</w:t>
      </w:r>
      <w:r w:rsidR="00127751">
        <w:t xml:space="preserve"> de Requisitos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Levantamento dos requisitos necessários para o desenvolvimento do sistema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Efetuar o levantamento dos requisitos do sistema juntamente com o cliente e repassar a equipe de desenvolvimento; Manter atualizado os documentos de requisitos;</w:t>
            </w:r>
          </w:p>
        </w:tc>
      </w:tr>
      <w:tr w:rsidR="00631E59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Criação e manutenção do documento de requisitos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Antqueves, Anna Paula, Phillip</w:t>
            </w:r>
          </w:p>
        </w:tc>
      </w:tr>
    </w:tbl>
    <w:p w:rsidR="002E348A" w:rsidRDefault="002E348A" w:rsidP="007D48AC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403"/>
      </w:pPr>
    </w:p>
    <w:p w:rsidR="00631E59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Desenvolvimento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631E5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Desenvolvimento do sistema a nível de técnico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Desenvolver o sistema e banco de dados utilizando tecnologias especificadas; Efetuar o levantamento e a decisão da arquitetura do software</w:t>
            </w:r>
          </w:p>
        </w:tc>
      </w:tr>
      <w:tr w:rsidR="00631E59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Código fonte do sistema; Diagramas referentes ao desenvolvimento técnico; 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  <w:r w:rsidR="00C4155C">
              <w:rPr>
                <w:b w:val="0"/>
                <w:sz w:val="20"/>
              </w:rPr>
              <w:t>, Anna Paula</w:t>
            </w:r>
          </w:p>
        </w:tc>
      </w:tr>
    </w:tbl>
    <w:p w:rsidR="002E348A" w:rsidRDefault="002E348A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br/>
        <w:t xml:space="preserve"> </w:t>
      </w: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C02B63" w:rsidRPr="00F435E5" w:rsidRDefault="00721F8E" w:rsidP="004927D7">
      <w:pPr>
        <w:pStyle w:val="PSDS-MarcadoresNivel2"/>
        <w:numPr>
          <w:ilvl w:val="0"/>
          <w:numId w:val="0"/>
        </w:numPr>
        <w:shd w:val="clear" w:color="auto" w:fill="92CDDC" w:themeFill="accent5" w:themeFillTint="99"/>
        <w:tabs>
          <w:tab w:val="left" w:pos="360"/>
          <w:tab w:val="left" w:pos="720"/>
        </w:tabs>
        <w:rPr>
          <w:sz w:val="40"/>
        </w:rPr>
      </w:pPr>
      <w:r w:rsidRPr="00F435E5">
        <w:rPr>
          <w:sz w:val="40"/>
        </w:rPr>
        <w:t>Papel dos Atores</w:t>
      </w:r>
    </w:p>
    <w:p w:rsidR="00C02B63" w:rsidRDefault="00C02B63">
      <w:pPr>
        <w:pStyle w:val="PSDS-CorpodeTexto"/>
      </w:pPr>
    </w:p>
    <w:p w:rsidR="00C02B63" w:rsidRDefault="00093570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Administrador do Sistema</w:t>
      </w:r>
    </w:p>
    <w:p w:rsidR="00F435E5" w:rsidRDefault="00F435E5" w:rsidP="00F435E5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tbl>
      <w:tblPr>
        <w:tblStyle w:val="TabeladeGrade6Colorida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435E5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geral do sistema</w:t>
            </w:r>
          </w:p>
        </w:tc>
      </w:tr>
      <w:tr w:rsidR="00F435E5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F435E5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435E5" w:rsidTr="008F792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99013D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geral de todos os módulos do sistema; Criação e manutenção de usuários; Emissão de logs; Controle de configurações gerais</w:t>
            </w:r>
          </w:p>
        </w:tc>
      </w:tr>
      <w:tr w:rsidR="00F435E5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435E5" w:rsidRPr="00BD0E18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 | Giuliano Costa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7E4B13" w:rsidRPr="00304C6F" w:rsidRDefault="00304C6F" w:rsidP="00304C6F">
      <w:pPr>
        <w:pStyle w:val="PSDS-CorpodeTexto"/>
        <w:numPr>
          <w:ilvl w:val="0"/>
          <w:numId w:val="19"/>
        </w:numPr>
        <w:rPr>
          <w:b/>
          <w:sz w:val="24"/>
        </w:rPr>
      </w:pPr>
      <w:r w:rsidRPr="00304C6F">
        <w:rPr>
          <w:b/>
          <w:sz w:val="24"/>
        </w:rPr>
        <w:t>Pedidos</w:t>
      </w:r>
    </w:p>
    <w:p w:rsidR="00C02B63" w:rsidRDefault="00C02B63">
      <w:pPr>
        <w:pStyle w:val="PSDS-CorpodeTexto"/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3397"/>
        <w:gridCol w:w="5663"/>
      </w:tblGrid>
      <w:tr w:rsidR="005245DD" w:rsidTr="003D2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245DD" w:rsidRDefault="005245DD">
            <w:pPr>
              <w:pStyle w:val="PSDS-CorpodeTexto"/>
            </w:pPr>
            <w:r>
              <w:t>Descrição</w:t>
            </w:r>
          </w:p>
        </w:tc>
        <w:tc>
          <w:tcPr>
            <w:tcW w:w="5663" w:type="dxa"/>
          </w:tcPr>
          <w:p w:rsidR="005245DD" w:rsidRDefault="005245DD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parcial dos pedidos dos clientes</w:t>
            </w:r>
          </w:p>
        </w:tc>
      </w:tr>
      <w:tr w:rsidR="005245DD" w:rsidTr="003D2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245DD" w:rsidRDefault="005245DD">
            <w:pPr>
              <w:pStyle w:val="PSDS-CorpodeTexto"/>
            </w:pPr>
            <w:r>
              <w:t>Papel</w:t>
            </w:r>
          </w:p>
        </w:tc>
        <w:tc>
          <w:tcPr>
            <w:tcW w:w="5663" w:type="dxa"/>
          </w:tcPr>
          <w:p w:rsidR="005245DD" w:rsidRDefault="003D2BF6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Gerir os pedidos dos clientes, tanto para o bar quanto para cozinha</w:t>
            </w:r>
          </w:p>
        </w:tc>
      </w:tr>
      <w:tr w:rsidR="005245DD" w:rsidTr="003D2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245DD" w:rsidRDefault="005245DD">
            <w:pPr>
              <w:pStyle w:val="PSDS-CorpodeTexto"/>
            </w:pPr>
            <w:r>
              <w:t>Insumos ao sistema</w:t>
            </w:r>
          </w:p>
        </w:tc>
        <w:tc>
          <w:tcPr>
            <w:tcW w:w="5663" w:type="dxa"/>
          </w:tcPr>
          <w:p w:rsidR="005245DD" w:rsidRDefault="005245DD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pedidos no sistema, consultar pedidos realizados pelo cliente e cancelar pedidos</w:t>
            </w:r>
          </w:p>
        </w:tc>
      </w:tr>
      <w:tr w:rsidR="005245DD" w:rsidTr="003D2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245DD" w:rsidRDefault="005245DD">
            <w:pPr>
              <w:pStyle w:val="PSDS-CorpodeTexto"/>
            </w:pPr>
            <w:r>
              <w:t>Representante:</w:t>
            </w:r>
          </w:p>
        </w:tc>
        <w:tc>
          <w:tcPr>
            <w:tcW w:w="5663" w:type="dxa"/>
          </w:tcPr>
          <w:p w:rsidR="005245DD" w:rsidRDefault="005245DD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Letícia Sanches Dutra | Garçom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D74EF" w:rsidRPr="00CD74EF" w:rsidRDefault="00CD74EF" w:rsidP="003D2BF6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</w:pPr>
    </w:p>
    <w:p w:rsidR="00C02B63" w:rsidRPr="00CD74EF" w:rsidRDefault="00CD74EF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0" w:after="0"/>
        <w:rPr>
          <w:sz w:val="40"/>
        </w:rPr>
      </w:pPr>
      <w:r w:rsidRPr="00CD74EF">
        <w:rPr>
          <w:sz w:val="40"/>
        </w:rPr>
        <w:t>NECESSIDADES E FUNCIONALIDADES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p w:rsidR="00631E59" w:rsidRDefault="00631E59" w:rsidP="008F792D">
      <w:pPr>
        <w:pStyle w:val="PSDS-MarcadoresNivel2"/>
        <w:numPr>
          <w:ilvl w:val="0"/>
          <w:numId w:val="0"/>
        </w:numPr>
        <w:shd w:val="clear" w:color="auto" w:fill="548DD4" w:themeFill="text2" w:themeFillTint="99"/>
        <w:ind w:firstLine="709"/>
      </w:pPr>
      <w:r>
        <w:t>CONTROLE DE CAIXA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7C98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7C98" w:rsidRDefault="007B4154">
            <w:pPr>
              <w:pStyle w:val="PSDS-CorpodeTexto"/>
            </w:pPr>
            <w:r>
              <w:t>Fornecer funcionalidades para uma boa gestão e controle do caixa</w:t>
            </w:r>
          </w:p>
        </w:tc>
        <w:tc>
          <w:tcPr>
            <w:tcW w:w="2028" w:type="dxa"/>
          </w:tcPr>
          <w:p w:rsidR="002D7C98" w:rsidRDefault="002D7C98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7C98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7C98" w:rsidRDefault="002D7C98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7C98" w:rsidRDefault="002D7C98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E59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F1.1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de Caixa</w:t>
            </w:r>
            <w:r w:rsidR="007B4154">
              <w:t xml:space="preserve"> (Diário)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CD74EF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Administrador</w:t>
            </w:r>
          </w:p>
        </w:tc>
      </w:tr>
      <w:tr w:rsidR="00631E59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AF4302">
            <w:pPr>
              <w:pStyle w:val="PSDS-CorpodeTexto"/>
            </w:pPr>
            <w:r>
              <w:t>F1.2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Liberação de comanda (saída)</w:t>
            </w:r>
          </w:p>
        </w:tc>
      </w:tr>
      <w:tr w:rsidR="00631E59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Administrador</w:t>
            </w:r>
          </w:p>
        </w:tc>
      </w:tr>
      <w:tr w:rsidR="00AF4302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AF4302" w:rsidRDefault="00AF4302">
            <w:pPr>
              <w:pStyle w:val="PSDS-CorpodeTexto"/>
            </w:pPr>
            <w:r>
              <w:t>F1.3</w:t>
            </w:r>
          </w:p>
        </w:tc>
        <w:tc>
          <w:tcPr>
            <w:tcW w:w="7977" w:type="dxa"/>
            <w:gridSpan w:val="2"/>
          </w:tcPr>
          <w:p w:rsidR="00AF4302" w:rsidRDefault="00AF4302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entrada de clientes</w:t>
            </w:r>
          </w:p>
        </w:tc>
      </w:tr>
      <w:tr w:rsidR="00AF4302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AF4302" w:rsidRDefault="00AF4302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AF4302" w:rsidRDefault="00AF4302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Administrador</w:t>
            </w:r>
          </w:p>
        </w:tc>
      </w:tr>
    </w:tbl>
    <w:p w:rsidR="00C02B63" w:rsidRDefault="00C02B63">
      <w:pPr>
        <w:pStyle w:val="PSDS-CorpodeTexto"/>
        <w:ind w:left="624"/>
      </w:pPr>
    </w:p>
    <w:p w:rsidR="006A1878" w:rsidRDefault="006A1878">
      <w:pPr>
        <w:pStyle w:val="PSDS-CorpodeTexto"/>
        <w:ind w:left="624"/>
      </w:pPr>
    </w:p>
    <w:p w:rsidR="007B4154" w:rsidRDefault="007B4154">
      <w:pPr>
        <w:pStyle w:val="PSDS-CorpodeTexto"/>
        <w:ind w:left="624"/>
      </w:pPr>
    </w:p>
    <w:p w:rsidR="007B4154" w:rsidRPr="007B4154" w:rsidRDefault="007B4154" w:rsidP="008F792D">
      <w:pPr>
        <w:pStyle w:val="PSDS-CorpodeTexto"/>
        <w:shd w:val="clear" w:color="auto" w:fill="548DD4" w:themeFill="text2" w:themeFillTint="99"/>
        <w:ind w:firstLine="624"/>
        <w:rPr>
          <w:b/>
          <w:sz w:val="24"/>
        </w:rPr>
      </w:pPr>
      <w:r w:rsidRPr="007B4154">
        <w:rPr>
          <w:b/>
          <w:sz w:val="24"/>
        </w:rPr>
        <w:t>PEDIDOS</w:t>
      </w:r>
    </w:p>
    <w:p w:rsidR="007B4154" w:rsidRDefault="007B4154" w:rsidP="007B4154">
      <w:pPr>
        <w:pStyle w:val="PSDS-CorpodeTexto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D342E0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D342E0" w:rsidRDefault="007B4154" w:rsidP="0087180B">
            <w:pPr>
              <w:pStyle w:val="PSDS-CorpodeTexto"/>
            </w:pPr>
            <w:r>
              <w:t xml:space="preserve">Fornecer aos funcionários e clientes um controle maior na solicitação de pedidos à cozinha e ao bar. </w:t>
            </w:r>
          </w:p>
        </w:tc>
        <w:tc>
          <w:tcPr>
            <w:tcW w:w="2028" w:type="dxa"/>
          </w:tcPr>
          <w:p w:rsidR="00D342E0" w:rsidRDefault="00D342E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D342E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2E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.1</w:t>
            </w:r>
          </w:p>
        </w:tc>
        <w:tc>
          <w:tcPr>
            <w:tcW w:w="7977" w:type="dxa"/>
            <w:gridSpan w:val="2"/>
          </w:tcPr>
          <w:p w:rsidR="00D342E0" w:rsidRDefault="007B4154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ao bar</w:t>
            </w:r>
          </w:p>
        </w:tc>
      </w:tr>
      <w:tr w:rsidR="00D342E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Pedidos</w:t>
            </w:r>
          </w:p>
        </w:tc>
      </w:tr>
      <w:tr w:rsidR="00D342E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.2</w:t>
            </w:r>
          </w:p>
        </w:tc>
        <w:tc>
          <w:tcPr>
            <w:tcW w:w="7977" w:type="dxa"/>
            <w:gridSpan w:val="2"/>
          </w:tcPr>
          <w:p w:rsidR="00D342E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 cozinha</w:t>
            </w:r>
          </w:p>
        </w:tc>
      </w:tr>
      <w:tr w:rsidR="00D342E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Pedidos</w:t>
            </w:r>
          </w:p>
        </w:tc>
      </w:tr>
      <w:tr w:rsidR="00883C82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  <w:r>
              <w:t>F2.3</w:t>
            </w:r>
          </w:p>
        </w:tc>
        <w:tc>
          <w:tcPr>
            <w:tcW w:w="7977" w:type="dxa"/>
            <w:gridSpan w:val="2"/>
          </w:tcPr>
          <w:p w:rsidR="00883C82" w:rsidRDefault="00883C82" w:rsidP="00426C4F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de pedidos realizados</w:t>
            </w:r>
          </w:p>
        </w:tc>
      </w:tr>
      <w:tr w:rsidR="00883C82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883C82" w:rsidRDefault="00883C82" w:rsidP="00113EB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113EBB">
              <w:t>Pedidos</w:t>
            </w:r>
            <w:r w:rsidR="001918DB">
              <w:t xml:space="preserve"> </w:t>
            </w:r>
          </w:p>
        </w:tc>
      </w:tr>
    </w:tbl>
    <w:p w:rsidR="00C02B63" w:rsidRDefault="00C02B63">
      <w:pPr>
        <w:pStyle w:val="PSDS-CorpodeTexto"/>
      </w:pPr>
    </w:p>
    <w:p w:rsidR="002D3C60" w:rsidRDefault="00D023FA" w:rsidP="002D3C60">
      <w:pPr>
        <w:pStyle w:val="PSDS-CorpodeTexto"/>
        <w:ind w:left="705"/>
      </w:pPr>
      <w:r w:rsidRPr="00CD74EF">
        <w:rPr>
          <w:b/>
        </w:rPr>
        <w:t>Obs</w:t>
      </w:r>
      <w:r>
        <w:rPr>
          <w:b/>
        </w:rPr>
        <w:t>ervação</w:t>
      </w:r>
      <w:r w:rsidR="002D3C60" w:rsidRPr="00C02C59">
        <w:rPr>
          <w:b/>
        </w:rPr>
        <w:t>:</w:t>
      </w:r>
      <w:r w:rsidR="002D3C60">
        <w:t xml:space="preserve"> Todas as funcionalidades acima citadas poderão ser controladas também pelos administradores do sistema</w:t>
      </w:r>
    </w:p>
    <w:p w:rsidR="006A1878" w:rsidRDefault="006A1878" w:rsidP="002D3C60">
      <w:pPr>
        <w:pStyle w:val="PSDS-CorpodeTexto"/>
        <w:ind w:left="705"/>
      </w:pPr>
    </w:p>
    <w:p w:rsidR="00D82686" w:rsidRDefault="00D82686">
      <w:pPr>
        <w:pStyle w:val="PSDS-CorpodeTexto"/>
      </w:pPr>
    </w:p>
    <w:p w:rsidR="00D82686" w:rsidRPr="002D3C60" w:rsidRDefault="002D3C60" w:rsidP="008F792D">
      <w:pPr>
        <w:pStyle w:val="PSDS-CorpodeTexto"/>
        <w:shd w:val="clear" w:color="auto" w:fill="548DD4" w:themeFill="text2" w:themeFillTint="99"/>
        <w:rPr>
          <w:b/>
          <w:sz w:val="24"/>
        </w:rPr>
      </w:pPr>
      <w:r w:rsidRPr="002D3C60">
        <w:rPr>
          <w:b/>
          <w:sz w:val="24"/>
        </w:rPr>
        <w:tab/>
        <w:t>ESTOQUE</w:t>
      </w:r>
    </w:p>
    <w:p w:rsidR="00D82686" w:rsidRDefault="00D82686">
      <w:pPr>
        <w:pStyle w:val="PSDS-CorpodeTexto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3C60" w:rsidTr="008F7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3C60" w:rsidRDefault="002D3C60" w:rsidP="0087180B">
            <w:pPr>
              <w:pStyle w:val="PSDS-CorpodeTexto"/>
            </w:pPr>
            <w:r>
              <w:t>Fornecer ao módulo gestão uma forma automatizada de controle de estoque</w:t>
            </w:r>
          </w:p>
        </w:tc>
        <w:tc>
          <w:tcPr>
            <w:tcW w:w="2028" w:type="dxa"/>
          </w:tcPr>
          <w:p w:rsidR="002D3C60" w:rsidRDefault="002D3C6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C6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.1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entrada de produtos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  <w:tr w:rsidR="002D3C60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.2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saída de produtos</w:t>
            </w:r>
          </w:p>
        </w:tc>
      </w:tr>
      <w:tr w:rsidR="002D3C60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  <w:tr w:rsidR="00113EBB" w:rsidTr="008F792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113EBB" w:rsidRDefault="00113EBB" w:rsidP="0087180B">
            <w:pPr>
              <w:pStyle w:val="PSDS-CorpodeTexto"/>
            </w:pPr>
            <w:r>
              <w:t>F3.3</w:t>
            </w:r>
          </w:p>
        </w:tc>
        <w:tc>
          <w:tcPr>
            <w:tcW w:w="7977" w:type="dxa"/>
            <w:gridSpan w:val="2"/>
          </w:tcPr>
          <w:p w:rsidR="00113EBB" w:rsidRDefault="00113EBB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ao módulo gestão a baixa de produtos</w:t>
            </w:r>
          </w:p>
        </w:tc>
      </w:tr>
      <w:tr w:rsidR="00113EBB" w:rsidTr="008F7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113EBB" w:rsidRDefault="00113EBB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113EBB" w:rsidRDefault="00113EBB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7646F4" w:rsidRDefault="007646F4" w:rsidP="007646F4">
      <w:pPr>
        <w:pStyle w:val="PSDS-CorpodeTexto"/>
        <w:ind w:left="705"/>
        <w:rPr>
          <w:b/>
        </w:rPr>
      </w:pPr>
    </w:p>
    <w:p w:rsidR="007646F4" w:rsidRDefault="007646F4" w:rsidP="007646F4">
      <w:pPr>
        <w:pStyle w:val="PSDS-CorpodeTexto"/>
        <w:ind w:left="705"/>
      </w:pPr>
      <w:r w:rsidRPr="00CD74EF">
        <w:rPr>
          <w:b/>
        </w:rPr>
        <w:t>Obs</w:t>
      </w:r>
      <w:r>
        <w:rPr>
          <w:b/>
        </w:rPr>
        <w:t>ervação</w:t>
      </w:r>
      <w:r w:rsidRPr="00C02C59">
        <w:rPr>
          <w:b/>
        </w:rPr>
        <w:t>:</w:t>
      </w:r>
      <w:r>
        <w:t xml:space="preserve"> Todas as funcionalidades acima citadas poderão ser controladas também pelos administradores do sistema</w:t>
      </w:r>
    </w:p>
    <w:p w:rsidR="002D3C60" w:rsidRDefault="002D3C60">
      <w:pPr>
        <w:pStyle w:val="PSDS-CorpodeTexto"/>
      </w:pPr>
    </w:p>
    <w:p w:rsidR="002D3C60" w:rsidRDefault="00883C82">
      <w:pPr>
        <w:pStyle w:val="PSDS-CorpodeTexto"/>
      </w:pPr>
      <w:r>
        <w:tab/>
      </w:r>
    </w:p>
    <w:p w:rsidR="00D82686" w:rsidRDefault="00D82686">
      <w:pPr>
        <w:pStyle w:val="PSDS-CorpodeTexto"/>
      </w:pPr>
    </w:p>
    <w:p w:rsidR="000F6277" w:rsidRDefault="000F6277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Pr="009E3CB5" w:rsidRDefault="00883C82" w:rsidP="008F792D">
      <w:pPr>
        <w:pStyle w:val="PSDS-CorpodeTexto"/>
        <w:shd w:val="clear" w:color="auto" w:fill="548DD4" w:themeFill="text2" w:themeFillTint="99"/>
        <w:rPr>
          <w:b/>
          <w:sz w:val="24"/>
        </w:rPr>
      </w:pPr>
      <w:r w:rsidRPr="009E3CB5">
        <w:rPr>
          <w:b/>
          <w:sz w:val="24"/>
        </w:rPr>
        <w:tab/>
        <w:t>GESTÃO</w:t>
      </w:r>
    </w:p>
    <w:p w:rsidR="000F6277" w:rsidRDefault="000F6277">
      <w:pPr>
        <w:pStyle w:val="PSDS-CorpodeTexto"/>
      </w:pPr>
    </w:p>
    <w:tbl>
      <w:tblPr>
        <w:tblStyle w:val="TabeladeGrade6Colorida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9E3CB5" w:rsidTr="00510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9E3CB5" w:rsidRDefault="009E3CB5" w:rsidP="0087180B">
            <w:pPr>
              <w:pStyle w:val="PSDS-CorpodeTexto"/>
            </w:pPr>
            <w:r>
              <w:t>Fornecer ao estabelecimento uma central de controle administrativo e financeiro</w:t>
            </w:r>
          </w:p>
        </w:tc>
        <w:tc>
          <w:tcPr>
            <w:tcW w:w="2028" w:type="dxa"/>
          </w:tcPr>
          <w:p w:rsidR="009E3CB5" w:rsidRDefault="009E3CB5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9E3CB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CB5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F4.1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funcionários</w:t>
            </w:r>
          </w:p>
        </w:tc>
      </w:tr>
      <w:tr w:rsidR="009E3CB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9E3CB5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F4.2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recibo de pagamento dos funcionários</w:t>
            </w:r>
          </w:p>
        </w:tc>
      </w:tr>
      <w:tr w:rsidR="009E3CB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B57A51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B57A51" w:rsidRDefault="00B57A51" w:rsidP="0087180B">
            <w:pPr>
              <w:pStyle w:val="PSDS-CorpodeTexto"/>
            </w:pPr>
            <w:r>
              <w:t>F4.3</w:t>
            </w:r>
          </w:p>
        </w:tc>
        <w:tc>
          <w:tcPr>
            <w:tcW w:w="7977" w:type="dxa"/>
            <w:gridSpan w:val="2"/>
          </w:tcPr>
          <w:p w:rsidR="00B57A51" w:rsidRDefault="00B57A51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Atrações</w:t>
            </w:r>
          </w:p>
        </w:tc>
      </w:tr>
      <w:tr w:rsidR="00B57A51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B57A51" w:rsidRDefault="00B57A51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B57A51" w:rsidRDefault="00B57A51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F4.4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fornecedores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F4.5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pedido de compra aos fornecedores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F4.6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contas a pagar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F4.7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 a receber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735B30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F4.8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Aviso de vencimentos por e-mail</w:t>
            </w:r>
          </w:p>
        </w:tc>
      </w:tr>
      <w:tr w:rsidR="00735B30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6353C5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53C5" w:rsidRDefault="006353C5" w:rsidP="0087180B">
            <w:pPr>
              <w:pStyle w:val="PSDS-CorpodeTexto"/>
            </w:pPr>
            <w:r>
              <w:t>F4.9</w:t>
            </w:r>
          </w:p>
        </w:tc>
        <w:tc>
          <w:tcPr>
            <w:tcW w:w="7977" w:type="dxa"/>
            <w:gridSpan w:val="2"/>
          </w:tcPr>
          <w:p w:rsidR="006353C5" w:rsidRDefault="006353C5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Importação de NFe</w:t>
            </w:r>
          </w:p>
        </w:tc>
      </w:tr>
      <w:tr w:rsidR="006353C5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53C5" w:rsidRDefault="006353C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4D406F" w:rsidRDefault="006353C5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553E8F">
              <w:t>Administrador</w:t>
            </w:r>
          </w:p>
        </w:tc>
      </w:tr>
      <w:tr w:rsidR="004D406F" w:rsidTr="005109A3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4D406F" w:rsidRDefault="004D406F" w:rsidP="0087180B">
            <w:pPr>
              <w:pStyle w:val="PSDS-CorpodeTexto"/>
            </w:pPr>
            <w:r>
              <w:t>F4.10</w:t>
            </w:r>
          </w:p>
        </w:tc>
        <w:tc>
          <w:tcPr>
            <w:tcW w:w="7977" w:type="dxa"/>
            <w:gridSpan w:val="2"/>
          </w:tcPr>
          <w:p w:rsidR="004D406F" w:rsidRDefault="004D406F" w:rsidP="00553E8F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produtos</w:t>
            </w:r>
          </w:p>
        </w:tc>
      </w:tr>
      <w:tr w:rsidR="004D406F" w:rsidTr="00510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4D406F" w:rsidRDefault="004D406F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4D406F" w:rsidRDefault="004D406F" w:rsidP="00553E8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Administrador</w:t>
            </w:r>
          </w:p>
        </w:tc>
      </w:tr>
    </w:tbl>
    <w:p w:rsidR="006A1878" w:rsidRDefault="006A1878" w:rsidP="004D406F">
      <w:pPr>
        <w:pStyle w:val="PSDS-CorpodeTexto"/>
      </w:pPr>
    </w:p>
    <w:p w:rsidR="006A1878" w:rsidRDefault="006A1878" w:rsidP="0072625C">
      <w:pPr>
        <w:pStyle w:val="PSDS-CorpodeTexto"/>
        <w:ind w:left="705"/>
      </w:pPr>
    </w:p>
    <w:p w:rsidR="00295423" w:rsidRDefault="00295423" w:rsidP="0029542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</w:p>
    <w:p w:rsidR="00C02B63" w:rsidRPr="009E3CB5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0" w:after="0"/>
        <w:rPr>
          <w:sz w:val="40"/>
        </w:rPr>
      </w:pPr>
      <w:r w:rsidRPr="009E3CB5">
        <w:rPr>
          <w:sz w:val="40"/>
        </w:rPr>
        <w:t>Restrições</w:t>
      </w:r>
      <w:r w:rsidR="009E3CB5">
        <w:rPr>
          <w:sz w:val="40"/>
        </w:rPr>
        <w:t xml:space="preserve"> | </w:t>
      </w:r>
      <w:r w:rsidR="00D82686" w:rsidRPr="009E3CB5">
        <w:rPr>
          <w:sz w:val="40"/>
        </w:rPr>
        <w:t>Premissas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Default="000D48B6" w:rsidP="008F792D">
      <w:pPr>
        <w:pStyle w:val="PSDS-MarcadoresNivel1"/>
        <w:numPr>
          <w:ilvl w:val="0"/>
          <w:numId w:val="0"/>
        </w:numPr>
        <w:shd w:val="clear" w:color="auto" w:fill="548DD4" w:themeFill="text2" w:themeFillTint="99"/>
        <w:ind w:firstLine="567"/>
      </w:pPr>
      <w:r>
        <w:t>Restrições</w:t>
      </w:r>
    </w:p>
    <w:p w:rsidR="0072625C" w:rsidRDefault="004D764F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 w:rsidRPr="00C1154D">
        <w:rPr>
          <w:b w:val="0"/>
          <w:sz w:val="20"/>
        </w:rPr>
        <w:t xml:space="preserve">O projeto não terá </w:t>
      </w:r>
      <w:r w:rsidR="0072625C">
        <w:rPr>
          <w:b w:val="0"/>
          <w:sz w:val="20"/>
        </w:rPr>
        <w:t>integração com outros sistemas.</w:t>
      </w:r>
    </w:p>
    <w:p w:rsidR="000D48B6" w:rsidRPr="00C1154D" w:rsidRDefault="0072625C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>
        <w:rPr>
          <w:b w:val="0"/>
          <w:sz w:val="20"/>
        </w:rPr>
        <w:t>O projeto somente imprimirá os cupons em impressora não fiscal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Pr="000D48B6" w:rsidRDefault="000D48B6" w:rsidP="008F792D">
      <w:pPr>
        <w:pStyle w:val="PSDS-MarcadoresNivel1"/>
        <w:numPr>
          <w:ilvl w:val="0"/>
          <w:numId w:val="0"/>
        </w:numPr>
        <w:shd w:val="clear" w:color="auto" w:fill="548DD4" w:themeFill="text2" w:themeFillTint="99"/>
        <w:ind w:firstLine="567"/>
      </w:pPr>
      <w:r>
        <w:t xml:space="preserve">Premissas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Não existe custo para desenvolvim</w:t>
      </w:r>
      <w:r w:rsidR="0072625C">
        <w:rPr>
          <w:b w:val="0"/>
          <w:sz w:val="20"/>
        </w:rPr>
        <w:t xml:space="preserve">ento e implantação do sistema.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Os equipamentos necessários (hardwares) serão disponibilizados pelo cliente.</w:t>
      </w:r>
    </w:p>
    <w:p w:rsidR="0072625C" w:rsidRPr="0072625C" w:rsidRDefault="00C1154D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O sistema será desenvolvido somente para plataforma Microsoft Windows.</w:t>
      </w:r>
    </w:p>
    <w:p w:rsidR="004D764F" w:rsidRDefault="00A601B0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Será necessário um</w:t>
      </w:r>
      <w:r w:rsidR="0072625C">
        <w:rPr>
          <w:b w:val="0"/>
          <w:sz w:val="20"/>
        </w:rPr>
        <w:t>a</w:t>
      </w:r>
      <w:r>
        <w:rPr>
          <w:b w:val="0"/>
          <w:sz w:val="20"/>
        </w:rPr>
        <w:t xml:space="preserve"> base de dados atualizada para testes</w:t>
      </w:r>
      <w:r w:rsidR="0072625C">
        <w:rPr>
          <w:b w:val="0"/>
          <w:sz w:val="20"/>
        </w:rPr>
        <w:t>.</w:t>
      </w:r>
    </w:p>
    <w:p w:rsidR="00D82686" w:rsidRDefault="00D82686">
      <w:pPr>
        <w:pStyle w:val="PSDS-CorpodeTexto"/>
        <w:spacing w:before="60"/>
      </w:pPr>
    </w:p>
    <w:p w:rsidR="00D82686" w:rsidRDefault="00D82686">
      <w:pPr>
        <w:pStyle w:val="PSDS-CorpodeTexto"/>
        <w:spacing w:before="60"/>
      </w:pPr>
    </w:p>
    <w:p w:rsidR="0049572D" w:rsidRDefault="0049572D">
      <w:pPr>
        <w:pStyle w:val="PSDS-CorpodeTexto"/>
        <w:spacing w:before="60"/>
      </w:pPr>
    </w:p>
    <w:p w:rsidR="004D406F" w:rsidRDefault="004D406F">
      <w:pPr>
        <w:pStyle w:val="PSDS-CorpodeTexto"/>
        <w:spacing w:before="60"/>
      </w:pPr>
      <w:bookmarkStart w:id="0" w:name="_GoBack"/>
      <w:bookmarkEnd w:id="0"/>
    </w:p>
    <w:p w:rsidR="0049572D" w:rsidRDefault="0049572D">
      <w:pPr>
        <w:pStyle w:val="PSDS-CorpodeTexto"/>
        <w:spacing w:before="60"/>
      </w:pPr>
    </w:p>
    <w:p w:rsidR="0049572D" w:rsidRDefault="0049572D">
      <w:pPr>
        <w:pStyle w:val="PSDS-CorpodeTexto"/>
        <w:spacing w:before="60"/>
      </w:pPr>
    </w:p>
    <w:p w:rsidR="00C02B63" w:rsidRPr="009E3CB5" w:rsidRDefault="00721F8E" w:rsidP="004927D7">
      <w:pPr>
        <w:pStyle w:val="PSDS-MarcadoresNivel1"/>
        <w:numPr>
          <w:ilvl w:val="0"/>
          <w:numId w:val="0"/>
        </w:numPr>
        <w:shd w:val="clear" w:color="auto" w:fill="92CDDC" w:themeFill="accent5" w:themeFillTint="99"/>
        <w:tabs>
          <w:tab w:val="left" w:pos="360"/>
        </w:tabs>
        <w:spacing w:before="60"/>
        <w:rPr>
          <w:sz w:val="40"/>
        </w:rPr>
      </w:pPr>
      <w:r w:rsidRPr="009E3CB5">
        <w:rPr>
          <w:sz w:val="40"/>
        </w:rPr>
        <w:lastRenderedPageBreak/>
        <w:t>Expectativa de Entrega do Produto</w:t>
      </w:r>
    </w:p>
    <w:p w:rsidR="009E3CB5" w:rsidRDefault="009E3CB5" w:rsidP="00F435E5">
      <w:pPr>
        <w:pStyle w:val="PSDS-CorpodeTexto"/>
        <w:spacing w:before="60"/>
        <w:ind w:firstLine="709"/>
        <w:jc w:val="both"/>
        <w:rPr>
          <w:rFonts w:cs="Arial"/>
          <w:color w:val="000000"/>
        </w:rPr>
      </w:pPr>
    </w:p>
    <w:p w:rsidR="00721F8E" w:rsidRPr="00295423" w:rsidRDefault="00A601B0" w:rsidP="009E3CB5">
      <w:pPr>
        <w:pStyle w:val="PSDS-CorpodeTexto"/>
        <w:spacing w:before="60"/>
        <w:ind w:left="709"/>
        <w:jc w:val="both"/>
      </w:pPr>
      <w:r>
        <w:rPr>
          <w:rFonts w:cs="Arial"/>
          <w:color w:val="000000"/>
        </w:rPr>
        <w:t xml:space="preserve">Trabalhamos com a expectativa de entregar o produto ao cliente com o </w:t>
      </w:r>
      <w:r w:rsidR="003D7CB1">
        <w:rPr>
          <w:rFonts w:cs="Arial"/>
          <w:color w:val="000000"/>
        </w:rPr>
        <w:t>término</w:t>
      </w:r>
      <w:r>
        <w:rPr>
          <w:rFonts w:cs="Arial"/>
          <w:color w:val="000000"/>
        </w:rPr>
        <w:t xml:space="preserve"> </w:t>
      </w:r>
      <w:r w:rsidR="003D7CB1">
        <w:rPr>
          <w:rFonts w:cs="Arial"/>
          <w:color w:val="000000"/>
        </w:rPr>
        <w:t>do cronograma</w:t>
      </w:r>
      <w:r>
        <w:rPr>
          <w:rFonts w:cs="Arial"/>
          <w:color w:val="000000"/>
        </w:rPr>
        <w:t xml:space="preserve"> definido </w:t>
      </w:r>
      <w:r w:rsidR="006A1878">
        <w:rPr>
          <w:rFonts w:cs="Arial"/>
          <w:color w:val="000000"/>
        </w:rPr>
        <w:t>pelo PAP</w:t>
      </w:r>
      <w:r>
        <w:rPr>
          <w:rFonts w:cs="Arial"/>
          <w:color w:val="000000"/>
        </w:rPr>
        <w:t xml:space="preserve"> 2015/1 no dia primeiro de junho.</w:t>
      </w:r>
    </w:p>
    <w:sectPr w:rsidR="00721F8E" w:rsidRPr="00295423" w:rsidSect="00F32DC7">
      <w:headerReference w:type="default" r:id="rId11"/>
      <w:footerReference w:type="default" r:id="rId12"/>
      <w:pgSz w:w="11905" w:h="16837"/>
      <w:pgMar w:top="1701" w:right="1134" w:bottom="1134" w:left="1701" w:header="142" w:footer="123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4A6" w:rsidRDefault="00BF74A6">
      <w:r>
        <w:separator/>
      </w:r>
    </w:p>
  </w:endnote>
  <w:endnote w:type="continuationSeparator" w:id="0">
    <w:p w:rsidR="00BF74A6" w:rsidRDefault="00BF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ed World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2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4"/>
      <w:gridCol w:w="816"/>
    </w:tblGrid>
    <w:tr w:rsidR="00CF081B" w:rsidRPr="00D82686" w:rsidTr="004927D7">
      <w:trPr>
        <w:trHeight w:val="316"/>
      </w:trPr>
      <w:tc>
        <w:tcPr>
          <w:tcW w:w="4543" w:type="pct"/>
          <w:tcBorders>
            <w:top w:val="single" w:sz="4" w:space="0" w:color="000000" w:themeColor="text1"/>
          </w:tcBorders>
        </w:tcPr>
        <w:p w:rsidR="007B542C" w:rsidRPr="00D82686" w:rsidRDefault="007B542C" w:rsidP="00CF081B">
          <w:pPr>
            <w:pStyle w:val="Rodap"/>
            <w:rPr>
              <w:b/>
            </w:rPr>
          </w:pPr>
          <w:r>
            <w:rPr>
              <w:b/>
            </w:rPr>
            <w:t>PAP 2015 – Hermes Management Assistant</w:t>
          </w:r>
        </w:p>
      </w:tc>
      <w:tc>
        <w:tcPr>
          <w:tcW w:w="457" w:type="pct"/>
          <w:shd w:val="clear" w:color="auto" w:fill="548DD4" w:themeFill="text2" w:themeFillTint="99"/>
        </w:tcPr>
        <w:p w:rsidR="00CF081B" w:rsidRPr="00D82686" w:rsidRDefault="00C02B63" w:rsidP="00CF081B">
          <w:pPr>
            <w:pStyle w:val="Cabealho"/>
            <w:jc w:val="center"/>
            <w:rPr>
              <w:b/>
              <w:noProof/>
              <w:color w:val="FFFFFF" w:themeColor="background1"/>
            </w:rPr>
          </w:pPr>
          <w:r w:rsidRPr="004927D7">
            <w:rPr>
              <w:b/>
              <w:noProof/>
              <w:color w:val="FFFFFF" w:themeColor="background1"/>
            </w:rPr>
            <w:fldChar w:fldCharType="begin"/>
          </w:r>
          <w:r w:rsidR="00CF081B" w:rsidRPr="004927D7">
            <w:rPr>
              <w:b/>
              <w:noProof/>
              <w:color w:val="FFFFFF" w:themeColor="background1"/>
            </w:rPr>
            <w:instrText xml:space="preserve"> PAGE   \* MERGEFORMAT </w:instrText>
          </w:r>
          <w:r w:rsidRPr="004927D7">
            <w:rPr>
              <w:b/>
              <w:noProof/>
              <w:color w:val="FFFFFF" w:themeColor="background1"/>
            </w:rPr>
            <w:fldChar w:fldCharType="separate"/>
          </w:r>
          <w:r w:rsidR="004D406F">
            <w:rPr>
              <w:b/>
              <w:noProof/>
              <w:color w:val="FFFFFF" w:themeColor="background1"/>
            </w:rPr>
            <w:t>9</w:t>
          </w:r>
          <w:r w:rsidRPr="004927D7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C02B63" w:rsidRPr="00D82686" w:rsidRDefault="00C02B63">
    <w:pPr>
      <w:pStyle w:val="Rodap"/>
      <w:spacing w:befor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4A6" w:rsidRDefault="00BF74A6">
      <w:r>
        <w:separator/>
      </w:r>
    </w:p>
  </w:footnote>
  <w:footnote w:type="continuationSeparator" w:id="0">
    <w:p w:rsidR="00BF74A6" w:rsidRDefault="00BF7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0C9" w:rsidRPr="00966E5D" w:rsidRDefault="004927D7" w:rsidP="00966E5D">
    <w:pPr>
      <w:pStyle w:val="Cabealho"/>
      <w:jc w:val="right"/>
      <w:rPr>
        <w:rFonts w:ascii="Red World" w:hAnsi="Red World"/>
        <w:sz w:val="32"/>
        <w:szCs w:val="32"/>
      </w:rPr>
    </w:pPr>
    <w:r>
      <w:rPr>
        <w:rFonts w:ascii="Red World" w:hAnsi="Red World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24130</wp:posOffset>
          </wp:positionV>
          <wp:extent cx="8485829" cy="79057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doc_visa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5829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PSDS-MarcadoresNi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pStyle w:val="PSDS-MarcadoresNivel3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3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PSDS-MarcadoresNivel2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StarSymbol"/>
        <w:sz w:val="18"/>
        <w:szCs w:val="18"/>
      </w:rPr>
    </w:lvl>
    <w:lvl w:ilvl="2">
      <w:numFmt w:val="bullet"/>
      <w:lvlText w:val="-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  <w:b/>
        <w:i w:val="0"/>
        <w:color w:val="auto"/>
        <w:sz w:val="24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  <w:b/>
        <w:i w:val="0"/>
        <w:color w:val="auto"/>
        <w:sz w:val="24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0D2575BC"/>
    <w:multiLevelType w:val="hybridMultilevel"/>
    <w:tmpl w:val="5B985F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BB6062"/>
    <w:multiLevelType w:val="multilevel"/>
    <w:tmpl w:val="D284A6A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8341EA3"/>
    <w:multiLevelType w:val="hybridMultilevel"/>
    <w:tmpl w:val="282208AA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117883"/>
    <w:multiLevelType w:val="hybridMultilevel"/>
    <w:tmpl w:val="35962AE0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0222C73"/>
    <w:multiLevelType w:val="hybridMultilevel"/>
    <w:tmpl w:val="0CEAC7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8B01C7"/>
    <w:multiLevelType w:val="hybridMultilevel"/>
    <w:tmpl w:val="99EA18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B0205"/>
    <w:multiLevelType w:val="hybridMultilevel"/>
    <w:tmpl w:val="750487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581601D0"/>
    <w:multiLevelType w:val="hybridMultilevel"/>
    <w:tmpl w:val="038EB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  <w:lvlOverride w:ilvl="0">
      <w:startOverride w:val="4"/>
    </w:lvlOverride>
    <w:lvlOverride w:ilvl="1">
      <w:startOverride w:val="2"/>
    </w:lvlOverride>
    <w:lvlOverride w:ilvl="2">
      <w:startOverride w:val="5"/>
    </w:lvlOverride>
  </w:num>
  <w:num w:numId="17">
    <w:abstractNumId w:val="6"/>
  </w:num>
  <w:num w:numId="18">
    <w:abstractNumId w:val="10"/>
  </w:num>
  <w:num w:numId="19">
    <w:abstractNumId w:val="13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defaultTableStyle w:val="TabeladeGrade4-nfase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F7"/>
    <w:rsid w:val="00010224"/>
    <w:rsid w:val="0002426B"/>
    <w:rsid w:val="00026668"/>
    <w:rsid w:val="00066BCD"/>
    <w:rsid w:val="00077F3E"/>
    <w:rsid w:val="0008243A"/>
    <w:rsid w:val="00093570"/>
    <w:rsid w:val="000B3F91"/>
    <w:rsid w:val="000D48B6"/>
    <w:rsid w:val="000D4FAB"/>
    <w:rsid w:val="000E53B1"/>
    <w:rsid w:val="000F44D0"/>
    <w:rsid w:val="000F6277"/>
    <w:rsid w:val="0010755E"/>
    <w:rsid w:val="00113EBB"/>
    <w:rsid w:val="00127751"/>
    <w:rsid w:val="0016362D"/>
    <w:rsid w:val="00176D3D"/>
    <w:rsid w:val="001918DB"/>
    <w:rsid w:val="001D67ED"/>
    <w:rsid w:val="00203112"/>
    <w:rsid w:val="002048F8"/>
    <w:rsid w:val="00247C36"/>
    <w:rsid w:val="00285A4E"/>
    <w:rsid w:val="00295423"/>
    <w:rsid w:val="002D3C60"/>
    <w:rsid w:val="002D7C98"/>
    <w:rsid w:val="002E348A"/>
    <w:rsid w:val="00304C6F"/>
    <w:rsid w:val="00335673"/>
    <w:rsid w:val="0034569F"/>
    <w:rsid w:val="003900C9"/>
    <w:rsid w:val="003B3535"/>
    <w:rsid w:val="003D2BF6"/>
    <w:rsid w:val="003D7CB1"/>
    <w:rsid w:val="003E1119"/>
    <w:rsid w:val="00407187"/>
    <w:rsid w:val="00422344"/>
    <w:rsid w:val="00426C4F"/>
    <w:rsid w:val="004600A1"/>
    <w:rsid w:val="0048106B"/>
    <w:rsid w:val="00490F7E"/>
    <w:rsid w:val="004927D7"/>
    <w:rsid w:val="0049572D"/>
    <w:rsid w:val="004C552F"/>
    <w:rsid w:val="004D406F"/>
    <w:rsid w:val="004D764F"/>
    <w:rsid w:val="005109A3"/>
    <w:rsid w:val="005245DD"/>
    <w:rsid w:val="00553E8F"/>
    <w:rsid w:val="00555768"/>
    <w:rsid w:val="005625A1"/>
    <w:rsid w:val="00585BD5"/>
    <w:rsid w:val="00593FF9"/>
    <w:rsid w:val="00631E59"/>
    <w:rsid w:val="006353C5"/>
    <w:rsid w:val="00664D4C"/>
    <w:rsid w:val="006A1878"/>
    <w:rsid w:val="00721F8E"/>
    <w:rsid w:val="0072625C"/>
    <w:rsid w:val="007304F7"/>
    <w:rsid w:val="00735B30"/>
    <w:rsid w:val="007559CB"/>
    <w:rsid w:val="007646F4"/>
    <w:rsid w:val="007B4154"/>
    <w:rsid w:val="007B542C"/>
    <w:rsid w:val="007B635E"/>
    <w:rsid w:val="007C64AD"/>
    <w:rsid w:val="007D48AC"/>
    <w:rsid w:val="007E4B13"/>
    <w:rsid w:val="007E4E7A"/>
    <w:rsid w:val="007E6C7E"/>
    <w:rsid w:val="00883C82"/>
    <w:rsid w:val="00894799"/>
    <w:rsid w:val="008E0495"/>
    <w:rsid w:val="008F792D"/>
    <w:rsid w:val="0090368D"/>
    <w:rsid w:val="00966E5D"/>
    <w:rsid w:val="0099013D"/>
    <w:rsid w:val="009E3CB5"/>
    <w:rsid w:val="00A601B0"/>
    <w:rsid w:val="00AA527F"/>
    <w:rsid w:val="00AD05BE"/>
    <w:rsid w:val="00AF4302"/>
    <w:rsid w:val="00B02F68"/>
    <w:rsid w:val="00B13A50"/>
    <w:rsid w:val="00B20940"/>
    <w:rsid w:val="00B47266"/>
    <w:rsid w:val="00B57A51"/>
    <w:rsid w:val="00B707D5"/>
    <w:rsid w:val="00BD0E18"/>
    <w:rsid w:val="00BF74A6"/>
    <w:rsid w:val="00C02B63"/>
    <w:rsid w:val="00C02C59"/>
    <w:rsid w:val="00C0771C"/>
    <w:rsid w:val="00C1154D"/>
    <w:rsid w:val="00C4155C"/>
    <w:rsid w:val="00C51F49"/>
    <w:rsid w:val="00CD1BF6"/>
    <w:rsid w:val="00CD74EF"/>
    <w:rsid w:val="00CE5664"/>
    <w:rsid w:val="00CF081B"/>
    <w:rsid w:val="00D023FA"/>
    <w:rsid w:val="00D24EB9"/>
    <w:rsid w:val="00D342E0"/>
    <w:rsid w:val="00D82686"/>
    <w:rsid w:val="00D87003"/>
    <w:rsid w:val="00DA0026"/>
    <w:rsid w:val="00E22527"/>
    <w:rsid w:val="00E40293"/>
    <w:rsid w:val="00E44027"/>
    <w:rsid w:val="00EA4CC4"/>
    <w:rsid w:val="00F01267"/>
    <w:rsid w:val="00F140E8"/>
    <w:rsid w:val="00F16A37"/>
    <w:rsid w:val="00F32DC7"/>
    <w:rsid w:val="00F372BB"/>
    <w:rsid w:val="00F37F0E"/>
    <w:rsid w:val="00F435E5"/>
    <w:rsid w:val="00F72920"/>
    <w:rsid w:val="00FA46E6"/>
    <w:rsid w:val="00FA4B3D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E8913-00ED-4837-A1DB-A3429A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6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02B63"/>
    <w:pPr>
      <w:keepNext/>
      <w:widowControl w:val="0"/>
      <w:numPr>
        <w:numId w:val="6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02B63"/>
    <w:pPr>
      <w:numPr>
        <w:ilvl w:val="1"/>
      </w:numPr>
      <w:ind w:left="-1417"/>
      <w:outlineLvl w:val="1"/>
    </w:pPr>
  </w:style>
  <w:style w:type="paragraph" w:styleId="Ttulo3">
    <w:name w:val="heading 3"/>
    <w:basedOn w:val="Ttulo1"/>
    <w:next w:val="Normal"/>
    <w:qFormat/>
    <w:rsid w:val="00C02B63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C02B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2B63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2B63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2B63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02B63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rsid w:val="00C02B63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3">
    <w:name w:val="WW8Num1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0">
    <w:name w:val="WW8Num5z0"/>
    <w:rsid w:val="00C02B63"/>
    <w:rPr>
      <w:rFonts w:ascii="Symbol" w:hAnsi="Symbol"/>
    </w:rPr>
  </w:style>
  <w:style w:type="character" w:customStyle="1" w:styleId="WW8Num5z1">
    <w:name w:val="WW8Num5z1"/>
    <w:rsid w:val="00C02B63"/>
    <w:rPr>
      <w:rFonts w:ascii="Courier New" w:hAnsi="Courier New" w:cs="StarSymbol"/>
      <w:sz w:val="18"/>
      <w:szCs w:val="18"/>
    </w:rPr>
  </w:style>
  <w:style w:type="character" w:customStyle="1" w:styleId="WW8Num5z3">
    <w:name w:val="WW8Num5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5">
    <w:name w:val="WW8Num5z5"/>
    <w:rsid w:val="00C02B63"/>
    <w:rPr>
      <w:rFonts w:ascii="Wingdings" w:hAnsi="Wingdings"/>
    </w:rPr>
  </w:style>
  <w:style w:type="character" w:customStyle="1" w:styleId="Absatz-Standardschriftart">
    <w:name w:val="Absatz-Standardschriftart"/>
    <w:rsid w:val="00C02B63"/>
  </w:style>
  <w:style w:type="character" w:customStyle="1" w:styleId="WW-Absatz-Standardschriftart">
    <w:name w:val="WW-Absatz-Standardschriftart"/>
    <w:rsid w:val="00C02B63"/>
  </w:style>
  <w:style w:type="character" w:customStyle="1" w:styleId="WW-Absatz-Standardschriftart1">
    <w:name w:val="WW-Absatz-Standardschriftart1"/>
    <w:rsid w:val="00C02B63"/>
  </w:style>
  <w:style w:type="character" w:customStyle="1" w:styleId="WW8Num6z0">
    <w:name w:val="WW8Num6z0"/>
    <w:rsid w:val="00C02B6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02B63"/>
    <w:rPr>
      <w:rFonts w:ascii="Symbol" w:hAnsi="Symbol"/>
    </w:rPr>
  </w:style>
  <w:style w:type="character" w:customStyle="1" w:styleId="WW8Num8z1">
    <w:name w:val="WW8Num8z1"/>
    <w:rsid w:val="00C02B6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C02B6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C02B6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C02B6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02B6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02B63"/>
    <w:rPr>
      <w:rFonts w:ascii="Symbol" w:hAnsi="Symbol"/>
    </w:rPr>
  </w:style>
  <w:style w:type="character" w:customStyle="1" w:styleId="WW8Num10z1">
    <w:name w:val="WW8Num10z1"/>
    <w:rsid w:val="00C02B63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C02B63"/>
    <w:rPr>
      <w:rFonts w:ascii="Symbol" w:hAnsi="Symbol"/>
    </w:rPr>
  </w:style>
  <w:style w:type="character" w:customStyle="1" w:styleId="WW8Num10z5">
    <w:name w:val="WW8Num10z5"/>
    <w:rsid w:val="00C02B63"/>
    <w:rPr>
      <w:rFonts w:ascii="Wingdings" w:hAnsi="Wingdings"/>
    </w:rPr>
  </w:style>
  <w:style w:type="character" w:customStyle="1" w:styleId="Fontepargpadro1">
    <w:name w:val="Fonte parág. padrão1"/>
    <w:rsid w:val="00C02B63"/>
  </w:style>
  <w:style w:type="character" w:customStyle="1" w:styleId="WW-Absatz-Standardschriftart11">
    <w:name w:val="WW-Absatz-Standardschriftart11"/>
    <w:rsid w:val="00C02B63"/>
  </w:style>
  <w:style w:type="character" w:customStyle="1" w:styleId="WW8Num7z0">
    <w:name w:val="WW8Num7z0"/>
    <w:rsid w:val="00C02B63"/>
    <w:rPr>
      <w:rFonts w:ascii="Symbol" w:hAnsi="Symbol"/>
    </w:rPr>
  </w:style>
  <w:style w:type="character" w:customStyle="1" w:styleId="WW-Absatz-Standardschriftart111">
    <w:name w:val="WW-Absatz-Standardschriftart111"/>
    <w:rsid w:val="00C02B63"/>
  </w:style>
  <w:style w:type="character" w:customStyle="1" w:styleId="WW-Absatz-Standardschriftart1111">
    <w:name w:val="WW-Absatz-Standardschriftart1111"/>
    <w:rsid w:val="00C02B63"/>
  </w:style>
  <w:style w:type="character" w:customStyle="1" w:styleId="WW-Absatz-Standardschriftart11111">
    <w:name w:val="WW-Absatz-Standardschriftart11111"/>
    <w:rsid w:val="00C02B63"/>
  </w:style>
  <w:style w:type="character" w:customStyle="1" w:styleId="WW-Absatz-Standardschriftart111111">
    <w:name w:val="WW-Absatz-Standardschriftart111111"/>
    <w:rsid w:val="00C02B63"/>
  </w:style>
  <w:style w:type="character" w:customStyle="1" w:styleId="WW8Num1z0">
    <w:name w:val="WW8Num1z0"/>
    <w:rsid w:val="00C02B63"/>
    <w:rPr>
      <w:rFonts w:ascii="Symbol" w:hAnsi="Symbol"/>
    </w:rPr>
  </w:style>
  <w:style w:type="character" w:customStyle="1" w:styleId="WW8Num2z3">
    <w:name w:val="WW8Num2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10z2">
    <w:name w:val="WW8Num10z2"/>
    <w:rsid w:val="00C02B6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02B63"/>
    <w:rPr>
      <w:rFonts w:ascii="Symbol" w:hAnsi="Symbol"/>
    </w:rPr>
  </w:style>
  <w:style w:type="character" w:customStyle="1" w:styleId="WW8Num11z1">
    <w:name w:val="WW8Num11z1"/>
    <w:rsid w:val="00C02B6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C02B6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C02B63"/>
  </w:style>
  <w:style w:type="character" w:customStyle="1" w:styleId="WW-Absatz-Standardschriftart1111111">
    <w:name w:val="WW-Absatz-Standardschriftart1111111"/>
    <w:rsid w:val="00C02B63"/>
  </w:style>
  <w:style w:type="character" w:customStyle="1" w:styleId="WW-Absatz-Standardschriftart11111111">
    <w:name w:val="WW-Absatz-Standardschriftart11111111"/>
    <w:rsid w:val="00C02B63"/>
  </w:style>
  <w:style w:type="character" w:customStyle="1" w:styleId="WW-Absatz-Standardschriftart111111111">
    <w:name w:val="WW-Absatz-Standardschriftart111111111"/>
    <w:rsid w:val="00C02B63"/>
  </w:style>
  <w:style w:type="character" w:customStyle="1" w:styleId="WW-Absatz-Standardschriftart1111111111">
    <w:name w:val="WW-Absatz-Standardschriftart1111111111"/>
    <w:rsid w:val="00C02B63"/>
  </w:style>
  <w:style w:type="character" w:customStyle="1" w:styleId="WW-Absatz-Standardschriftart11111111111">
    <w:name w:val="WW-Absatz-Standardschriftart11111111111"/>
    <w:rsid w:val="00C02B63"/>
  </w:style>
  <w:style w:type="character" w:customStyle="1" w:styleId="WW8Num2z0">
    <w:name w:val="WW8Num2z0"/>
    <w:rsid w:val="00C02B63"/>
    <w:rPr>
      <w:rFonts w:ascii="Symbol" w:hAnsi="Symbol"/>
    </w:rPr>
  </w:style>
  <w:style w:type="character" w:customStyle="1" w:styleId="WW8Num3z3">
    <w:name w:val="WW8Num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6z3">
    <w:name w:val="WW8Num6z3"/>
    <w:rsid w:val="00C02B63"/>
    <w:rPr>
      <w:rFonts w:ascii="Arial" w:hAnsi="Arial"/>
      <w:b/>
      <w:i w:val="0"/>
      <w:color w:val="auto"/>
      <w:sz w:val="24"/>
    </w:rPr>
  </w:style>
  <w:style w:type="character" w:customStyle="1" w:styleId="WW-Absatz-Standardschriftart111111111111">
    <w:name w:val="WW-Absatz-Standardschriftart111111111111"/>
    <w:rsid w:val="00C02B63"/>
  </w:style>
  <w:style w:type="character" w:customStyle="1" w:styleId="WW-Absatz-Standardschriftart1111111111111">
    <w:name w:val="WW-Absatz-Standardschriftart1111111111111"/>
    <w:rsid w:val="00C02B63"/>
  </w:style>
  <w:style w:type="character" w:customStyle="1" w:styleId="WW8Num12z0">
    <w:name w:val="WW8Num12z0"/>
    <w:rsid w:val="00C02B63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C02B63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C02B63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C02B63"/>
    <w:rPr>
      <w:rFonts w:ascii="Symbol" w:hAnsi="Symbol"/>
    </w:rPr>
  </w:style>
  <w:style w:type="character" w:customStyle="1" w:styleId="WW8Num13z1">
    <w:name w:val="WW8Num13z1"/>
    <w:rsid w:val="00C02B63"/>
    <w:rPr>
      <w:rFonts w:ascii="Courier New" w:hAnsi="Courier New"/>
    </w:rPr>
  </w:style>
  <w:style w:type="character" w:customStyle="1" w:styleId="WW8Num13z2">
    <w:name w:val="WW8Num13z2"/>
    <w:rsid w:val="00C02B63"/>
    <w:rPr>
      <w:rFonts w:ascii="Wingdings" w:hAnsi="Wingdings"/>
    </w:rPr>
  </w:style>
  <w:style w:type="character" w:customStyle="1" w:styleId="WW8Num14z0">
    <w:name w:val="WW8Num14z0"/>
    <w:rsid w:val="00C02B63"/>
    <w:rPr>
      <w:rFonts w:ascii="Symbol" w:hAnsi="Symbol"/>
    </w:rPr>
  </w:style>
  <w:style w:type="character" w:customStyle="1" w:styleId="WW8Num14z1">
    <w:name w:val="WW8Num14z1"/>
    <w:rsid w:val="00C02B63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sid w:val="00C02B63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sid w:val="00C02B63"/>
    <w:rPr>
      <w:rFonts w:ascii="Wingdings" w:hAnsi="Wingdings" w:cs="StarSymbol"/>
      <w:sz w:val="18"/>
      <w:szCs w:val="18"/>
    </w:rPr>
  </w:style>
  <w:style w:type="character" w:customStyle="1" w:styleId="WW8Num15z1">
    <w:name w:val="WW8Num15z1"/>
    <w:rsid w:val="00C02B63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sid w:val="00C02B63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sid w:val="00C02B63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sid w:val="00C02B63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rsid w:val="00C02B63"/>
  </w:style>
  <w:style w:type="character" w:customStyle="1" w:styleId="WW-Absatz-Standardschriftart111111111111111">
    <w:name w:val="WW-Absatz-Standardschriftart111111111111111"/>
    <w:rsid w:val="00C02B63"/>
  </w:style>
  <w:style w:type="character" w:customStyle="1" w:styleId="WW8Num7z1">
    <w:name w:val="WW8Num7z1"/>
    <w:rsid w:val="00C02B6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C02B63"/>
  </w:style>
  <w:style w:type="character" w:customStyle="1" w:styleId="WW-Absatz-Standardschriftart11111111111111111">
    <w:name w:val="WW-Absatz-Standardschriftart11111111111111111"/>
    <w:rsid w:val="00C02B63"/>
  </w:style>
  <w:style w:type="character" w:customStyle="1" w:styleId="WW-Absatz-Standardschriftart111111111111111111">
    <w:name w:val="WW-Absatz-Standardschriftart111111111111111111"/>
    <w:rsid w:val="00C02B63"/>
  </w:style>
  <w:style w:type="character" w:customStyle="1" w:styleId="WW-Fontepargpadro1">
    <w:name w:val="WW-Fonte parág. padrão1"/>
    <w:rsid w:val="00C02B63"/>
  </w:style>
  <w:style w:type="character" w:customStyle="1" w:styleId="WW-Absatz-Standardschriftart1111111111111111111">
    <w:name w:val="WW-Absatz-Standardschriftart1111111111111111111"/>
    <w:rsid w:val="00C02B63"/>
  </w:style>
  <w:style w:type="character" w:customStyle="1" w:styleId="WW-Absatz-Standardschriftart11111111111111111111">
    <w:name w:val="WW-Absatz-Standardschriftart11111111111111111111"/>
    <w:rsid w:val="00C02B63"/>
  </w:style>
  <w:style w:type="character" w:customStyle="1" w:styleId="WW-Absatz-Standardschriftart111111111111111111111">
    <w:name w:val="WW-Absatz-Standardschriftart111111111111111111111"/>
    <w:rsid w:val="00C02B63"/>
  </w:style>
  <w:style w:type="character" w:customStyle="1" w:styleId="WW8Num17z0">
    <w:name w:val="WW8Num17z0"/>
    <w:rsid w:val="00C02B63"/>
    <w:rPr>
      <w:rFonts w:ascii="Symbol" w:hAnsi="Symbol"/>
    </w:rPr>
  </w:style>
  <w:style w:type="character" w:customStyle="1" w:styleId="WW8Num20z0">
    <w:name w:val="WW8Num20z0"/>
    <w:rsid w:val="00C02B63"/>
    <w:rPr>
      <w:rFonts w:ascii="Symbol" w:hAnsi="Symbol"/>
    </w:rPr>
  </w:style>
  <w:style w:type="character" w:customStyle="1" w:styleId="WW8Num21z0">
    <w:name w:val="WW8Num21z0"/>
    <w:rsid w:val="00C02B63"/>
    <w:rPr>
      <w:rFonts w:ascii="Symbol" w:hAnsi="Symbol"/>
    </w:rPr>
  </w:style>
  <w:style w:type="character" w:customStyle="1" w:styleId="WW8Num22z0">
    <w:name w:val="WW8Num22z0"/>
    <w:rsid w:val="00C02B63"/>
    <w:rPr>
      <w:rFonts w:ascii="Symbol" w:hAnsi="Symbol"/>
    </w:rPr>
  </w:style>
  <w:style w:type="character" w:customStyle="1" w:styleId="WW8Num24z0">
    <w:name w:val="WW8Num24z0"/>
    <w:rsid w:val="00C02B63"/>
    <w:rPr>
      <w:rFonts w:ascii="Symbol" w:hAnsi="Symbol"/>
    </w:rPr>
  </w:style>
  <w:style w:type="character" w:customStyle="1" w:styleId="WW8Num25z0">
    <w:name w:val="WW8Num25z0"/>
    <w:rsid w:val="00C02B63"/>
    <w:rPr>
      <w:rFonts w:ascii="Symbol" w:hAnsi="Symbol"/>
    </w:rPr>
  </w:style>
  <w:style w:type="character" w:customStyle="1" w:styleId="WW8Num26z0">
    <w:name w:val="WW8Num26z0"/>
    <w:rsid w:val="00C02B63"/>
    <w:rPr>
      <w:rFonts w:ascii="Arial" w:hAnsi="Arial"/>
      <w:sz w:val="16"/>
    </w:rPr>
  </w:style>
  <w:style w:type="character" w:customStyle="1" w:styleId="WW8Num28z0">
    <w:name w:val="WW8Num28z0"/>
    <w:rsid w:val="00C02B63"/>
    <w:rPr>
      <w:rFonts w:ascii="Symbol" w:hAnsi="Symbol"/>
    </w:rPr>
  </w:style>
  <w:style w:type="character" w:customStyle="1" w:styleId="WW8Num29z0">
    <w:name w:val="WW8Num29z0"/>
    <w:rsid w:val="00C02B63"/>
    <w:rPr>
      <w:rFonts w:ascii="Courier New" w:hAnsi="Courier New"/>
      <w:sz w:val="16"/>
    </w:rPr>
  </w:style>
  <w:style w:type="character" w:customStyle="1" w:styleId="WW8Num30z0">
    <w:name w:val="WW8Num30z0"/>
    <w:rsid w:val="00C02B63"/>
    <w:rPr>
      <w:rFonts w:ascii="Symbol" w:hAnsi="Symbol"/>
    </w:rPr>
  </w:style>
  <w:style w:type="character" w:customStyle="1" w:styleId="WW8Num31z0">
    <w:name w:val="WW8Num31z0"/>
    <w:rsid w:val="00C02B63"/>
    <w:rPr>
      <w:rFonts w:ascii="Symbol" w:hAnsi="Symbol"/>
    </w:rPr>
  </w:style>
  <w:style w:type="character" w:customStyle="1" w:styleId="WW8Num32z0">
    <w:name w:val="WW8Num32z0"/>
    <w:rsid w:val="00C02B63"/>
    <w:rPr>
      <w:rFonts w:ascii="Symbol" w:hAnsi="Symbol"/>
    </w:rPr>
  </w:style>
  <w:style w:type="character" w:customStyle="1" w:styleId="WW8Num32z1">
    <w:name w:val="WW8Num32z1"/>
    <w:rsid w:val="00C02B63"/>
    <w:rPr>
      <w:rFonts w:ascii="Courier New" w:hAnsi="Courier New"/>
    </w:rPr>
  </w:style>
  <w:style w:type="character" w:customStyle="1" w:styleId="WW8Num32z2">
    <w:name w:val="WW8Num32z2"/>
    <w:rsid w:val="00C02B63"/>
    <w:rPr>
      <w:rFonts w:ascii="Wingdings" w:hAnsi="Wingdings"/>
    </w:rPr>
  </w:style>
  <w:style w:type="character" w:customStyle="1" w:styleId="WW8Num33z0">
    <w:name w:val="WW8Num33z0"/>
    <w:rsid w:val="00C02B63"/>
    <w:rPr>
      <w:rFonts w:ascii="Symbol" w:hAnsi="Symbol"/>
    </w:rPr>
  </w:style>
  <w:style w:type="character" w:customStyle="1" w:styleId="WW8Num34z0">
    <w:name w:val="WW8Num34z0"/>
    <w:rsid w:val="00C02B63"/>
    <w:rPr>
      <w:rFonts w:ascii="Symbol" w:hAnsi="Symbol"/>
    </w:rPr>
  </w:style>
  <w:style w:type="character" w:customStyle="1" w:styleId="WW8Num36z0">
    <w:name w:val="WW8Num36z0"/>
    <w:rsid w:val="00C02B63"/>
    <w:rPr>
      <w:rFonts w:ascii="Symbol" w:hAnsi="Symbol"/>
    </w:rPr>
  </w:style>
  <w:style w:type="character" w:customStyle="1" w:styleId="WW8Num37z0">
    <w:name w:val="WW8Num37z0"/>
    <w:rsid w:val="00C02B63"/>
    <w:rPr>
      <w:rFonts w:ascii="Symbol" w:hAnsi="Symbol"/>
    </w:rPr>
  </w:style>
  <w:style w:type="character" w:customStyle="1" w:styleId="WW8Num38z0">
    <w:name w:val="WW8Num38z0"/>
    <w:rsid w:val="00C02B63"/>
    <w:rPr>
      <w:rFonts w:ascii="Symbol" w:hAnsi="Symbol"/>
    </w:rPr>
  </w:style>
  <w:style w:type="character" w:customStyle="1" w:styleId="WW8Num39z3">
    <w:name w:val="WW8Num39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0z0">
    <w:name w:val="WW8Num40z0"/>
    <w:rsid w:val="00C02B63"/>
    <w:rPr>
      <w:rFonts w:ascii="Symbol" w:hAnsi="Symbol"/>
    </w:rPr>
  </w:style>
  <w:style w:type="character" w:customStyle="1" w:styleId="WW8Num41z0">
    <w:name w:val="WW8Num41z0"/>
    <w:rsid w:val="00C02B63"/>
    <w:rPr>
      <w:rFonts w:ascii="Symbol" w:hAnsi="Symbol"/>
    </w:rPr>
  </w:style>
  <w:style w:type="character" w:customStyle="1" w:styleId="WW8Num43z3">
    <w:name w:val="WW8Num4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5z0">
    <w:name w:val="WW8Num45z0"/>
    <w:rsid w:val="00C02B63"/>
    <w:rPr>
      <w:sz w:val="24"/>
    </w:rPr>
  </w:style>
  <w:style w:type="character" w:customStyle="1" w:styleId="WW8Num48z0">
    <w:name w:val="WW8Num48z0"/>
    <w:rsid w:val="00C02B63"/>
    <w:rPr>
      <w:rFonts w:ascii="Symbol" w:hAnsi="Symbol"/>
    </w:rPr>
  </w:style>
  <w:style w:type="character" w:customStyle="1" w:styleId="WW8Num49z0">
    <w:name w:val="WW8Num49z0"/>
    <w:rsid w:val="00C02B63"/>
    <w:rPr>
      <w:rFonts w:ascii="Symbol" w:hAnsi="Symbol"/>
    </w:rPr>
  </w:style>
  <w:style w:type="character" w:customStyle="1" w:styleId="WW8Num50z0">
    <w:name w:val="WW8Num50z0"/>
    <w:rsid w:val="00C02B63"/>
    <w:rPr>
      <w:rFonts w:ascii="Symbol" w:hAnsi="Symbol"/>
    </w:rPr>
  </w:style>
  <w:style w:type="character" w:customStyle="1" w:styleId="WW8Num53z0">
    <w:name w:val="WW8Num53z0"/>
    <w:rsid w:val="00C02B63"/>
    <w:rPr>
      <w:rFonts w:ascii="Symbol" w:hAnsi="Symbol"/>
    </w:rPr>
  </w:style>
  <w:style w:type="character" w:customStyle="1" w:styleId="WW8Num54z3">
    <w:name w:val="WW8Num5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5z0">
    <w:name w:val="WW8Num55z0"/>
    <w:rsid w:val="00C02B63"/>
    <w:rPr>
      <w:rFonts w:ascii="Symbol" w:hAnsi="Symbol"/>
    </w:rPr>
  </w:style>
  <w:style w:type="character" w:customStyle="1" w:styleId="WW8Num56z0">
    <w:name w:val="WW8Num56z0"/>
    <w:rsid w:val="00C02B63"/>
    <w:rPr>
      <w:rFonts w:ascii="Symbol" w:hAnsi="Symbol"/>
    </w:rPr>
  </w:style>
  <w:style w:type="character" w:customStyle="1" w:styleId="WW8Num57z0">
    <w:name w:val="WW8Num57z0"/>
    <w:rsid w:val="00C02B63"/>
    <w:rPr>
      <w:rFonts w:ascii="Symbol" w:hAnsi="Symbol"/>
    </w:rPr>
  </w:style>
  <w:style w:type="character" w:customStyle="1" w:styleId="WW8Num58z0">
    <w:name w:val="WW8Num58z0"/>
    <w:rsid w:val="00C02B63"/>
    <w:rPr>
      <w:rFonts w:ascii="Symbol" w:hAnsi="Symbol"/>
    </w:rPr>
  </w:style>
  <w:style w:type="character" w:customStyle="1" w:styleId="WW8Num59z0">
    <w:name w:val="WW8Num59z0"/>
    <w:rsid w:val="00C02B63"/>
    <w:rPr>
      <w:rFonts w:ascii="Symbol" w:hAnsi="Symbol"/>
    </w:rPr>
  </w:style>
  <w:style w:type="character" w:customStyle="1" w:styleId="WW8NumSt2z0">
    <w:name w:val="WW8NumSt2z0"/>
    <w:rsid w:val="00C02B63"/>
    <w:rPr>
      <w:rFonts w:ascii="Symbol" w:hAnsi="Symbol"/>
    </w:rPr>
  </w:style>
  <w:style w:type="character" w:customStyle="1" w:styleId="WW8NumSt7z0">
    <w:name w:val="WW8NumSt7z0"/>
    <w:rsid w:val="00C02B63"/>
    <w:rPr>
      <w:rFonts w:ascii="Symbol" w:hAnsi="Symbol"/>
    </w:rPr>
  </w:style>
  <w:style w:type="character" w:customStyle="1" w:styleId="WW-Fontepargpadro11">
    <w:name w:val="WW-Fonte parág. padrão11"/>
    <w:rsid w:val="00C02B63"/>
  </w:style>
  <w:style w:type="character" w:customStyle="1" w:styleId="Refdecomentrio1">
    <w:name w:val="Ref. de comentário1"/>
    <w:basedOn w:val="WW-Fontepargpadro11"/>
    <w:rsid w:val="00C02B63"/>
    <w:rPr>
      <w:sz w:val="16"/>
    </w:rPr>
  </w:style>
  <w:style w:type="character" w:styleId="Nmerodepgina">
    <w:name w:val="page number"/>
    <w:basedOn w:val="WW-Fontepargpadro11"/>
    <w:semiHidden/>
    <w:rsid w:val="00C02B63"/>
  </w:style>
  <w:style w:type="character" w:customStyle="1" w:styleId="Marcadores">
    <w:name w:val="Marcadores"/>
    <w:rsid w:val="00C02B63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02B63"/>
  </w:style>
  <w:style w:type="character" w:customStyle="1" w:styleId="CaracteresdeNotadeRodap">
    <w:name w:val="Caracteres de Nota de Rodapé"/>
    <w:basedOn w:val="Fontepargpadro1"/>
    <w:rsid w:val="00C02B63"/>
    <w:rPr>
      <w:vertAlign w:val="superscript"/>
    </w:rPr>
  </w:style>
  <w:style w:type="character" w:styleId="Refdenotaderodap">
    <w:name w:val="footnote reference"/>
    <w:semiHidden/>
    <w:rsid w:val="00C02B63"/>
    <w:rPr>
      <w:vertAlign w:val="superscript"/>
    </w:rPr>
  </w:style>
  <w:style w:type="character" w:customStyle="1" w:styleId="CaracteresdeNotadeFim">
    <w:name w:val="Caracteres de Nota de Fim"/>
    <w:rsid w:val="00C02B63"/>
    <w:rPr>
      <w:vertAlign w:val="superscript"/>
    </w:rPr>
  </w:style>
  <w:style w:type="character" w:customStyle="1" w:styleId="WW-CaracteresdeNotadeFim">
    <w:name w:val="WW- Caracteres de Nota de Fim"/>
    <w:rsid w:val="00C02B63"/>
  </w:style>
  <w:style w:type="character" w:styleId="Refdenotadefim">
    <w:name w:val="endnote reference"/>
    <w:semiHidden/>
    <w:rsid w:val="00C02B63"/>
    <w:rPr>
      <w:vertAlign w:val="superscript"/>
    </w:rPr>
  </w:style>
  <w:style w:type="paragraph" w:customStyle="1" w:styleId="Captulo">
    <w:name w:val="Capítulo"/>
    <w:basedOn w:val="Normal"/>
    <w:next w:val="Corpodetexto"/>
    <w:rsid w:val="00C02B6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C02B63"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sid w:val="00C02B63"/>
  </w:style>
  <w:style w:type="paragraph" w:customStyle="1" w:styleId="Legenda1">
    <w:name w:val="Legenda1"/>
    <w:basedOn w:val="Normal"/>
    <w:rsid w:val="00C02B6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02B63"/>
    <w:pPr>
      <w:suppressLineNumbers/>
    </w:pPr>
  </w:style>
  <w:style w:type="paragraph" w:styleId="Remissivo1">
    <w:name w:val="index 1"/>
    <w:basedOn w:val="Normal"/>
    <w:next w:val="Normal"/>
    <w:semiHidden/>
    <w:rsid w:val="00C02B63"/>
    <w:pPr>
      <w:ind w:left="200" w:hanging="200"/>
    </w:pPr>
  </w:style>
  <w:style w:type="paragraph" w:customStyle="1" w:styleId="Capa">
    <w:name w:val="Capa"/>
    <w:rsid w:val="00C02B63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rsid w:val="00C02B63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rsid w:val="00C02B63"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rsid w:val="00C02B63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sid w:val="00C02B63"/>
    <w:rPr>
      <w:sz w:val="24"/>
    </w:rPr>
  </w:style>
  <w:style w:type="paragraph" w:styleId="Sumrio2">
    <w:name w:val="toc 2"/>
    <w:basedOn w:val="Sumrio1"/>
    <w:next w:val="Sumrio1"/>
    <w:semiHidden/>
    <w:rsid w:val="00C02B63"/>
    <w:pPr>
      <w:ind w:left="240"/>
    </w:pPr>
    <w:rPr>
      <w:caps/>
    </w:rPr>
  </w:style>
  <w:style w:type="paragraph" w:styleId="Sumrio3">
    <w:name w:val="toc 3"/>
    <w:basedOn w:val="Normal"/>
    <w:next w:val="Normal"/>
    <w:semiHidden/>
    <w:rsid w:val="00C02B63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rsid w:val="00C02B63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rsid w:val="00C02B63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02B63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rsid w:val="00C02B63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rsid w:val="00C02B63"/>
    <w:pPr>
      <w:spacing w:after="60"/>
      <w:ind w:right="556"/>
    </w:pPr>
  </w:style>
  <w:style w:type="paragraph" w:customStyle="1" w:styleId="capa2">
    <w:name w:val="capa2"/>
    <w:basedOn w:val="TtuloCapa"/>
    <w:rsid w:val="00C02B63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rsid w:val="00C02B63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rsid w:val="00C02B63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rsid w:val="00C02B63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rsid w:val="00C02B63"/>
    <w:pPr>
      <w:ind w:left="709"/>
    </w:pPr>
    <w:rPr>
      <w:sz w:val="24"/>
    </w:rPr>
  </w:style>
  <w:style w:type="paragraph" w:customStyle="1" w:styleId="Blockquote">
    <w:name w:val="Blockquote"/>
    <w:basedOn w:val="Normal"/>
    <w:rsid w:val="00C02B63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rsid w:val="00C02B63"/>
    <w:pPr>
      <w:ind w:left="567"/>
    </w:pPr>
  </w:style>
  <w:style w:type="paragraph" w:styleId="Pr-formataoHTML">
    <w:name w:val="HTML Preformatted"/>
    <w:basedOn w:val="Normal"/>
    <w:rsid w:val="00C0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PSDS-CorpodeTexto">
    <w:name w:val="PSDS - Corpo de Texto"/>
    <w:basedOn w:val="Normal"/>
    <w:rsid w:val="00C02B63"/>
    <w:rPr>
      <w:rFonts w:ascii="Arial" w:hAnsi="Arial"/>
    </w:rPr>
  </w:style>
  <w:style w:type="paragraph" w:customStyle="1" w:styleId="PSDS-MarcadoresNivel2">
    <w:name w:val="PSDS - Marcadores Nivel 2"/>
    <w:basedOn w:val="Normal"/>
    <w:rsid w:val="00C02B63"/>
    <w:pPr>
      <w:numPr>
        <w:numId w:val="4"/>
      </w:numPr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rsid w:val="00C02B63"/>
    <w:pPr>
      <w:tabs>
        <w:tab w:val="num" w:pos="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rsid w:val="00C02B63"/>
    <w:pPr>
      <w:numPr>
        <w:numId w:val="1"/>
      </w:numPr>
    </w:pPr>
  </w:style>
  <w:style w:type="paragraph" w:customStyle="1" w:styleId="PSDS-Titulo">
    <w:name w:val="PSDS - Titulo"/>
    <w:basedOn w:val="Normal"/>
    <w:rsid w:val="00C02B63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rsid w:val="00C02B63"/>
    <w:pPr>
      <w:numPr>
        <w:numId w:val="2"/>
      </w:numPr>
    </w:pPr>
  </w:style>
  <w:style w:type="paragraph" w:customStyle="1" w:styleId="PSDS-MarcadoresCorpodeTexto">
    <w:name w:val="PSDS - Marcadores Corpo de Texto"/>
    <w:basedOn w:val="PSDS-CorpodeTexto"/>
    <w:rsid w:val="00C02B63"/>
    <w:pPr>
      <w:ind w:left="-2952"/>
    </w:pPr>
  </w:style>
  <w:style w:type="paragraph" w:customStyle="1" w:styleId="Contedodatabela">
    <w:name w:val="Conteúdo da tabela"/>
    <w:basedOn w:val="Normal"/>
    <w:rsid w:val="00C02B63"/>
    <w:pPr>
      <w:suppressLineNumbers/>
    </w:pPr>
  </w:style>
  <w:style w:type="paragraph" w:customStyle="1" w:styleId="Ttulodatabela">
    <w:name w:val="Título da tabela"/>
    <w:basedOn w:val="Contedodatabela"/>
    <w:rsid w:val="00C02B6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western">
    <w:name w:val="western"/>
    <w:basedOn w:val="Normal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C02B63"/>
  </w:style>
  <w:style w:type="paragraph" w:styleId="Textodebalo">
    <w:name w:val="Balloon Text"/>
    <w:basedOn w:val="Normal"/>
    <w:rsid w:val="00C02B6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CF081B"/>
    <w:rPr>
      <w:rFonts w:ascii="Arial" w:hAnsi="Arial"/>
      <w:sz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CF081B"/>
    <w:rPr>
      <w:rFonts w:ascii="Arial" w:hAnsi="Arial"/>
      <w:sz w:val="16"/>
      <w:lang w:eastAsia="ar-SA"/>
    </w:rPr>
  </w:style>
  <w:style w:type="table" w:styleId="GradeMdia1-nfase2">
    <w:name w:val="Medium Grid 1 Accent 2"/>
    <w:basedOn w:val="Tabelanormal"/>
    <w:uiPriority w:val="67"/>
    <w:rsid w:val="007C64A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olorido1">
    <w:name w:val="Sombreamento Colorido1"/>
    <w:basedOn w:val="Tabelanormal"/>
    <w:uiPriority w:val="71"/>
    <w:rsid w:val="007C64A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Mdio1-nfase2">
    <w:name w:val="Medium Shading 1 Accent 2"/>
    <w:basedOn w:val="Tabelanormal"/>
    <w:uiPriority w:val="63"/>
    <w:rsid w:val="00D8268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D8268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Mdia2-nfase2">
    <w:name w:val="Medium Grid 2 Accent 2"/>
    <w:basedOn w:val="Tabelanormal"/>
    <w:uiPriority w:val="68"/>
    <w:rsid w:val="00D8268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Hyperlink">
    <w:name w:val="Hyperlink"/>
    <w:basedOn w:val="Fontepargpadro"/>
    <w:uiPriority w:val="99"/>
    <w:unhideWhenUsed/>
    <w:rsid w:val="003900C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3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631E5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5">
    <w:name w:val="Grid Table 4 Accent 5"/>
    <w:basedOn w:val="Tabelanormal"/>
    <w:uiPriority w:val="49"/>
    <w:rsid w:val="008F79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8F79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fran.antquev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lianocosta@outlook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28369-4491-43C1-BBB9-9D1F5E01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1235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Centro Tecnológico</Company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Marcelo Soares</dc:creator>
  <cp:lastModifiedBy>Giuliano Costa</cp:lastModifiedBy>
  <cp:revision>64</cp:revision>
  <cp:lastPrinted>2011-08-24T03:36:00Z</cp:lastPrinted>
  <dcterms:created xsi:type="dcterms:W3CDTF">2014-12-12T00:05:00Z</dcterms:created>
  <dcterms:modified xsi:type="dcterms:W3CDTF">2015-03-09T15:05:00Z</dcterms:modified>
</cp:coreProperties>
</file>