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C4B" w:rsidRDefault="00471C4B" w:rsidP="00471C4B">
      <w:pPr>
        <w:spacing w:after="0" w:line="300" w:lineRule="auto"/>
        <w:jc w:val="center"/>
        <w:rPr>
          <w:rFonts w:ascii="Arial" w:hAnsi="Arial" w:cs="Arial"/>
          <w:b/>
          <w:sz w:val="24"/>
          <w:szCs w:val="24"/>
        </w:rPr>
      </w:pPr>
    </w:p>
    <w:p w:rsidR="00471C4B" w:rsidRDefault="00471C4B" w:rsidP="00471C4B">
      <w:pPr>
        <w:spacing w:after="0" w:line="300" w:lineRule="auto"/>
        <w:jc w:val="center"/>
        <w:rPr>
          <w:rFonts w:ascii="Arial" w:hAnsi="Arial" w:cs="Arial"/>
          <w:b/>
          <w:sz w:val="24"/>
          <w:szCs w:val="24"/>
        </w:rPr>
      </w:pPr>
    </w:p>
    <w:p w:rsidR="00926242" w:rsidRPr="00BC54B4" w:rsidRDefault="00CF2E68" w:rsidP="00471C4B">
      <w:pPr>
        <w:spacing w:after="0" w:line="30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>CENTRO TECNOLÓ</w:t>
      </w:r>
      <w:r w:rsidR="00926242" w:rsidRPr="00926242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GICO </w:t>
      </w:r>
      <w:r w:rsidR="00ED5444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>POSITIVO</w:t>
      </w:r>
    </w:p>
    <w:p w:rsidR="00471C4B" w:rsidRPr="00471C4B" w:rsidRDefault="00FE3C28" w:rsidP="00471C4B">
      <w:pPr>
        <w:widowControl w:val="0"/>
        <w:tabs>
          <w:tab w:val="left" w:pos="851"/>
        </w:tabs>
        <w:suppressAutoHyphens/>
        <w:overflowPunct w:val="0"/>
        <w:autoSpaceDE w:val="0"/>
        <w:spacing w:after="1320" w:line="360" w:lineRule="auto"/>
        <w:jc w:val="center"/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</w:pPr>
      <w:r w:rsidRPr="00FE3C28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CURSO </w:t>
      </w:r>
      <w:r w:rsidR="00DD51A3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SUPERIOR </w:t>
      </w:r>
      <w:r w:rsidRPr="00FE3C28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 xml:space="preserve">DE TECNOLOGIA EM </w:t>
      </w:r>
      <w:r w:rsidR="00471C4B">
        <w:rPr>
          <w:rFonts w:ascii="Arial" w:eastAsia="Times New Roman" w:hAnsi="Arial" w:cs="Arial"/>
          <w:b/>
          <w:kern w:val="1"/>
          <w:sz w:val="24"/>
          <w:szCs w:val="24"/>
          <w:lang w:eastAsia="ar-SA"/>
        </w:rPr>
        <w:t>ANÁLISE E DESENVOLVIMENTO DE SISTEMAS</w:t>
      </w:r>
    </w:p>
    <w:p w:rsidR="0006470B" w:rsidRDefault="0006470B" w:rsidP="00926242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</w:p>
    <w:p w:rsidR="00C65F4D" w:rsidRDefault="00C65F4D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</w:p>
    <w:p w:rsidR="00C65F4D" w:rsidRDefault="00C65F4D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</w:p>
    <w:p w:rsidR="00FE3C28" w:rsidRPr="00471C4B" w:rsidRDefault="00471C4B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 xml:space="preserve">Giuliano Henrique </w:t>
      </w:r>
      <w:r w:rsidR="0006470B">
        <w:rPr>
          <w:rFonts w:ascii="Arial" w:eastAsia="Times New Roman" w:hAnsi="Arial"/>
          <w:b/>
          <w:sz w:val="24"/>
          <w:szCs w:val="24"/>
          <w:lang w:eastAsia="ar-SA"/>
        </w:rPr>
        <w:t>Costa</w:t>
      </w:r>
    </w:p>
    <w:p w:rsidR="00926242" w:rsidRPr="0006470B" w:rsidRDefault="00C65F4D" w:rsidP="00DD51A3">
      <w:pPr>
        <w:tabs>
          <w:tab w:val="left" w:pos="851"/>
        </w:tabs>
        <w:suppressAutoHyphens/>
        <w:spacing w:before="2760" w:after="0" w:line="360" w:lineRule="auto"/>
        <w:jc w:val="center"/>
        <w:rPr>
          <w:rFonts w:ascii="Arial" w:eastAsia="Times New Roman" w:hAnsi="Arial"/>
          <w:b/>
          <w:sz w:val="28"/>
          <w:szCs w:val="24"/>
          <w:lang w:eastAsia="ar-SA"/>
        </w:rPr>
      </w:pPr>
      <w:r>
        <w:rPr>
          <w:rFonts w:ascii="Arial" w:eastAsia="Times New Roman" w:hAnsi="Arial"/>
          <w:b/>
          <w:sz w:val="28"/>
          <w:szCs w:val="24"/>
          <w:lang w:eastAsia="ar-SA"/>
        </w:rPr>
        <w:br/>
      </w:r>
      <w:r w:rsidR="0006470B">
        <w:rPr>
          <w:rFonts w:ascii="Arial" w:eastAsia="Times New Roman" w:hAnsi="Arial"/>
          <w:b/>
          <w:sz w:val="28"/>
          <w:szCs w:val="24"/>
          <w:lang w:eastAsia="ar-SA"/>
        </w:rPr>
        <w:t>Hermes Management Assistant</w:t>
      </w:r>
    </w:p>
    <w:p w:rsidR="0006470B" w:rsidRP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t>Intervenção</w:t>
      </w: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06470B" w:rsidRDefault="0006470B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</w:pPr>
    </w:p>
    <w:p w:rsidR="00926242" w:rsidRPr="0006470B" w:rsidRDefault="00926242" w:rsidP="0006470B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926242">
        <w:rPr>
          <w:rFonts w:ascii="Arial" w:eastAsia="Times New Roman" w:hAnsi="Arial"/>
          <w:b/>
          <w:sz w:val="24"/>
          <w:szCs w:val="24"/>
          <w:lang w:eastAsia="ar-SA"/>
        </w:rPr>
        <w:t>CURITIBA</w:t>
      </w:r>
    </w:p>
    <w:p w:rsidR="00FE3C28" w:rsidRDefault="0006470B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06470B">
        <w:rPr>
          <w:rFonts w:ascii="Arial" w:eastAsia="Times New Roman" w:hAnsi="Arial"/>
          <w:b/>
          <w:sz w:val="24"/>
          <w:szCs w:val="24"/>
          <w:lang w:eastAsia="ar-SA"/>
        </w:rPr>
        <w:t>2015</w:t>
      </w:r>
    </w:p>
    <w:p w:rsidR="00A837F1" w:rsidRDefault="00A837F1" w:rsidP="00A837F1">
      <w:pPr>
        <w:tabs>
          <w:tab w:val="left" w:pos="851"/>
        </w:tabs>
        <w:suppressAutoHyphens/>
        <w:spacing w:after="0" w:line="360" w:lineRule="auto"/>
        <w:rPr>
          <w:rFonts w:ascii="Arial" w:eastAsia="Times New Roman" w:hAnsi="Arial"/>
          <w:b/>
          <w:sz w:val="24"/>
          <w:szCs w:val="24"/>
          <w:lang w:eastAsia="ar-SA"/>
        </w:rPr>
      </w:pPr>
    </w:p>
    <w:p w:rsidR="00BC54B4" w:rsidRPr="00A837F1" w:rsidRDefault="00C65F4D" w:rsidP="00BC54B4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>
        <w:rPr>
          <w:rFonts w:ascii="Arial" w:eastAsia="Times New Roman" w:hAnsi="Arial"/>
          <w:b/>
          <w:sz w:val="24"/>
          <w:szCs w:val="24"/>
          <w:lang w:eastAsia="ar-SA"/>
        </w:rPr>
        <w:lastRenderedPageBreak/>
        <w:br/>
      </w:r>
      <w:r>
        <w:rPr>
          <w:rFonts w:ascii="Arial" w:eastAsia="Times New Roman" w:hAnsi="Arial"/>
          <w:b/>
          <w:sz w:val="24"/>
          <w:szCs w:val="24"/>
          <w:lang w:eastAsia="ar-SA"/>
        </w:rPr>
        <w:br/>
      </w:r>
      <w:r w:rsidR="0006470B" w:rsidRPr="00A837F1">
        <w:rPr>
          <w:rFonts w:ascii="Arial" w:eastAsia="Times New Roman" w:hAnsi="Arial"/>
          <w:b/>
          <w:sz w:val="24"/>
          <w:szCs w:val="24"/>
          <w:lang w:eastAsia="ar-SA"/>
        </w:rPr>
        <w:t>Giuliano Henrique Costa</w:t>
      </w:r>
      <w:r>
        <w:rPr>
          <w:rFonts w:ascii="Arial" w:eastAsia="Times New Roman" w:hAnsi="Arial"/>
          <w:b/>
          <w:sz w:val="24"/>
          <w:szCs w:val="24"/>
          <w:lang w:eastAsia="ar-SA"/>
        </w:rPr>
        <w:br/>
      </w:r>
    </w:p>
    <w:p w:rsidR="00FE3C28" w:rsidRPr="00A837F1" w:rsidRDefault="00A837F1" w:rsidP="00DD51A3">
      <w:pPr>
        <w:tabs>
          <w:tab w:val="left" w:pos="851"/>
        </w:tabs>
        <w:suppressAutoHyphens/>
        <w:spacing w:before="4800" w:after="0" w:line="360" w:lineRule="auto"/>
        <w:jc w:val="center"/>
        <w:rPr>
          <w:rFonts w:ascii="Arial" w:eastAsia="Times New Roman" w:hAnsi="Arial"/>
          <w:b/>
          <w:sz w:val="28"/>
          <w:szCs w:val="24"/>
          <w:lang w:eastAsia="ar-SA"/>
        </w:rPr>
      </w:pPr>
      <w:r w:rsidRPr="00A837F1">
        <w:rPr>
          <w:rFonts w:ascii="Arial" w:eastAsia="Times New Roman" w:hAnsi="Arial"/>
          <w:b/>
          <w:sz w:val="28"/>
          <w:szCs w:val="24"/>
          <w:lang w:eastAsia="ar-SA"/>
        </w:rPr>
        <w:t>Hermes Management Assistant</w:t>
      </w:r>
    </w:p>
    <w:p w:rsidR="00FE3C28" w:rsidRPr="00A837F1" w:rsidRDefault="00A837F1" w:rsidP="00FE3C28">
      <w:pPr>
        <w:tabs>
          <w:tab w:val="left" w:pos="851"/>
        </w:tabs>
        <w:suppressAutoHyphens/>
        <w:spacing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Intervenção</w:t>
      </w:r>
    </w:p>
    <w:p w:rsidR="005E596D" w:rsidRPr="000B17A2" w:rsidRDefault="00BC54B4" w:rsidP="005E596D">
      <w:pPr>
        <w:tabs>
          <w:tab w:val="left" w:pos="4820"/>
        </w:tabs>
        <w:suppressAutoHyphens/>
        <w:spacing w:before="480" w:after="0" w:line="240" w:lineRule="auto"/>
        <w:ind w:left="4820"/>
        <w:jc w:val="both"/>
        <w:rPr>
          <w:rFonts w:ascii="Arial" w:eastAsia="Times New Roman" w:hAnsi="Arial"/>
          <w:sz w:val="20"/>
          <w:szCs w:val="24"/>
          <w:lang w:eastAsia="ar-SA"/>
        </w:rPr>
      </w:pPr>
      <w:r w:rsidRPr="000B17A2">
        <w:rPr>
          <w:rFonts w:ascii="Arial" w:eastAsia="Times New Roman" w:hAnsi="Arial"/>
          <w:sz w:val="20"/>
          <w:szCs w:val="24"/>
          <w:lang w:eastAsia="ar-SA"/>
        </w:rPr>
        <w:t>Trabalho de Conclusão de Curso apresentado ao Programa de Aplicação Profissional</w:t>
      </w:r>
      <w:r w:rsidR="005E596D" w:rsidRPr="000B17A2">
        <w:rPr>
          <w:rFonts w:ascii="Arial" w:eastAsia="Times New Roman" w:hAnsi="Arial"/>
          <w:sz w:val="20"/>
          <w:szCs w:val="24"/>
          <w:lang w:eastAsia="ar-SA"/>
        </w:rPr>
        <w:t xml:space="preserve"> do Curso de Tecnologia em </w:t>
      </w:r>
      <w:r w:rsidR="00A837F1">
        <w:rPr>
          <w:rFonts w:ascii="Arial" w:eastAsia="Times New Roman" w:hAnsi="Arial"/>
          <w:sz w:val="20"/>
          <w:szCs w:val="24"/>
          <w:lang w:eastAsia="ar-SA"/>
        </w:rPr>
        <w:t xml:space="preserve">Análise e Desenvolvimento de Sistemas, </w:t>
      </w:r>
      <w:r w:rsidR="005E596D" w:rsidRPr="000B17A2">
        <w:rPr>
          <w:rFonts w:ascii="Arial" w:eastAsia="Times New Roman" w:hAnsi="Arial"/>
          <w:sz w:val="20"/>
          <w:szCs w:val="24"/>
          <w:lang w:eastAsia="ar-SA"/>
        </w:rPr>
        <w:t>do Centro Tecnológico Positivo.</w:t>
      </w:r>
    </w:p>
    <w:p w:rsidR="005E596D" w:rsidRPr="00A837F1" w:rsidRDefault="005E596D" w:rsidP="005E596D">
      <w:pPr>
        <w:tabs>
          <w:tab w:val="left" w:pos="4820"/>
        </w:tabs>
        <w:suppressAutoHyphens/>
        <w:spacing w:before="120" w:after="0" w:line="240" w:lineRule="auto"/>
        <w:ind w:left="4820"/>
        <w:jc w:val="both"/>
        <w:rPr>
          <w:rFonts w:ascii="Arial" w:eastAsia="Times New Roman" w:hAnsi="Arial"/>
          <w:sz w:val="20"/>
          <w:szCs w:val="24"/>
          <w:lang w:eastAsia="ar-SA"/>
        </w:rPr>
      </w:pPr>
      <w:r w:rsidRPr="000B17A2">
        <w:rPr>
          <w:rFonts w:ascii="Arial" w:eastAsia="Times New Roman" w:hAnsi="Arial"/>
          <w:sz w:val="20"/>
          <w:szCs w:val="24"/>
          <w:lang w:eastAsia="ar-SA"/>
        </w:rPr>
        <w:t xml:space="preserve">Orientador: </w:t>
      </w:r>
      <w:r w:rsidR="00A837F1">
        <w:rPr>
          <w:rFonts w:ascii="Arial" w:eastAsia="Times New Roman" w:hAnsi="Arial"/>
          <w:sz w:val="20"/>
          <w:szCs w:val="24"/>
          <w:lang w:eastAsia="ar-SA"/>
        </w:rPr>
        <w:t>Allston Wagner Siviero Martins</w:t>
      </w:r>
    </w:p>
    <w:p w:rsidR="00FE3C28" w:rsidRPr="00926242" w:rsidRDefault="00FE3C28" w:rsidP="00DD51A3">
      <w:pPr>
        <w:tabs>
          <w:tab w:val="left" w:pos="851"/>
        </w:tabs>
        <w:suppressAutoHyphens/>
        <w:spacing w:before="3840" w:after="0" w:line="360" w:lineRule="auto"/>
        <w:jc w:val="center"/>
        <w:rPr>
          <w:rFonts w:ascii="Arial" w:eastAsia="Times New Roman" w:hAnsi="Arial"/>
          <w:b/>
          <w:sz w:val="24"/>
          <w:szCs w:val="24"/>
          <w:lang w:eastAsia="ar-SA"/>
        </w:rPr>
      </w:pPr>
      <w:r w:rsidRPr="00926242">
        <w:rPr>
          <w:rFonts w:ascii="Arial" w:eastAsia="Times New Roman" w:hAnsi="Arial"/>
          <w:b/>
          <w:sz w:val="24"/>
          <w:szCs w:val="24"/>
          <w:lang w:eastAsia="ar-SA"/>
        </w:rPr>
        <w:t>CURITIBA</w:t>
      </w:r>
    </w:p>
    <w:p w:rsidR="00B312BD" w:rsidRPr="00BC54B4" w:rsidRDefault="00A837F1" w:rsidP="00BC54B4">
      <w:pPr>
        <w:suppressAutoHyphens/>
        <w:spacing w:after="0" w:line="240" w:lineRule="auto"/>
        <w:jc w:val="center"/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sectPr w:rsidR="00B312BD" w:rsidRPr="00BC54B4" w:rsidSect="00DD51A3">
          <w:headerReference w:type="first" r:id="rId8"/>
          <w:pgSz w:w="11907" w:h="16839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 w:rsidRPr="00A837F1">
        <w:rPr>
          <w:rFonts w:ascii="Arial" w:eastAsia="Times New Roman" w:hAnsi="Arial"/>
          <w:b/>
          <w:sz w:val="24"/>
          <w:szCs w:val="24"/>
          <w:lang w:eastAsia="ar-SA"/>
        </w:rPr>
        <w:t>2015</w:t>
      </w:r>
      <w:r w:rsidR="00D500CE" w:rsidRPr="00BC54B4">
        <w:rPr>
          <w:rFonts w:ascii="Arial" w:eastAsia="Times New Roman" w:hAnsi="Arial"/>
          <w:b/>
          <w:color w:val="FF0000"/>
          <w:sz w:val="24"/>
          <w:szCs w:val="24"/>
          <w:lang w:eastAsia="ar-SA"/>
        </w:rPr>
        <w:br w:type="page"/>
      </w:r>
      <w:bookmarkStart w:id="0" w:name="_Toc177215687"/>
    </w:p>
    <w:bookmarkEnd w:id="0" w:displacedByCustomXml="next"/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1533383699"/>
        <w:docPartObj>
          <w:docPartGallery w:val="Table of Contents"/>
          <w:docPartUnique/>
        </w:docPartObj>
      </w:sdtPr>
      <w:sdtEndPr/>
      <w:sdtContent>
        <w:p w:rsidR="00602260" w:rsidRPr="00602260" w:rsidRDefault="00602260" w:rsidP="00602260">
          <w:pPr>
            <w:pStyle w:val="CabealhodoSumrio"/>
            <w:jc w:val="center"/>
            <w:rPr>
              <w:rFonts w:ascii="Arial" w:hAnsi="Arial" w:cs="Arial"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:rsidR="00A271A6" w:rsidRDefault="00602260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417620" w:history="1">
            <w:r w:rsidR="00A271A6" w:rsidRPr="0012225E">
              <w:rPr>
                <w:rStyle w:val="Hyperlink"/>
                <w:noProof/>
              </w:rPr>
              <w:t>1</w:t>
            </w:r>
            <w:r w:rsidR="00A271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271A6" w:rsidRPr="0012225E">
              <w:rPr>
                <w:rStyle w:val="Hyperlink"/>
                <w:noProof/>
              </w:rPr>
              <w:t>TEMA</w:t>
            </w:r>
            <w:r w:rsidR="00A271A6">
              <w:rPr>
                <w:noProof/>
                <w:webHidden/>
              </w:rPr>
              <w:tab/>
            </w:r>
            <w:r w:rsidR="00A271A6">
              <w:rPr>
                <w:noProof/>
                <w:webHidden/>
              </w:rPr>
              <w:fldChar w:fldCharType="begin"/>
            </w:r>
            <w:r w:rsidR="00A271A6">
              <w:rPr>
                <w:noProof/>
                <w:webHidden/>
              </w:rPr>
              <w:instrText xml:space="preserve"> PAGEREF _Toc413417620 \h </w:instrText>
            </w:r>
            <w:r w:rsidR="00A271A6">
              <w:rPr>
                <w:noProof/>
                <w:webHidden/>
              </w:rPr>
            </w:r>
            <w:r w:rsidR="00A271A6">
              <w:rPr>
                <w:noProof/>
                <w:webHidden/>
              </w:rPr>
              <w:fldChar w:fldCharType="separate"/>
            </w:r>
            <w:r w:rsidR="00A271A6">
              <w:rPr>
                <w:noProof/>
                <w:webHidden/>
              </w:rPr>
              <w:t>3</w:t>
            </w:r>
            <w:r w:rsidR="00A271A6">
              <w:rPr>
                <w:noProof/>
                <w:webHidden/>
              </w:rPr>
              <w:fldChar w:fldCharType="end"/>
            </w:r>
          </w:hyperlink>
        </w:p>
        <w:p w:rsidR="00A271A6" w:rsidRDefault="00F165C5">
          <w:pPr>
            <w:pStyle w:val="Sumrio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413417621" w:history="1">
            <w:r w:rsidR="00A271A6" w:rsidRPr="0012225E">
              <w:rPr>
                <w:rStyle w:val="Hyperlink"/>
                <w:noProof/>
              </w:rPr>
              <w:t>1.1</w:t>
            </w:r>
            <w:r w:rsidR="00A271A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A271A6" w:rsidRPr="0012225E">
              <w:rPr>
                <w:rStyle w:val="Hyperlink"/>
                <w:noProof/>
              </w:rPr>
              <w:t>Delimitação do Tema</w:t>
            </w:r>
            <w:r w:rsidR="00A271A6">
              <w:rPr>
                <w:noProof/>
                <w:webHidden/>
              </w:rPr>
              <w:tab/>
            </w:r>
            <w:r w:rsidR="00A271A6">
              <w:rPr>
                <w:noProof/>
                <w:webHidden/>
              </w:rPr>
              <w:fldChar w:fldCharType="begin"/>
            </w:r>
            <w:r w:rsidR="00A271A6">
              <w:rPr>
                <w:noProof/>
                <w:webHidden/>
              </w:rPr>
              <w:instrText xml:space="preserve"> PAGEREF _Toc413417621 \h </w:instrText>
            </w:r>
            <w:r w:rsidR="00A271A6">
              <w:rPr>
                <w:noProof/>
                <w:webHidden/>
              </w:rPr>
            </w:r>
            <w:r w:rsidR="00A271A6">
              <w:rPr>
                <w:noProof/>
                <w:webHidden/>
              </w:rPr>
              <w:fldChar w:fldCharType="separate"/>
            </w:r>
            <w:r w:rsidR="00A271A6">
              <w:rPr>
                <w:noProof/>
                <w:webHidden/>
              </w:rPr>
              <w:t>3</w:t>
            </w:r>
            <w:r w:rsidR="00A271A6">
              <w:rPr>
                <w:noProof/>
                <w:webHidden/>
              </w:rPr>
              <w:fldChar w:fldCharType="end"/>
            </w:r>
          </w:hyperlink>
        </w:p>
        <w:p w:rsidR="00A271A6" w:rsidRDefault="00F165C5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13417622" w:history="1">
            <w:r w:rsidR="00A271A6" w:rsidRPr="0012225E">
              <w:rPr>
                <w:rStyle w:val="Hyperlink"/>
                <w:noProof/>
              </w:rPr>
              <w:t>2</w:t>
            </w:r>
            <w:r w:rsidR="00A271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271A6" w:rsidRPr="0012225E">
              <w:rPr>
                <w:rStyle w:val="Hyperlink"/>
                <w:noProof/>
              </w:rPr>
              <w:t>PROBLEMAS E PREMISSAS</w:t>
            </w:r>
            <w:r w:rsidR="00A271A6">
              <w:rPr>
                <w:noProof/>
                <w:webHidden/>
              </w:rPr>
              <w:tab/>
            </w:r>
            <w:r w:rsidR="00A271A6">
              <w:rPr>
                <w:noProof/>
                <w:webHidden/>
              </w:rPr>
              <w:fldChar w:fldCharType="begin"/>
            </w:r>
            <w:r w:rsidR="00A271A6">
              <w:rPr>
                <w:noProof/>
                <w:webHidden/>
              </w:rPr>
              <w:instrText xml:space="preserve"> PAGEREF _Toc413417622 \h </w:instrText>
            </w:r>
            <w:r w:rsidR="00A271A6">
              <w:rPr>
                <w:noProof/>
                <w:webHidden/>
              </w:rPr>
            </w:r>
            <w:r w:rsidR="00A271A6">
              <w:rPr>
                <w:noProof/>
                <w:webHidden/>
              </w:rPr>
              <w:fldChar w:fldCharType="separate"/>
            </w:r>
            <w:r w:rsidR="00A271A6">
              <w:rPr>
                <w:noProof/>
                <w:webHidden/>
              </w:rPr>
              <w:t>4</w:t>
            </w:r>
            <w:r w:rsidR="00A271A6">
              <w:rPr>
                <w:noProof/>
                <w:webHidden/>
              </w:rPr>
              <w:fldChar w:fldCharType="end"/>
            </w:r>
          </w:hyperlink>
        </w:p>
        <w:p w:rsidR="00A271A6" w:rsidRDefault="00F165C5">
          <w:pPr>
            <w:pStyle w:val="Sumrio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413417623" w:history="1">
            <w:r w:rsidR="00A271A6" w:rsidRPr="0012225E">
              <w:rPr>
                <w:rStyle w:val="Hyperlink"/>
                <w:noProof/>
              </w:rPr>
              <w:t>2.1</w:t>
            </w:r>
            <w:r w:rsidR="00A271A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A271A6" w:rsidRPr="0012225E">
              <w:rPr>
                <w:rStyle w:val="Hyperlink"/>
                <w:noProof/>
              </w:rPr>
              <w:t>Pesquisa de Mercado</w:t>
            </w:r>
            <w:r w:rsidR="00A271A6">
              <w:rPr>
                <w:noProof/>
                <w:webHidden/>
              </w:rPr>
              <w:tab/>
            </w:r>
            <w:r w:rsidR="00A271A6">
              <w:rPr>
                <w:noProof/>
                <w:webHidden/>
              </w:rPr>
              <w:fldChar w:fldCharType="begin"/>
            </w:r>
            <w:r w:rsidR="00A271A6">
              <w:rPr>
                <w:noProof/>
                <w:webHidden/>
              </w:rPr>
              <w:instrText xml:space="preserve"> PAGEREF _Toc413417623 \h </w:instrText>
            </w:r>
            <w:r w:rsidR="00A271A6">
              <w:rPr>
                <w:noProof/>
                <w:webHidden/>
              </w:rPr>
            </w:r>
            <w:r w:rsidR="00A271A6">
              <w:rPr>
                <w:noProof/>
                <w:webHidden/>
              </w:rPr>
              <w:fldChar w:fldCharType="separate"/>
            </w:r>
            <w:r w:rsidR="00A271A6">
              <w:rPr>
                <w:noProof/>
                <w:webHidden/>
              </w:rPr>
              <w:t>4</w:t>
            </w:r>
            <w:r w:rsidR="00A271A6">
              <w:rPr>
                <w:noProof/>
                <w:webHidden/>
              </w:rPr>
              <w:fldChar w:fldCharType="end"/>
            </w:r>
          </w:hyperlink>
        </w:p>
        <w:p w:rsidR="00A271A6" w:rsidRDefault="00F165C5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13417624" w:history="1">
            <w:r w:rsidR="00A271A6" w:rsidRPr="0012225E">
              <w:rPr>
                <w:rStyle w:val="Hyperlink"/>
                <w:noProof/>
              </w:rPr>
              <w:t>3</w:t>
            </w:r>
            <w:r w:rsidR="00A271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271A6" w:rsidRPr="0012225E">
              <w:rPr>
                <w:rStyle w:val="Hyperlink"/>
                <w:noProof/>
              </w:rPr>
              <w:t>OBJETIVOS</w:t>
            </w:r>
            <w:r w:rsidR="00A271A6">
              <w:rPr>
                <w:noProof/>
                <w:webHidden/>
              </w:rPr>
              <w:tab/>
            </w:r>
            <w:r w:rsidR="00A271A6">
              <w:rPr>
                <w:noProof/>
                <w:webHidden/>
              </w:rPr>
              <w:fldChar w:fldCharType="begin"/>
            </w:r>
            <w:r w:rsidR="00A271A6">
              <w:rPr>
                <w:noProof/>
                <w:webHidden/>
              </w:rPr>
              <w:instrText xml:space="preserve"> PAGEREF _Toc413417624 \h </w:instrText>
            </w:r>
            <w:r w:rsidR="00A271A6">
              <w:rPr>
                <w:noProof/>
                <w:webHidden/>
              </w:rPr>
            </w:r>
            <w:r w:rsidR="00A271A6">
              <w:rPr>
                <w:noProof/>
                <w:webHidden/>
              </w:rPr>
              <w:fldChar w:fldCharType="separate"/>
            </w:r>
            <w:r w:rsidR="00A271A6">
              <w:rPr>
                <w:noProof/>
                <w:webHidden/>
              </w:rPr>
              <w:t>5</w:t>
            </w:r>
            <w:r w:rsidR="00A271A6">
              <w:rPr>
                <w:noProof/>
                <w:webHidden/>
              </w:rPr>
              <w:fldChar w:fldCharType="end"/>
            </w:r>
          </w:hyperlink>
        </w:p>
        <w:p w:rsidR="00A271A6" w:rsidRDefault="00F165C5">
          <w:pPr>
            <w:pStyle w:val="Sumrio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413417625" w:history="1">
            <w:r w:rsidR="00A271A6" w:rsidRPr="0012225E">
              <w:rPr>
                <w:rStyle w:val="Hyperlink"/>
                <w:noProof/>
              </w:rPr>
              <w:t>3.1</w:t>
            </w:r>
            <w:r w:rsidR="00A271A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A271A6" w:rsidRPr="0012225E">
              <w:rPr>
                <w:rStyle w:val="Hyperlink"/>
                <w:noProof/>
              </w:rPr>
              <w:t>Objetivo Geral</w:t>
            </w:r>
            <w:r w:rsidR="00A271A6">
              <w:rPr>
                <w:noProof/>
                <w:webHidden/>
              </w:rPr>
              <w:tab/>
            </w:r>
            <w:r w:rsidR="00A271A6">
              <w:rPr>
                <w:noProof/>
                <w:webHidden/>
              </w:rPr>
              <w:fldChar w:fldCharType="begin"/>
            </w:r>
            <w:r w:rsidR="00A271A6">
              <w:rPr>
                <w:noProof/>
                <w:webHidden/>
              </w:rPr>
              <w:instrText xml:space="preserve"> PAGEREF _Toc413417625 \h </w:instrText>
            </w:r>
            <w:r w:rsidR="00A271A6">
              <w:rPr>
                <w:noProof/>
                <w:webHidden/>
              </w:rPr>
            </w:r>
            <w:r w:rsidR="00A271A6">
              <w:rPr>
                <w:noProof/>
                <w:webHidden/>
              </w:rPr>
              <w:fldChar w:fldCharType="separate"/>
            </w:r>
            <w:r w:rsidR="00A271A6">
              <w:rPr>
                <w:noProof/>
                <w:webHidden/>
              </w:rPr>
              <w:t>5</w:t>
            </w:r>
            <w:r w:rsidR="00A271A6">
              <w:rPr>
                <w:noProof/>
                <w:webHidden/>
              </w:rPr>
              <w:fldChar w:fldCharType="end"/>
            </w:r>
          </w:hyperlink>
        </w:p>
        <w:p w:rsidR="00A271A6" w:rsidRDefault="00F165C5">
          <w:pPr>
            <w:pStyle w:val="Sumrio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413417626" w:history="1">
            <w:r w:rsidR="00A271A6" w:rsidRPr="0012225E">
              <w:rPr>
                <w:rStyle w:val="Hyperlink"/>
                <w:noProof/>
              </w:rPr>
              <w:t>3.2</w:t>
            </w:r>
            <w:r w:rsidR="00A271A6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A271A6" w:rsidRPr="0012225E">
              <w:rPr>
                <w:rStyle w:val="Hyperlink"/>
                <w:noProof/>
              </w:rPr>
              <w:t>Objetivos Específicos</w:t>
            </w:r>
            <w:r w:rsidR="00A271A6">
              <w:rPr>
                <w:noProof/>
                <w:webHidden/>
              </w:rPr>
              <w:tab/>
            </w:r>
            <w:r w:rsidR="00A271A6">
              <w:rPr>
                <w:noProof/>
                <w:webHidden/>
              </w:rPr>
              <w:fldChar w:fldCharType="begin"/>
            </w:r>
            <w:r w:rsidR="00A271A6">
              <w:rPr>
                <w:noProof/>
                <w:webHidden/>
              </w:rPr>
              <w:instrText xml:space="preserve"> PAGEREF _Toc413417626 \h </w:instrText>
            </w:r>
            <w:r w:rsidR="00A271A6">
              <w:rPr>
                <w:noProof/>
                <w:webHidden/>
              </w:rPr>
            </w:r>
            <w:r w:rsidR="00A271A6">
              <w:rPr>
                <w:noProof/>
                <w:webHidden/>
              </w:rPr>
              <w:fldChar w:fldCharType="separate"/>
            </w:r>
            <w:r w:rsidR="00A271A6">
              <w:rPr>
                <w:noProof/>
                <w:webHidden/>
              </w:rPr>
              <w:t>5</w:t>
            </w:r>
            <w:r w:rsidR="00A271A6">
              <w:rPr>
                <w:noProof/>
                <w:webHidden/>
              </w:rPr>
              <w:fldChar w:fldCharType="end"/>
            </w:r>
          </w:hyperlink>
        </w:p>
        <w:p w:rsidR="00A271A6" w:rsidRDefault="00F165C5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13417627" w:history="1">
            <w:r w:rsidR="00A271A6" w:rsidRPr="0012225E">
              <w:rPr>
                <w:rStyle w:val="Hyperlink"/>
                <w:noProof/>
              </w:rPr>
              <w:t>4</w:t>
            </w:r>
            <w:r w:rsidR="00A271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271A6" w:rsidRPr="0012225E">
              <w:rPr>
                <w:rStyle w:val="Hyperlink"/>
                <w:noProof/>
              </w:rPr>
              <w:t>JUSTIFICATIVA</w:t>
            </w:r>
            <w:r w:rsidR="00A271A6">
              <w:rPr>
                <w:noProof/>
                <w:webHidden/>
              </w:rPr>
              <w:tab/>
            </w:r>
            <w:r w:rsidR="00A271A6">
              <w:rPr>
                <w:noProof/>
                <w:webHidden/>
              </w:rPr>
              <w:fldChar w:fldCharType="begin"/>
            </w:r>
            <w:r w:rsidR="00A271A6">
              <w:rPr>
                <w:noProof/>
                <w:webHidden/>
              </w:rPr>
              <w:instrText xml:space="preserve"> PAGEREF _Toc413417627 \h </w:instrText>
            </w:r>
            <w:r w:rsidR="00A271A6">
              <w:rPr>
                <w:noProof/>
                <w:webHidden/>
              </w:rPr>
            </w:r>
            <w:r w:rsidR="00A271A6">
              <w:rPr>
                <w:noProof/>
                <w:webHidden/>
              </w:rPr>
              <w:fldChar w:fldCharType="separate"/>
            </w:r>
            <w:r w:rsidR="00A271A6">
              <w:rPr>
                <w:noProof/>
                <w:webHidden/>
              </w:rPr>
              <w:t>6</w:t>
            </w:r>
            <w:r w:rsidR="00A271A6">
              <w:rPr>
                <w:noProof/>
                <w:webHidden/>
              </w:rPr>
              <w:fldChar w:fldCharType="end"/>
            </w:r>
          </w:hyperlink>
        </w:p>
        <w:p w:rsidR="00A271A6" w:rsidRDefault="00F165C5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13417628" w:history="1">
            <w:r w:rsidR="00A271A6" w:rsidRPr="0012225E">
              <w:rPr>
                <w:rStyle w:val="Hyperlink"/>
                <w:noProof/>
              </w:rPr>
              <w:t>5</w:t>
            </w:r>
            <w:r w:rsidR="00A271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271A6" w:rsidRPr="0012225E">
              <w:rPr>
                <w:rStyle w:val="Hyperlink"/>
                <w:noProof/>
              </w:rPr>
              <w:t>PROCEDIMENTOS METODOLÓGICOS</w:t>
            </w:r>
            <w:r w:rsidR="00A271A6">
              <w:rPr>
                <w:noProof/>
                <w:webHidden/>
              </w:rPr>
              <w:tab/>
            </w:r>
            <w:r w:rsidR="00A271A6">
              <w:rPr>
                <w:noProof/>
                <w:webHidden/>
              </w:rPr>
              <w:fldChar w:fldCharType="begin"/>
            </w:r>
            <w:r w:rsidR="00A271A6">
              <w:rPr>
                <w:noProof/>
                <w:webHidden/>
              </w:rPr>
              <w:instrText xml:space="preserve"> PAGEREF _Toc413417628 \h </w:instrText>
            </w:r>
            <w:r w:rsidR="00A271A6">
              <w:rPr>
                <w:noProof/>
                <w:webHidden/>
              </w:rPr>
            </w:r>
            <w:r w:rsidR="00A271A6">
              <w:rPr>
                <w:noProof/>
                <w:webHidden/>
              </w:rPr>
              <w:fldChar w:fldCharType="separate"/>
            </w:r>
            <w:r w:rsidR="00A271A6">
              <w:rPr>
                <w:noProof/>
                <w:webHidden/>
              </w:rPr>
              <w:t>10</w:t>
            </w:r>
            <w:r w:rsidR="00A271A6">
              <w:rPr>
                <w:noProof/>
                <w:webHidden/>
              </w:rPr>
              <w:fldChar w:fldCharType="end"/>
            </w:r>
          </w:hyperlink>
        </w:p>
        <w:p w:rsidR="00A271A6" w:rsidRDefault="00F165C5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13417629" w:history="1">
            <w:r w:rsidR="00A271A6" w:rsidRPr="0012225E">
              <w:rPr>
                <w:rStyle w:val="Hyperlink"/>
                <w:noProof/>
              </w:rPr>
              <w:t>6</w:t>
            </w:r>
            <w:r w:rsidR="00A271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271A6" w:rsidRPr="0012225E">
              <w:rPr>
                <w:rStyle w:val="Hyperlink"/>
                <w:noProof/>
              </w:rPr>
              <w:t>REFERENCIAL TEÓRICO</w:t>
            </w:r>
            <w:r w:rsidR="00A271A6">
              <w:rPr>
                <w:noProof/>
                <w:webHidden/>
              </w:rPr>
              <w:tab/>
            </w:r>
            <w:r w:rsidR="00A271A6">
              <w:rPr>
                <w:noProof/>
                <w:webHidden/>
              </w:rPr>
              <w:fldChar w:fldCharType="begin"/>
            </w:r>
            <w:r w:rsidR="00A271A6">
              <w:rPr>
                <w:noProof/>
                <w:webHidden/>
              </w:rPr>
              <w:instrText xml:space="preserve"> PAGEREF _Toc413417629 \h </w:instrText>
            </w:r>
            <w:r w:rsidR="00A271A6">
              <w:rPr>
                <w:noProof/>
                <w:webHidden/>
              </w:rPr>
            </w:r>
            <w:r w:rsidR="00A271A6">
              <w:rPr>
                <w:noProof/>
                <w:webHidden/>
              </w:rPr>
              <w:fldChar w:fldCharType="separate"/>
            </w:r>
            <w:r w:rsidR="00A271A6">
              <w:rPr>
                <w:noProof/>
                <w:webHidden/>
              </w:rPr>
              <w:t>11</w:t>
            </w:r>
            <w:r w:rsidR="00A271A6">
              <w:rPr>
                <w:noProof/>
                <w:webHidden/>
              </w:rPr>
              <w:fldChar w:fldCharType="end"/>
            </w:r>
          </w:hyperlink>
        </w:p>
        <w:p w:rsidR="00A271A6" w:rsidRDefault="00F165C5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13417630" w:history="1">
            <w:r w:rsidR="00A271A6" w:rsidRPr="0012225E">
              <w:rPr>
                <w:rStyle w:val="Hyperlink"/>
                <w:noProof/>
              </w:rPr>
              <w:t>7</w:t>
            </w:r>
            <w:r w:rsidR="00A271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271A6" w:rsidRPr="0012225E">
              <w:rPr>
                <w:rStyle w:val="Hyperlink"/>
                <w:noProof/>
              </w:rPr>
              <w:t>ESTRUTURA DO TRABALHO</w:t>
            </w:r>
            <w:r w:rsidR="00A271A6">
              <w:rPr>
                <w:noProof/>
                <w:webHidden/>
              </w:rPr>
              <w:tab/>
            </w:r>
            <w:r w:rsidR="00A271A6">
              <w:rPr>
                <w:noProof/>
                <w:webHidden/>
              </w:rPr>
              <w:fldChar w:fldCharType="begin"/>
            </w:r>
            <w:r w:rsidR="00A271A6">
              <w:rPr>
                <w:noProof/>
                <w:webHidden/>
              </w:rPr>
              <w:instrText xml:space="preserve"> PAGEREF _Toc413417630 \h </w:instrText>
            </w:r>
            <w:r w:rsidR="00A271A6">
              <w:rPr>
                <w:noProof/>
                <w:webHidden/>
              </w:rPr>
            </w:r>
            <w:r w:rsidR="00A271A6">
              <w:rPr>
                <w:noProof/>
                <w:webHidden/>
              </w:rPr>
              <w:fldChar w:fldCharType="separate"/>
            </w:r>
            <w:r w:rsidR="00A271A6">
              <w:rPr>
                <w:noProof/>
                <w:webHidden/>
              </w:rPr>
              <w:t>12</w:t>
            </w:r>
            <w:r w:rsidR="00A271A6">
              <w:rPr>
                <w:noProof/>
                <w:webHidden/>
              </w:rPr>
              <w:fldChar w:fldCharType="end"/>
            </w:r>
          </w:hyperlink>
        </w:p>
        <w:p w:rsidR="00A271A6" w:rsidRDefault="00F165C5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13417631" w:history="1">
            <w:r w:rsidR="00A271A6" w:rsidRPr="0012225E">
              <w:rPr>
                <w:rStyle w:val="Hyperlink"/>
                <w:noProof/>
              </w:rPr>
              <w:t>8</w:t>
            </w:r>
            <w:r w:rsidR="00A271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271A6" w:rsidRPr="0012225E">
              <w:rPr>
                <w:rStyle w:val="Hyperlink"/>
                <w:noProof/>
              </w:rPr>
              <w:t>CRONOGRAMA</w:t>
            </w:r>
            <w:r w:rsidR="00A271A6">
              <w:rPr>
                <w:noProof/>
                <w:webHidden/>
              </w:rPr>
              <w:tab/>
            </w:r>
            <w:r w:rsidR="00A271A6">
              <w:rPr>
                <w:noProof/>
                <w:webHidden/>
              </w:rPr>
              <w:fldChar w:fldCharType="begin"/>
            </w:r>
            <w:r w:rsidR="00A271A6">
              <w:rPr>
                <w:noProof/>
                <w:webHidden/>
              </w:rPr>
              <w:instrText xml:space="preserve"> PAGEREF _Toc413417631 \h </w:instrText>
            </w:r>
            <w:r w:rsidR="00A271A6">
              <w:rPr>
                <w:noProof/>
                <w:webHidden/>
              </w:rPr>
            </w:r>
            <w:r w:rsidR="00A271A6">
              <w:rPr>
                <w:noProof/>
                <w:webHidden/>
              </w:rPr>
              <w:fldChar w:fldCharType="separate"/>
            </w:r>
            <w:r w:rsidR="00A271A6">
              <w:rPr>
                <w:noProof/>
                <w:webHidden/>
              </w:rPr>
              <w:t>13</w:t>
            </w:r>
            <w:r w:rsidR="00A271A6">
              <w:rPr>
                <w:noProof/>
                <w:webHidden/>
              </w:rPr>
              <w:fldChar w:fldCharType="end"/>
            </w:r>
          </w:hyperlink>
        </w:p>
        <w:p w:rsidR="00A271A6" w:rsidRDefault="00F165C5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13417632" w:history="1">
            <w:r w:rsidR="00A271A6" w:rsidRPr="0012225E">
              <w:rPr>
                <w:rStyle w:val="Hyperlink"/>
                <w:noProof/>
              </w:rPr>
              <w:t>9</w:t>
            </w:r>
            <w:r w:rsidR="00A271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A271A6" w:rsidRPr="0012225E">
              <w:rPr>
                <w:rStyle w:val="Hyperlink"/>
                <w:noProof/>
              </w:rPr>
              <w:t>REFERÊNCIAS</w:t>
            </w:r>
            <w:r w:rsidR="00A271A6">
              <w:rPr>
                <w:noProof/>
                <w:webHidden/>
              </w:rPr>
              <w:tab/>
            </w:r>
            <w:r w:rsidR="00A271A6">
              <w:rPr>
                <w:noProof/>
                <w:webHidden/>
              </w:rPr>
              <w:fldChar w:fldCharType="begin"/>
            </w:r>
            <w:r w:rsidR="00A271A6">
              <w:rPr>
                <w:noProof/>
                <w:webHidden/>
              </w:rPr>
              <w:instrText xml:space="preserve"> PAGEREF _Toc413417632 \h </w:instrText>
            </w:r>
            <w:r w:rsidR="00A271A6">
              <w:rPr>
                <w:noProof/>
                <w:webHidden/>
              </w:rPr>
            </w:r>
            <w:r w:rsidR="00A271A6">
              <w:rPr>
                <w:noProof/>
                <w:webHidden/>
              </w:rPr>
              <w:fldChar w:fldCharType="separate"/>
            </w:r>
            <w:r w:rsidR="00A271A6">
              <w:rPr>
                <w:noProof/>
                <w:webHidden/>
              </w:rPr>
              <w:t>14</w:t>
            </w:r>
            <w:r w:rsidR="00A271A6">
              <w:rPr>
                <w:noProof/>
                <w:webHidden/>
              </w:rPr>
              <w:fldChar w:fldCharType="end"/>
            </w:r>
          </w:hyperlink>
        </w:p>
        <w:p w:rsidR="00602260" w:rsidRDefault="00602260">
          <w:r>
            <w:rPr>
              <w:b/>
              <w:bCs/>
            </w:rPr>
            <w:fldChar w:fldCharType="end"/>
          </w:r>
        </w:p>
      </w:sdtContent>
    </w:sdt>
    <w:p w:rsidR="00423ADE" w:rsidRPr="00B25199" w:rsidRDefault="00423ADE" w:rsidP="00631252">
      <w:pPr>
        <w:ind w:right="-110"/>
        <w:rPr>
          <w:rFonts w:ascii="Arial" w:hAnsi="Arial" w:cs="Arial"/>
          <w:sz w:val="24"/>
          <w:szCs w:val="24"/>
        </w:rPr>
      </w:pPr>
    </w:p>
    <w:p w:rsidR="00423ADE" w:rsidRDefault="00423ADE" w:rsidP="00423ADE">
      <w:pPr>
        <w:ind w:right="-110"/>
        <w:rPr>
          <w:rFonts w:ascii="Arial" w:hAnsi="Arial" w:cs="Arial"/>
          <w:b/>
          <w:sz w:val="24"/>
          <w:szCs w:val="24"/>
        </w:rPr>
      </w:pPr>
    </w:p>
    <w:p w:rsidR="00631252" w:rsidRPr="00423ADE" w:rsidRDefault="00631252" w:rsidP="00423ADE">
      <w:pPr>
        <w:ind w:right="-110"/>
        <w:rPr>
          <w:rFonts w:ascii="Arial" w:hAnsi="Arial" w:cs="Arial"/>
          <w:b/>
          <w:sz w:val="24"/>
          <w:szCs w:val="24"/>
        </w:rPr>
        <w:sectPr w:rsidR="00631252" w:rsidRPr="00423ADE" w:rsidSect="00DD51A3">
          <w:headerReference w:type="default" r:id="rId9"/>
          <w:footnotePr>
            <w:pos w:val="beneathText"/>
          </w:footnotePr>
          <w:type w:val="continuous"/>
          <w:pgSz w:w="11907" w:h="16839" w:code="9"/>
          <w:pgMar w:top="1134" w:right="1134" w:bottom="1134" w:left="1701" w:header="1134" w:footer="709" w:gutter="0"/>
          <w:cols w:space="720"/>
          <w:titlePg/>
          <w:docGrid w:linePitch="360"/>
        </w:sectPr>
      </w:pPr>
    </w:p>
    <w:p w:rsidR="00423ADE" w:rsidRPr="003D3944" w:rsidRDefault="003D3944" w:rsidP="005420BC">
      <w:pPr>
        <w:pStyle w:val="Ttulo1"/>
        <w:pageBreakBefore/>
        <w:ind w:left="431" w:hanging="431"/>
      </w:pPr>
      <w:bookmarkStart w:id="1" w:name="_Toc371600720"/>
      <w:bookmarkStart w:id="2" w:name="_Toc371601385"/>
      <w:bookmarkStart w:id="3" w:name="_Toc371606489"/>
      <w:bookmarkStart w:id="4" w:name="_Toc413417620"/>
      <w:r w:rsidRPr="003D3944">
        <w:lastRenderedPageBreak/>
        <w:t>TEMA</w:t>
      </w:r>
      <w:bookmarkEnd w:id="1"/>
      <w:bookmarkEnd w:id="2"/>
      <w:bookmarkEnd w:id="3"/>
      <w:bookmarkEnd w:id="4"/>
    </w:p>
    <w:p w:rsidR="00423ADE" w:rsidRDefault="00423ADE" w:rsidP="00423ADE">
      <w:pPr>
        <w:pStyle w:val="Remissivo2"/>
      </w:pPr>
    </w:p>
    <w:p w:rsidR="00E57AF7" w:rsidRDefault="00E57AF7" w:rsidP="00E57AF7">
      <w:p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lang w:eastAsia="ar-SA"/>
        </w:rPr>
        <w:t xml:space="preserve"> </w:t>
      </w:r>
      <w:r>
        <w:rPr>
          <w:lang w:eastAsia="ar-SA"/>
        </w:rPr>
        <w:tab/>
      </w:r>
      <w:r w:rsidRPr="00E57AF7">
        <w:rPr>
          <w:rFonts w:ascii="Arial" w:hAnsi="Arial" w:cs="Arial"/>
          <w:sz w:val="24"/>
          <w:szCs w:val="24"/>
          <w:lang w:eastAsia="ar-SA"/>
        </w:rPr>
        <w:t>Com o crescimento da área de entretenimento</w:t>
      </w:r>
      <w:r w:rsidR="00E6400B">
        <w:rPr>
          <w:rFonts w:ascii="Arial" w:hAnsi="Arial" w:cs="Arial"/>
          <w:sz w:val="24"/>
          <w:szCs w:val="24"/>
          <w:lang w:eastAsia="ar-SA"/>
        </w:rPr>
        <w:t xml:space="preserve"> (SEBRAE NACIONAL)</w:t>
      </w:r>
      <w:r w:rsidR="00DB1698">
        <w:rPr>
          <w:rFonts w:ascii="Arial" w:hAnsi="Arial" w:cs="Arial"/>
          <w:sz w:val="24"/>
          <w:szCs w:val="24"/>
          <w:lang w:eastAsia="ar-SA"/>
        </w:rPr>
        <w:t>,</w:t>
      </w:r>
      <w:r w:rsidR="008A611E">
        <w:rPr>
          <w:rFonts w:ascii="Arial" w:hAnsi="Arial" w:cs="Arial"/>
          <w:sz w:val="24"/>
          <w:szCs w:val="24"/>
          <w:lang w:eastAsia="ar-SA"/>
        </w:rPr>
        <w:t xml:space="preserve"> </w:t>
      </w:r>
      <w:r w:rsidRPr="00E57AF7">
        <w:rPr>
          <w:rFonts w:ascii="Arial" w:hAnsi="Arial" w:cs="Arial"/>
          <w:sz w:val="24"/>
          <w:szCs w:val="24"/>
          <w:lang w:eastAsia="ar-SA"/>
        </w:rPr>
        <w:t>e com a cada vez maior exigência dos clientes, torna-se indispensável a automação dos serviços n</w:t>
      </w:r>
      <w:r w:rsidR="00EB4D17">
        <w:rPr>
          <w:rFonts w:ascii="Arial" w:hAnsi="Arial" w:cs="Arial"/>
          <w:sz w:val="24"/>
          <w:szCs w:val="24"/>
          <w:lang w:eastAsia="ar-SA"/>
        </w:rPr>
        <w:t xml:space="preserve">a área, buscando a melhoria, </w:t>
      </w:r>
      <w:r w:rsidRPr="00E57AF7">
        <w:rPr>
          <w:rFonts w:ascii="Arial" w:hAnsi="Arial" w:cs="Arial"/>
          <w:sz w:val="24"/>
          <w:szCs w:val="24"/>
          <w:lang w:eastAsia="ar-SA"/>
        </w:rPr>
        <w:t>agilidade dos serviços oferecidos</w:t>
      </w:r>
      <w:r w:rsidR="00DB1698">
        <w:rPr>
          <w:rFonts w:ascii="Arial" w:hAnsi="Arial" w:cs="Arial"/>
          <w:sz w:val="24"/>
          <w:szCs w:val="24"/>
          <w:lang w:eastAsia="ar-SA"/>
        </w:rPr>
        <w:t>,</w:t>
      </w:r>
      <w:r w:rsidR="005E0FA9">
        <w:rPr>
          <w:rFonts w:ascii="Arial" w:hAnsi="Arial" w:cs="Arial"/>
          <w:sz w:val="24"/>
          <w:szCs w:val="24"/>
          <w:lang w:eastAsia="ar-SA"/>
        </w:rPr>
        <w:t xml:space="preserve"> a rentabilidade e</w:t>
      </w:r>
      <w:r w:rsidR="00DB1698">
        <w:rPr>
          <w:rFonts w:ascii="Arial" w:hAnsi="Arial" w:cs="Arial"/>
          <w:sz w:val="24"/>
          <w:szCs w:val="24"/>
          <w:lang w:eastAsia="ar-SA"/>
        </w:rPr>
        <w:t xml:space="preserve"> atendimento diferenciado e a fidelização dos clientes</w:t>
      </w:r>
      <w:r>
        <w:rPr>
          <w:rFonts w:ascii="Arial" w:hAnsi="Arial" w:cs="Arial"/>
          <w:sz w:val="24"/>
          <w:szCs w:val="24"/>
          <w:lang w:eastAsia="ar-SA"/>
        </w:rPr>
        <w:t xml:space="preserve">. </w:t>
      </w:r>
    </w:p>
    <w:p w:rsidR="00AC6B02" w:rsidRDefault="00D10F85" w:rsidP="00D32474">
      <w:p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ab/>
        <w:t>Após o acompanhamento de um dos bares mais tra</w:t>
      </w:r>
      <w:r w:rsidR="00D32474">
        <w:rPr>
          <w:rFonts w:ascii="Arial" w:hAnsi="Arial" w:cs="Arial"/>
          <w:sz w:val="24"/>
          <w:szCs w:val="24"/>
          <w:lang w:eastAsia="ar-SA"/>
        </w:rPr>
        <w:t>dicionais</w:t>
      </w:r>
      <w:r w:rsidR="00EB4D17">
        <w:rPr>
          <w:rFonts w:ascii="Arial" w:hAnsi="Arial" w:cs="Arial"/>
          <w:sz w:val="24"/>
          <w:szCs w:val="24"/>
          <w:lang w:eastAsia="ar-SA"/>
        </w:rPr>
        <w:t xml:space="preserve"> da cidade de Curitiba, o</w:t>
      </w:r>
      <w:r w:rsidR="003A2C97">
        <w:rPr>
          <w:rFonts w:ascii="Arial" w:hAnsi="Arial" w:cs="Arial"/>
          <w:sz w:val="24"/>
          <w:szCs w:val="24"/>
          <w:lang w:eastAsia="ar-SA"/>
        </w:rPr>
        <w:t xml:space="preserve"> Hermes Bar e Restauran</w:t>
      </w:r>
      <w:r w:rsidR="00EB4D17">
        <w:rPr>
          <w:rFonts w:ascii="Arial" w:hAnsi="Arial" w:cs="Arial"/>
          <w:sz w:val="24"/>
          <w:szCs w:val="24"/>
          <w:lang w:eastAsia="ar-SA"/>
        </w:rPr>
        <w:t xml:space="preserve">te, </w:t>
      </w:r>
      <w:r w:rsidR="00E45FEE">
        <w:rPr>
          <w:rFonts w:ascii="Arial" w:hAnsi="Arial" w:cs="Arial"/>
          <w:sz w:val="24"/>
          <w:szCs w:val="24"/>
          <w:lang w:eastAsia="ar-SA"/>
        </w:rPr>
        <w:t>identificamos que o estabelecimento não possui nenhum tipo de automaçã</w:t>
      </w:r>
      <w:r w:rsidR="004A0783">
        <w:rPr>
          <w:rFonts w:ascii="Arial" w:hAnsi="Arial" w:cs="Arial"/>
          <w:sz w:val="24"/>
          <w:szCs w:val="24"/>
          <w:lang w:eastAsia="ar-SA"/>
        </w:rPr>
        <w:t>o</w:t>
      </w:r>
      <w:r w:rsidR="00E45FEE">
        <w:rPr>
          <w:rFonts w:ascii="Arial" w:hAnsi="Arial" w:cs="Arial"/>
          <w:sz w:val="24"/>
          <w:szCs w:val="24"/>
          <w:lang w:eastAsia="ar-SA"/>
        </w:rPr>
        <w:t xml:space="preserve">, sendo todos os processos realizados manualmente. </w:t>
      </w:r>
    </w:p>
    <w:p w:rsidR="00AC6B02" w:rsidRDefault="00AC6B02" w:rsidP="00D32474">
      <w:pPr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 xml:space="preserve"> </w:t>
      </w:r>
      <w:r>
        <w:rPr>
          <w:rFonts w:ascii="Arial" w:hAnsi="Arial" w:cs="Arial"/>
          <w:sz w:val="24"/>
          <w:szCs w:val="24"/>
          <w:lang w:eastAsia="ar-SA"/>
        </w:rPr>
        <w:tab/>
      </w:r>
      <w:r w:rsidR="00E45FEE">
        <w:rPr>
          <w:rFonts w:ascii="Arial" w:hAnsi="Arial" w:cs="Arial"/>
          <w:sz w:val="24"/>
          <w:szCs w:val="24"/>
          <w:lang w:eastAsia="ar-SA"/>
        </w:rPr>
        <w:t xml:space="preserve">O empreendimento </w:t>
      </w:r>
      <w:r w:rsidR="00EB4D17">
        <w:rPr>
          <w:rFonts w:ascii="Arial" w:hAnsi="Arial" w:cs="Arial"/>
          <w:sz w:val="24"/>
          <w:szCs w:val="24"/>
          <w:lang w:eastAsia="ar-SA"/>
        </w:rPr>
        <w:t>f</w:t>
      </w:r>
      <w:r w:rsidR="003A2C97">
        <w:rPr>
          <w:rFonts w:ascii="Arial" w:hAnsi="Arial" w:cs="Arial"/>
          <w:sz w:val="24"/>
          <w:szCs w:val="24"/>
          <w:lang w:eastAsia="ar-SA"/>
        </w:rPr>
        <w:t>undado em 1961</w:t>
      </w:r>
      <w:r w:rsidR="007F1EE3">
        <w:rPr>
          <w:rFonts w:ascii="Arial" w:hAnsi="Arial" w:cs="Arial"/>
          <w:sz w:val="24"/>
          <w:szCs w:val="24"/>
          <w:lang w:eastAsia="ar-SA"/>
        </w:rPr>
        <w:t xml:space="preserve">, </w:t>
      </w:r>
      <w:r w:rsidR="003A2C97">
        <w:rPr>
          <w:rFonts w:ascii="Arial" w:hAnsi="Arial" w:cs="Arial"/>
          <w:sz w:val="24"/>
          <w:szCs w:val="24"/>
          <w:lang w:eastAsia="ar-SA"/>
        </w:rPr>
        <w:t xml:space="preserve">localizado no </w:t>
      </w:r>
      <w:r>
        <w:rPr>
          <w:rFonts w:ascii="Arial" w:hAnsi="Arial" w:cs="Arial"/>
          <w:sz w:val="24"/>
          <w:szCs w:val="24"/>
          <w:lang w:eastAsia="ar-SA"/>
        </w:rPr>
        <w:t>bairro Água Verde em Curitiba, te</w:t>
      </w:r>
      <w:r w:rsidR="00D32474">
        <w:rPr>
          <w:rFonts w:ascii="Arial" w:hAnsi="Arial" w:cs="Arial"/>
          <w:sz w:val="24"/>
          <w:szCs w:val="24"/>
          <w:lang w:eastAsia="ar-SA"/>
        </w:rPr>
        <w:t xml:space="preserve">m desde a sua fundação a </w:t>
      </w:r>
      <w:r w:rsidR="003A2C97">
        <w:rPr>
          <w:rFonts w:ascii="Arial" w:hAnsi="Arial" w:cs="Arial"/>
          <w:sz w:val="24"/>
          <w:szCs w:val="24"/>
          <w:lang w:eastAsia="ar-SA"/>
        </w:rPr>
        <w:t>busca</w:t>
      </w:r>
      <w:r w:rsidR="00D32474">
        <w:rPr>
          <w:rFonts w:ascii="Arial" w:hAnsi="Arial" w:cs="Arial"/>
          <w:sz w:val="24"/>
          <w:szCs w:val="24"/>
          <w:lang w:eastAsia="ar-SA"/>
        </w:rPr>
        <w:t xml:space="preserve"> em</w:t>
      </w:r>
      <w:r w:rsidR="003A2C97">
        <w:rPr>
          <w:rFonts w:ascii="Arial" w:hAnsi="Arial" w:cs="Arial"/>
          <w:sz w:val="24"/>
          <w:szCs w:val="24"/>
          <w:lang w:eastAsia="ar-SA"/>
        </w:rPr>
        <w:t xml:space="preserve"> estar presente em manifestações músico-culturais e festivais </w:t>
      </w:r>
      <w:r w:rsidR="00E45FEE">
        <w:rPr>
          <w:rFonts w:ascii="Arial" w:hAnsi="Arial" w:cs="Arial"/>
          <w:sz w:val="24"/>
          <w:szCs w:val="24"/>
          <w:lang w:eastAsia="ar-SA"/>
        </w:rPr>
        <w:t xml:space="preserve">locais, o bar é especializado em três gêneros musicais, Música Popular Brasileira, Jazz e Blues, abrindo as portas também para </w:t>
      </w:r>
      <w:r>
        <w:rPr>
          <w:rFonts w:ascii="Arial" w:hAnsi="Arial" w:cs="Arial"/>
          <w:sz w:val="24"/>
          <w:szCs w:val="24"/>
          <w:lang w:eastAsia="ar-SA"/>
        </w:rPr>
        <w:t xml:space="preserve">falações poéticas e performances que despertem o interesse intelectual do público presente. </w:t>
      </w:r>
    </w:p>
    <w:p w:rsidR="008A611E" w:rsidRPr="00E57AF7" w:rsidRDefault="004A0783" w:rsidP="004A0783">
      <w:pPr>
        <w:ind w:firstLine="708"/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Após uma análise criteriosa, o</w:t>
      </w:r>
      <w:r w:rsidR="00D10F85">
        <w:rPr>
          <w:rFonts w:ascii="Arial" w:hAnsi="Arial" w:cs="Arial"/>
          <w:sz w:val="24"/>
          <w:szCs w:val="24"/>
          <w:lang w:eastAsia="ar-SA"/>
        </w:rPr>
        <w:t xml:space="preserve">btivemos como resultado a </w:t>
      </w:r>
      <w:r w:rsidR="008A611E">
        <w:rPr>
          <w:rFonts w:ascii="Arial" w:hAnsi="Arial" w:cs="Arial"/>
          <w:sz w:val="24"/>
          <w:szCs w:val="24"/>
          <w:lang w:eastAsia="ar-SA"/>
        </w:rPr>
        <w:t xml:space="preserve">necessidade </w:t>
      </w:r>
      <w:r w:rsidR="00B97589">
        <w:rPr>
          <w:rFonts w:ascii="Arial" w:hAnsi="Arial" w:cs="Arial"/>
          <w:sz w:val="24"/>
          <w:szCs w:val="24"/>
          <w:lang w:eastAsia="ar-SA"/>
        </w:rPr>
        <w:t xml:space="preserve">de </w:t>
      </w:r>
      <w:r w:rsidR="008A611E">
        <w:rPr>
          <w:rFonts w:ascii="Arial" w:hAnsi="Arial" w:cs="Arial"/>
          <w:sz w:val="24"/>
          <w:szCs w:val="24"/>
          <w:lang w:eastAsia="ar-SA"/>
        </w:rPr>
        <w:t>um sistema que p</w:t>
      </w:r>
      <w:r w:rsidR="000A7795">
        <w:rPr>
          <w:rFonts w:ascii="Arial" w:hAnsi="Arial" w:cs="Arial"/>
          <w:sz w:val="24"/>
          <w:szCs w:val="24"/>
          <w:lang w:eastAsia="ar-SA"/>
        </w:rPr>
        <w:t>ossa</w:t>
      </w:r>
      <w:r w:rsidR="008A611E">
        <w:rPr>
          <w:rFonts w:ascii="Arial" w:hAnsi="Arial" w:cs="Arial"/>
          <w:sz w:val="24"/>
          <w:szCs w:val="24"/>
          <w:lang w:eastAsia="ar-SA"/>
        </w:rPr>
        <w:t xml:space="preserve"> gerir o empreendimento como um todo, desde a entrada dos clientes até a compra de produtos. Tudo isso sem perder a identidade histórica do bar. </w:t>
      </w:r>
    </w:p>
    <w:p w:rsidR="00423ADE" w:rsidRDefault="00111B5F" w:rsidP="000A779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Observando </w:t>
      </w:r>
      <w:r w:rsidR="000A7795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r w:rsidR="00221545">
        <w:rPr>
          <w:rFonts w:ascii="Arial" w:hAnsi="Arial" w:cs="Arial"/>
          <w:sz w:val="24"/>
          <w:szCs w:val="24"/>
        </w:rPr>
        <w:t>dificuldades</w:t>
      </w:r>
      <w:r>
        <w:rPr>
          <w:rFonts w:ascii="Arial" w:hAnsi="Arial" w:cs="Arial"/>
          <w:sz w:val="24"/>
          <w:szCs w:val="24"/>
        </w:rPr>
        <w:t xml:space="preserve">, surgiu </w:t>
      </w:r>
      <w:r w:rsidR="000A779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Hermes Management Assistant.</w:t>
      </w:r>
      <w:r w:rsidR="000A7795">
        <w:rPr>
          <w:rFonts w:ascii="Arial" w:hAnsi="Arial" w:cs="Arial"/>
          <w:sz w:val="24"/>
          <w:szCs w:val="24"/>
        </w:rPr>
        <w:t xml:space="preserve"> Um</w:t>
      </w:r>
      <w:r w:rsidR="00FD2211">
        <w:rPr>
          <w:rFonts w:ascii="Arial" w:hAnsi="Arial" w:cs="Arial"/>
          <w:sz w:val="24"/>
          <w:szCs w:val="24"/>
        </w:rPr>
        <w:t xml:space="preserve"> software</w:t>
      </w:r>
      <w:r w:rsidR="000A7795">
        <w:rPr>
          <w:rFonts w:ascii="Arial" w:hAnsi="Arial" w:cs="Arial"/>
          <w:sz w:val="24"/>
          <w:szCs w:val="24"/>
        </w:rPr>
        <w:t xml:space="preserve"> que</w:t>
      </w:r>
      <w:r w:rsidR="00FD2211">
        <w:rPr>
          <w:rFonts w:ascii="Arial" w:hAnsi="Arial" w:cs="Arial"/>
          <w:sz w:val="24"/>
          <w:szCs w:val="24"/>
        </w:rPr>
        <w:t xml:space="preserve"> irá automatizar e otimizar a rotina do estabelecimento, to</w:t>
      </w:r>
      <w:r w:rsidR="000A7795">
        <w:rPr>
          <w:rFonts w:ascii="Arial" w:hAnsi="Arial" w:cs="Arial"/>
          <w:sz w:val="24"/>
          <w:szCs w:val="24"/>
        </w:rPr>
        <w:t>r</w:t>
      </w:r>
      <w:r w:rsidR="00FD2211">
        <w:rPr>
          <w:rFonts w:ascii="Arial" w:hAnsi="Arial" w:cs="Arial"/>
          <w:sz w:val="24"/>
          <w:szCs w:val="24"/>
        </w:rPr>
        <w:t xml:space="preserve">nando </w:t>
      </w:r>
      <w:r w:rsidR="00D10F85">
        <w:rPr>
          <w:rFonts w:ascii="Arial" w:hAnsi="Arial" w:cs="Arial"/>
          <w:sz w:val="24"/>
          <w:szCs w:val="24"/>
        </w:rPr>
        <w:t>a gestão mais segura e uma maior rapidez no atendimento aos clientes.</w:t>
      </w:r>
      <w:bookmarkStart w:id="5" w:name="_Toc177215688"/>
    </w:p>
    <w:p w:rsidR="00423ADE" w:rsidRPr="00423ADE" w:rsidRDefault="00423ADE" w:rsidP="00583B42">
      <w:pPr>
        <w:pStyle w:val="Ttulo2"/>
      </w:pPr>
      <w:bookmarkStart w:id="6" w:name="_Toc371600721"/>
      <w:bookmarkStart w:id="7" w:name="_Toc371601386"/>
      <w:bookmarkStart w:id="8" w:name="_Toc371606490"/>
      <w:bookmarkStart w:id="9" w:name="_Toc413417621"/>
      <w:r w:rsidRPr="00423ADE">
        <w:t>Delimitação do Tema</w:t>
      </w:r>
      <w:bookmarkEnd w:id="5"/>
      <w:bookmarkEnd w:id="6"/>
      <w:bookmarkEnd w:id="7"/>
      <w:bookmarkEnd w:id="8"/>
      <w:bookmarkEnd w:id="9"/>
    </w:p>
    <w:p w:rsidR="000A7795" w:rsidRPr="00423ADE" w:rsidRDefault="000A7795" w:rsidP="000A7795">
      <w:pPr>
        <w:spacing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404D8C" w:rsidRDefault="00404D8C" w:rsidP="00404D8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Hermes Management Assistant servirá como um cooperador em todos os setores do estabelecimento. Dividido em módulos, o sistema integrará desde a entrada dos clientes até a saída de produtos.</w:t>
      </w:r>
    </w:p>
    <w:p w:rsidR="00191F6F" w:rsidRDefault="00191F6F" w:rsidP="00404D8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módulo de emissão de pedido</w:t>
      </w:r>
      <w:r w:rsidR="00090FE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será a funcionalidade que direcionará todo o restante da aplicação. Buscando agilidade nos processos e facilitando a tomada de decisão o HMA proverá de inúmeros relatórios gerenciais, favorecendo a gestão.</w:t>
      </w:r>
    </w:p>
    <w:p w:rsidR="0058046E" w:rsidRDefault="0058046E" w:rsidP="00404D8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solicitações dos pedidos dos clientes serão realizadas através de </w:t>
      </w:r>
      <w:r>
        <w:rPr>
          <w:rFonts w:ascii="Arial" w:hAnsi="Arial" w:cs="Arial"/>
          <w:sz w:val="24"/>
          <w:szCs w:val="24"/>
        </w:rPr>
        <w:t>terminais</w:t>
      </w:r>
      <w:r>
        <w:rPr>
          <w:rFonts w:ascii="Arial" w:hAnsi="Arial" w:cs="Arial"/>
          <w:sz w:val="24"/>
          <w:szCs w:val="24"/>
        </w:rPr>
        <w:t xml:space="preserve"> instalados em pontos específicos</w:t>
      </w:r>
      <w:r>
        <w:rPr>
          <w:rFonts w:ascii="Arial" w:hAnsi="Arial" w:cs="Arial"/>
          <w:sz w:val="24"/>
          <w:szCs w:val="24"/>
        </w:rPr>
        <w:t xml:space="preserve"> e/ou qualquer dispositivo com acesso à internet.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58046E" w:rsidRDefault="0058046E" w:rsidP="00404D8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das alterações que a aplicação causará no estabelecimento será a não </w:t>
      </w:r>
      <w:r>
        <w:rPr>
          <w:rFonts w:ascii="Arial" w:hAnsi="Arial" w:cs="Arial"/>
          <w:sz w:val="24"/>
          <w:szCs w:val="24"/>
        </w:rPr>
        <w:t>utiliza</w:t>
      </w:r>
      <w:r>
        <w:rPr>
          <w:rFonts w:ascii="Arial" w:hAnsi="Arial" w:cs="Arial"/>
          <w:sz w:val="24"/>
          <w:szCs w:val="24"/>
        </w:rPr>
        <w:t>ção de fichas de consumo, e sim um cartão com código único, que identificará o cliente.</w:t>
      </w:r>
    </w:p>
    <w:p w:rsidR="005C67BD" w:rsidRDefault="00191F6F" w:rsidP="0058046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Por ser uma aplicação Web, </w:t>
      </w:r>
      <w:r w:rsidR="0058046E">
        <w:rPr>
          <w:rFonts w:ascii="Arial" w:hAnsi="Arial" w:cs="Arial"/>
          <w:sz w:val="24"/>
          <w:szCs w:val="24"/>
        </w:rPr>
        <w:t xml:space="preserve">o HMA poderá ser acessado de qualquer local com acesso à internet. Por esse motivo, a aplicação trabalhará com dados criptografados, principalmente informações financeiras. </w:t>
      </w:r>
    </w:p>
    <w:p w:rsidR="005C67BD" w:rsidRDefault="00F26C87" w:rsidP="005C67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Todo o desenvolvimento terá como base a plataforma .NET, mais especificamente </w:t>
      </w:r>
      <w:r w:rsidR="0058046E">
        <w:rPr>
          <w:rFonts w:ascii="Arial" w:hAnsi="Arial" w:cs="Arial"/>
          <w:sz w:val="24"/>
          <w:szCs w:val="24"/>
        </w:rPr>
        <w:t>ASP MVC</w:t>
      </w:r>
      <w:r>
        <w:rPr>
          <w:rFonts w:ascii="Arial" w:hAnsi="Arial" w:cs="Arial"/>
          <w:sz w:val="24"/>
          <w:szCs w:val="24"/>
        </w:rPr>
        <w:t xml:space="preserve"> e C#</w:t>
      </w:r>
      <w:r w:rsidR="00AC6B02">
        <w:rPr>
          <w:rFonts w:ascii="Arial" w:hAnsi="Arial" w:cs="Arial"/>
          <w:sz w:val="24"/>
          <w:szCs w:val="24"/>
        </w:rPr>
        <w:t>, tecnologias escolhidas pelo poder de processamento e o desenvolvimento de layouts ricos</w:t>
      </w:r>
      <w:r>
        <w:rPr>
          <w:rFonts w:ascii="Arial" w:hAnsi="Arial" w:cs="Arial"/>
          <w:sz w:val="24"/>
          <w:szCs w:val="24"/>
        </w:rPr>
        <w:t>. Todos os dados coletados</w:t>
      </w:r>
      <w:r w:rsidR="00D10F85">
        <w:rPr>
          <w:rFonts w:ascii="Arial" w:hAnsi="Arial" w:cs="Arial"/>
          <w:sz w:val="24"/>
          <w:szCs w:val="24"/>
        </w:rPr>
        <w:t xml:space="preserve"> pelo sistema</w:t>
      </w:r>
      <w:r>
        <w:rPr>
          <w:rFonts w:ascii="Arial" w:hAnsi="Arial" w:cs="Arial"/>
          <w:sz w:val="24"/>
          <w:szCs w:val="24"/>
        </w:rPr>
        <w:t xml:space="preserve"> serão armazenados em </w:t>
      </w:r>
      <w:r w:rsidR="0058046E">
        <w:rPr>
          <w:rFonts w:ascii="Arial" w:hAnsi="Arial" w:cs="Arial"/>
          <w:sz w:val="24"/>
          <w:szCs w:val="24"/>
        </w:rPr>
        <w:t xml:space="preserve">dois </w:t>
      </w:r>
      <w:r>
        <w:rPr>
          <w:rFonts w:ascii="Arial" w:hAnsi="Arial" w:cs="Arial"/>
          <w:sz w:val="24"/>
          <w:szCs w:val="24"/>
        </w:rPr>
        <w:t>banco</w:t>
      </w:r>
      <w:r w:rsidR="0058046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dados</w:t>
      </w:r>
      <w:r w:rsidR="0058046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Microsoft Sql Server</w:t>
      </w:r>
      <w:r w:rsidR="00AC6B02">
        <w:rPr>
          <w:rFonts w:ascii="Arial" w:hAnsi="Arial" w:cs="Arial"/>
          <w:sz w:val="24"/>
          <w:szCs w:val="24"/>
        </w:rPr>
        <w:t xml:space="preserve"> Express</w:t>
      </w:r>
      <w:bookmarkStart w:id="10" w:name="_Toc177215689"/>
      <w:r w:rsidR="0058046E">
        <w:rPr>
          <w:rFonts w:ascii="Arial" w:hAnsi="Arial" w:cs="Arial"/>
          <w:sz w:val="24"/>
          <w:szCs w:val="24"/>
        </w:rPr>
        <w:t xml:space="preserve"> e SqLite</w:t>
      </w:r>
      <w:r w:rsidR="00AC6B02">
        <w:rPr>
          <w:rFonts w:ascii="Arial" w:hAnsi="Arial" w:cs="Arial"/>
          <w:sz w:val="24"/>
          <w:szCs w:val="24"/>
        </w:rPr>
        <w:t>,</w:t>
      </w:r>
      <w:r w:rsidR="0058046E">
        <w:rPr>
          <w:rFonts w:ascii="Arial" w:hAnsi="Arial" w:cs="Arial"/>
          <w:sz w:val="24"/>
          <w:szCs w:val="24"/>
        </w:rPr>
        <w:t xml:space="preserve"> conseguindo assim gerar uma aplicação segura e em casos </w:t>
      </w:r>
      <w:r w:rsidR="00746F9F">
        <w:rPr>
          <w:rFonts w:ascii="Arial" w:hAnsi="Arial" w:cs="Arial"/>
          <w:sz w:val="24"/>
          <w:szCs w:val="24"/>
        </w:rPr>
        <w:t>emergenciais</w:t>
      </w:r>
      <w:r w:rsidR="0058046E">
        <w:rPr>
          <w:rFonts w:ascii="Arial" w:hAnsi="Arial" w:cs="Arial"/>
          <w:sz w:val="24"/>
          <w:szCs w:val="24"/>
        </w:rPr>
        <w:t xml:space="preserve"> funcionar </w:t>
      </w:r>
      <w:bookmarkStart w:id="11" w:name="_Toc371600722"/>
      <w:bookmarkStart w:id="12" w:name="_Toc371601387"/>
      <w:bookmarkStart w:id="13" w:name="_Toc371606491"/>
      <w:r w:rsidR="00090FE2">
        <w:rPr>
          <w:rFonts w:ascii="Arial" w:hAnsi="Arial" w:cs="Arial"/>
          <w:sz w:val="24"/>
          <w:szCs w:val="24"/>
        </w:rPr>
        <w:t xml:space="preserve">em modo </w:t>
      </w:r>
      <w:r w:rsidR="00090FE2" w:rsidRPr="00090FE2">
        <w:rPr>
          <w:rFonts w:ascii="Arial" w:hAnsi="Arial" w:cs="Arial"/>
          <w:i/>
          <w:sz w:val="24"/>
          <w:szCs w:val="24"/>
        </w:rPr>
        <w:t>standalone</w:t>
      </w:r>
      <w:r w:rsidR="00090FE2">
        <w:rPr>
          <w:rFonts w:ascii="Arial" w:hAnsi="Arial" w:cs="Arial"/>
          <w:sz w:val="24"/>
          <w:szCs w:val="24"/>
        </w:rPr>
        <w:t>.</w:t>
      </w:r>
    </w:p>
    <w:p w:rsidR="005C67BD" w:rsidRDefault="005C67BD" w:rsidP="005C67B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5C67BD" w:rsidRDefault="005C67BD" w:rsidP="005C67BD">
      <w:pPr>
        <w:pStyle w:val="Ttulo1"/>
      </w:pPr>
      <w:bookmarkStart w:id="14" w:name="_Toc413417622"/>
      <w:bookmarkEnd w:id="10"/>
      <w:bookmarkEnd w:id="11"/>
      <w:bookmarkEnd w:id="12"/>
      <w:bookmarkEnd w:id="13"/>
      <w:r>
        <w:t>PROBLEMAS E PREMISSAS</w:t>
      </w:r>
      <w:bookmarkEnd w:id="14"/>
    </w:p>
    <w:p w:rsidR="00DD02D6" w:rsidRDefault="00DD02D6" w:rsidP="00C66D7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principal objetivo, e que motivou </w:t>
      </w:r>
      <w:r w:rsidR="00B97589">
        <w:rPr>
          <w:rFonts w:ascii="Arial" w:hAnsi="Arial" w:cs="Arial"/>
          <w:sz w:val="24"/>
          <w:szCs w:val="24"/>
        </w:rPr>
        <w:t>o desenvolvimento d</w:t>
      </w:r>
      <w:r>
        <w:rPr>
          <w:rFonts w:ascii="Arial" w:hAnsi="Arial" w:cs="Arial"/>
          <w:sz w:val="24"/>
          <w:szCs w:val="24"/>
        </w:rPr>
        <w:t>o trabalho, foi de primeira instância a falta de automatização dos processos utilizados. Pelo todo ser realizado manualmente, tem-se uma falta de dados e informações que prejudicam o crescimento do empreendimento.</w:t>
      </w:r>
    </w:p>
    <w:p w:rsidR="007E09D3" w:rsidRDefault="00F26C87" w:rsidP="00C66D7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principais problemas encontrados durante o levantamento foi a obtenção das funcionalidades a partir do nosso cliente. Por não contar com nenhum tipo de sistema, foi </w:t>
      </w:r>
      <w:r w:rsidR="00746F9F">
        <w:rPr>
          <w:rFonts w:ascii="Arial" w:hAnsi="Arial" w:cs="Arial"/>
          <w:sz w:val="24"/>
          <w:szCs w:val="24"/>
        </w:rPr>
        <w:t xml:space="preserve">necessária uma intervenção, </w:t>
      </w:r>
      <w:r w:rsidR="00404D8C">
        <w:rPr>
          <w:rFonts w:ascii="Arial" w:hAnsi="Arial" w:cs="Arial"/>
          <w:sz w:val="24"/>
          <w:szCs w:val="24"/>
        </w:rPr>
        <w:t xml:space="preserve">criando soluções e </w:t>
      </w:r>
      <w:r w:rsidR="00DD02D6">
        <w:rPr>
          <w:rFonts w:ascii="Arial" w:hAnsi="Arial" w:cs="Arial"/>
          <w:sz w:val="24"/>
          <w:szCs w:val="24"/>
        </w:rPr>
        <w:t>alteração de alguns processos atuais.</w:t>
      </w:r>
    </w:p>
    <w:p w:rsidR="00B97589" w:rsidRPr="001309D3" w:rsidRDefault="00B97589" w:rsidP="00C66D70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Logo: </w:t>
      </w:r>
      <w:r w:rsidRPr="001309D3">
        <w:rPr>
          <w:rFonts w:ascii="Arial" w:hAnsi="Arial" w:cs="Arial"/>
          <w:b/>
          <w:sz w:val="24"/>
          <w:szCs w:val="24"/>
        </w:rPr>
        <w:t>como conseguir uma melhoria significativa na gestão</w:t>
      </w:r>
      <w:r w:rsidR="001309D3" w:rsidRPr="001309D3">
        <w:rPr>
          <w:rFonts w:ascii="Arial" w:hAnsi="Arial" w:cs="Arial"/>
          <w:b/>
          <w:sz w:val="24"/>
          <w:szCs w:val="24"/>
        </w:rPr>
        <w:t xml:space="preserve"> e agilidade nos processos atuais?</w:t>
      </w:r>
    </w:p>
    <w:p w:rsidR="00DD02D6" w:rsidRDefault="00D72FB5" w:rsidP="00D72FB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="00404D8C" w:rsidRPr="00404D8C">
        <w:rPr>
          <w:rFonts w:ascii="Arial" w:hAnsi="Arial" w:cs="Arial"/>
          <w:color w:val="000000" w:themeColor="text1"/>
          <w:sz w:val="24"/>
          <w:szCs w:val="24"/>
        </w:rPr>
        <w:t>Acreditamos que após a automatização do estabelecimento, conseguiremos um crescimento na receita, tendo em vista que a empresa terá um maior controle dos seus rendimentos</w:t>
      </w:r>
      <w:r w:rsidR="00493B49">
        <w:rPr>
          <w:rFonts w:ascii="Arial" w:hAnsi="Arial" w:cs="Arial"/>
          <w:color w:val="000000" w:themeColor="text1"/>
          <w:sz w:val="24"/>
          <w:szCs w:val="24"/>
        </w:rPr>
        <w:t xml:space="preserve"> e uma gestão apurada através dos relatórios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indicadores</w:t>
      </w:r>
      <w:r w:rsidR="00493B49">
        <w:rPr>
          <w:rFonts w:ascii="Arial" w:hAnsi="Arial" w:cs="Arial"/>
          <w:color w:val="000000" w:themeColor="text1"/>
          <w:sz w:val="24"/>
          <w:szCs w:val="24"/>
        </w:rPr>
        <w:t xml:space="preserve"> emitidos</w:t>
      </w:r>
      <w:r w:rsidR="00404D8C" w:rsidRPr="00404D8C">
        <w:rPr>
          <w:rFonts w:ascii="Arial" w:hAnsi="Arial" w:cs="Arial"/>
          <w:color w:val="000000" w:themeColor="text1"/>
          <w:sz w:val="24"/>
          <w:szCs w:val="24"/>
        </w:rPr>
        <w:t>. A agilidade e a segurança no atendimento aos clientes também ser</w:t>
      </w:r>
      <w:r w:rsidR="00493B49">
        <w:rPr>
          <w:rFonts w:ascii="Arial" w:hAnsi="Arial" w:cs="Arial"/>
          <w:color w:val="000000" w:themeColor="text1"/>
          <w:sz w:val="24"/>
          <w:szCs w:val="24"/>
        </w:rPr>
        <w:t>ão afetadas</w:t>
      </w:r>
      <w:r w:rsidR="00404D8C" w:rsidRPr="00404D8C">
        <w:rPr>
          <w:rFonts w:ascii="Arial" w:hAnsi="Arial" w:cs="Arial"/>
          <w:color w:val="000000" w:themeColor="text1"/>
          <w:sz w:val="24"/>
          <w:szCs w:val="24"/>
        </w:rPr>
        <w:t xml:space="preserve">, evitando erros de preenchimento de comanda e soma dos valores finais. </w:t>
      </w:r>
      <w:r w:rsidR="00746F9F">
        <w:rPr>
          <w:rFonts w:ascii="Arial" w:hAnsi="Arial" w:cs="Arial"/>
          <w:color w:val="000000" w:themeColor="text1"/>
          <w:sz w:val="24"/>
          <w:szCs w:val="24"/>
        </w:rPr>
        <w:t>A descentralização de funções de uma única pessoa também afetará positivamente para que o empreendimento consiga ainda mais competir no mercado.</w:t>
      </w:r>
    </w:p>
    <w:p w:rsidR="00746F9F" w:rsidRDefault="00746F9F" w:rsidP="00D72FB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46F9F" w:rsidRDefault="00746F9F" w:rsidP="00D72FB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46F9F" w:rsidRDefault="00746F9F" w:rsidP="00D72FB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5C67BD" w:rsidRDefault="005C67BD" w:rsidP="005C67BD">
      <w:pPr>
        <w:pStyle w:val="Ttulo2"/>
      </w:pPr>
      <w:bookmarkStart w:id="15" w:name="_Toc413417623"/>
      <w:r>
        <w:lastRenderedPageBreak/>
        <w:t>Pesquisa de Mercado</w:t>
      </w:r>
      <w:bookmarkEnd w:id="15"/>
    </w:p>
    <w:p w:rsidR="005C67BD" w:rsidRDefault="005C67BD" w:rsidP="005C67BD">
      <w:pPr>
        <w:pStyle w:val="Remissivo2"/>
      </w:pPr>
    </w:p>
    <w:p w:rsidR="000234DD" w:rsidRDefault="005C67BD" w:rsidP="005C67BD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16" w:name="_Toc177215690"/>
      <w:bookmarkStart w:id="17" w:name="_Toc371600723"/>
      <w:bookmarkStart w:id="18" w:name="_Toc371601388"/>
      <w:bookmarkStart w:id="19" w:name="_Toc371606492"/>
      <w:r>
        <w:rPr>
          <w:rFonts w:ascii="Arial" w:hAnsi="Arial" w:cs="Arial"/>
          <w:sz w:val="24"/>
          <w:szCs w:val="24"/>
        </w:rPr>
        <w:t>Após um levantamento dos sistemas de gerenciamento de bares e restaurantes disponíveis no mercado, constatamos que existe um padr</w:t>
      </w:r>
      <w:r w:rsidR="000234DD">
        <w:rPr>
          <w:rFonts w:ascii="Arial" w:hAnsi="Arial" w:cs="Arial"/>
          <w:sz w:val="24"/>
          <w:szCs w:val="24"/>
        </w:rPr>
        <w:t>ão aplicado atualmente</w:t>
      </w:r>
      <w:r>
        <w:rPr>
          <w:rFonts w:ascii="Arial" w:hAnsi="Arial" w:cs="Arial"/>
          <w:sz w:val="24"/>
          <w:szCs w:val="24"/>
        </w:rPr>
        <w:t xml:space="preserve"> que não atende a</w:t>
      </w:r>
      <w:r w:rsidR="000234D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necessidade</w:t>
      </w:r>
      <w:r w:rsidR="000234D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específica</w:t>
      </w:r>
      <w:r w:rsidR="000234D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de nosso cliente.</w:t>
      </w:r>
      <w:r w:rsidR="000234DD">
        <w:rPr>
          <w:rFonts w:ascii="Arial" w:hAnsi="Arial" w:cs="Arial"/>
          <w:sz w:val="24"/>
          <w:szCs w:val="24"/>
        </w:rPr>
        <w:t xml:space="preserve"> Os softwares atuais, possuem uma interface que não condiz com a necessidade histórica do estabelecimento. </w:t>
      </w:r>
    </w:p>
    <w:p w:rsidR="0025715B" w:rsidRDefault="000234DD" w:rsidP="00F22D05">
      <w:pPr>
        <w:spacing w:line="360" w:lineRule="auto"/>
        <w:ind w:firstLine="708"/>
        <w:jc w:val="both"/>
      </w:pPr>
      <w:r>
        <w:rPr>
          <w:rFonts w:ascii="Arial" w:hAnsi="Arial" w:cs="Arial"/>
          <w:sz w:val="24"/>
          <w:szCs w:val="24"/>
        </w:rPr>
        <w:t xml:space="preserve">Foi analisado também a dificuldade que o cliente encontra em coordenar todo o estabelecimento tendo somente uma pessoa responsável pela gestão. </w:t>
      </w:r>
      <w:r w:rsidR="0025715B">
        <w:rPr>
          <w:rFonts w:ascii="Arial" w:hAnsi="Arial" w:cs="Arial"/>
          <w:sz w:val="24"/>
          <w:szCs w:val="24"/>
        </w:rPr>
        <w:t>Após esse levantamento, a constatação da necessidade do desenvolvimento de um projeto específico se torna mais necessário após as informações colhidas no mercado.</w:t>
      </w:r>
      <w:bookmarkStart w:id="20" w:name="_Toc177215691"/>
      <w:bookmarkEnd w:id="16"/>
      <w:bookmarkEnd w:id="17"/>
      <w:bookmarkEnd w:id="18"/>
      <w:bookmarkEnd w:id="19"/>
      <w:r w:rsidR="0025715B">
        <w:t xml:space="preserve"> </w:t>
      </w:r>
      <w:r w:rsidR="00D66C6B">
        <w:br/>
      </w:r>
    </w:p>
    <w:p w:rsidR="00C35DD4" w:rsidRPr="00C35DD4" w:rsidRDefault="00D919A8" w:rsidP="0025715B">
      <w:pPr>
        <w:pStyle w:val="Ttulo1"/>
      </w:pPr>
      <w:bookmarkStart w:id="21" w:name="_Toc413417624"/>
      <w:r>
        <w:t>OBJETIVOS</w:t>
      </w:r>
      <w:bookmarkEnd w:id="21"/>
      <w:r w:rsidR="00C35DD4">
        <w:br/>
      </w:r>
    </w:p>
    <w:p w:rsidR="00423ADE" w:rsidRPr="002B47D1" w:rsidRDefault="00423ADE" w:rsidP="00583B42">
      <w:pPr>
        <w:pStyle w:val="Ttulo2"/>
      </w:pPr>
      <w:bookmarkStart w:id="22" w:name="_Toc371600724"/>
      <w:bookmarkStart w:id="23" w:name="_Toc371601389"/>
      <w:bookmarkStart w:id="24" w:name="_Toc371606493"/>
      <w:bookmarkStart w:id="25" w:name="_Toc413417625"/>
      <w:r w:rsidRPr="002B47D1">
        <w:t>O</w:t>
      </w:r>
      <w:bookmarkEnd w:id="20"/>
      <w:r w:rsidRPr="002B47D1">
        <w:t>bjetivo Geral</w:t>
      </w:r>
      <w:bookmarkEnd w:id="22"/>
      <w:bookmarkEnd w:id="23"/>
      <w:bookmarkEnd w:id="24"/>
      <w:bookmarkEnd w:id="25"/>
    </w:p>
    <w:p w:rsidR="00423ADE" w:rsidRPr="002B47D1" w:rsidRDefault="00423ADE" w:rsidP="00423ADE">
      <w:pPr>
        <w:pStyle w:val="Remissivo3"/>
        <w:rPr>
          <w:color w:val="FF0000"/>
        </w:rPr>
      </w:pPr>
    </w:p>
    <w:p w:rsidR="00423ADE" w:rsidRPr="00493B49" w:rsidRDefault="00423ADE" w:rsidP="00493B4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15112">
        <w:rPr>
          <w:rFonts w:ascii="Arial" w:hAnsi="Arial" w:cs="Arial"/>
          <w:sz w:val="24"/>
          <w:szCs w:val="24"/>
        </w:rPr>
        <w:t xml:space="preserve">Desenvolver e implementar um sistema </w:t>
      </w:r>
      <w:r w:rsidR="00015112">
        <w:rPr>
          <w:rFonts w:ascii="Arial" w:hAnsi="Arial" w:cs="Arial"/>
          <w:sz w:val="24"/>
          <w:szCs w:val="24"/>
        </w:rPr>
        <w:t>que abranja e gerencie todas as áreas e</w:t>
      </w:r>
      <w:r w:rsidR="0007590C">
        <w:rPr>
          <w:rFonts w:ascii="Arial" w:hAnsi="Arial" w:cs="Arial"/>
          <w:sz w:val="24"/>
          <w:szCs w:val="24"/>
        </w:rPr>
        <w:t xml:space="preserve"> suprir as</w:t>
      </w:r>
      <w:r w:rsidR="00015112">
        <w:rPr>
          <w:rFonts w:ascii="Arial" w:hAnsi="Arial" w:cs="Arial"/>
          <w:sz w:val="24"/>
          <w:szCs w:val="24"/>
        </w:rPr>
        <w:t xml:space="preserve"> </w:t>
      </w:r>
      <w:r w:rsidR="00015112" w:rsidRPr="00015112">
        <w:rPr>
          <w:rFonts w:ascii="Arial" w:hAnsi="Arial" w:cs="Arial"/>
          <w:sz w:val="24"/>
          <w:szCs w:val="24"/>
        </w:rPr>
        <w:t>necessidades do estabelecimento.</w:t>
      </w:r>
      <w:r w:rsidRPr="002B47D1">
        <w:rPr>
          <w:rFonts w:ascii="Arial" w:hAnsi="Arial" w:cs="Arial"/>
          <w:color w:val="FF0000"/>
          <w:sz w:val="24"/>
          <w:szCs w:val="24"/>
        </w:rPr>
        <w:t xml:space="preserve"> </w:t>
      </w:r>
      <w:r w:rsidR="00015112">
        <w:rPr>
          <w:rFonts w:ascii="Arial" w:hAnsi="Arial" w:cs="Arial"/>
          <w:sz w:val="24"/>
          <w:szCs w:val="24"/>
        </w:rPr>
        <w:t>O</w:t>
      </w:r>
      <w:r w:rsidR="0007590C">
        <w:rPr>
          <w:rFonts w:ascii="Arial" w:hAnsi="Arial" w:cs="Arial"/>
          <w:sz w:val="24"/>
          <w:szCs w:val="24"/>
        </w:rPr>
        <w:t xml:space="preserve"> HMA</w:t>
      </w:r>
      <w:r w:rsidR="00015112">
        <w:rPr>
          <w:rFonts w:ascii="Arial" w:hAnsi="Arial" w:cs="Arial"/>
          <w:sz w:val="24"/>
          <w:szCs w:val="24"/>
        </w:rPr>
        <w:t xml:space="preserve"> irá </w:t>
      </w:r>
      <w:r w:rsidR="00493B49">
        <w:rPr>
          <w:rFonts w:ascii="Arial" w:hAnsi="Arial" w:cs="Arial"/>
          <w:sz w:val="24"/>
          <w:szCs w:val="24"/>
        </w:rPr>
        <w:t>coordenar</w:t>
      </w:r>
      <w:r w:rsidR="00015112">
        <w:rPr>
          <w:rFonts w:ascii="Arial" w:hAnsi="Arial" w:cs="Arial"/>
          <w:sz w:val="24"/>
          <w:szCs w:val="24"/>
        </w:rPr>
        <w:t xml:space="preserve"> entradas e saídas do caixa, estoque, </w:t>
      </w:r>
      <w:r w:rsidR="00493B49">
        <w:rPr>
          <w:rFonts w:ascii="Arial" w:hAnsi="Arial" w:cs="Arial"/>
          <w:sz w:val="24"/>
          <w:szCs w:val="24"/>
        </w:rPr>
        <w:t>previsão de compras</w:t>
      </w:r>
      <w:r w:rsidR="00337BDC">
        <w:rPr>
          <w:rFonts w:ascii="Arial" w:hAnsi="Arial" w:cs="Arial"/>
          <w:sz w:val="24"/>
          <w:szCs w:val="24"/>
        </w:rPr>
        <w:t>,</w:t>
      </w:r>
      <w:r w:rsidR="00493B49">
        <w:rPr>
          <w:rFonts w:ascii="Arial" w:hAnsi="Arial" w:cs="Arial"/>
          <w:sz w:val="24"/>
          <w:szCs w:val="24"/>
        </w:rPr>
        <w:t xml:space="preserve"> entrada e saída de produtos, pedidos realizados ao</w:t>
      </w:r>
      <w:r w:rsidR="00337BDC">
        <w:rPr>
          <w:rFonts w:ascii="Arial" w:hAnsi="Arial" w:cs="Arial"/>
          <w:sz w:val="24"/>
          <w:szCs w:val="24"/>
        </w:rPr>
        <w:t xml:space="preserve"> bar</w:t>
      </w:r>
      <w:r w:rsidR="00015112">
        <w:rPr>
          <w:rFonts w:ascii="Arial" w:hAnsi="Arial" w:cs="Arial"/>
          <w:sz w:val="24"/>
          <w:szCs w:val="24"/>
        </w:rPr>
        <w:t xml:space="preserve"> e </w:t>
      </w:r>
      <w:r w:rsidR="00493B49">
        <w:rPr>
          <w:rFonts w:ascii="Arial" w:hAnsi="Arial" w:cs="Arial"/>
          <w:sz w:val="24"/>
          <w:szCs w:val="24"/>
        </w:rPr>
        <w:t xml:space="preserve">a cozinha, entrada e saída de </w:t>
      </w:r>
      <w:r w:rsidR="00015112">
        <w:rPr>
          <w:rFonts w:ascii="Arial" w:hAnsi="Arial" w:cs="Arial"/>
          <w:sz w:val="24"/>
          <w:szCs w:val="24"/>
        </w:rPr>
        <w:t>clientes</w:t>
      </w:r>
      <w:r w:rsidR="00493B49">
        <w:rPr>
          <w:rFonts w:ascii="Arial" w:hAnsi="Arial" w:cs="Arial"/>
          <w:sz w:val="24"/>
          <w:szCs w:val="24"/>
        </w:rPr>
        <w:t xml:space="preserve">, agenda de </w:t>
      </w:r>
      <w:bookmarkStart w:id="26" w:name="OLE_LINK1"/>
      <w:bookmarkStart w:id="27" w:name="OLE_LINK2"/>
      <w:r w:rsidR="00746F9F">
        <w:rPr>
          <w:rFonts w:ascii="Arial" w:hAnsi="Arial" w:cs="Arial"/>
          <w:sz w:val="24"/>
          <w:szCs w:val="24"/>
        </w:rPr>
        <w:t>eventos,</w:t>
      </w:r>
      <w:r w:rsidR="00493B49">
        <w:rPr>
          <w:rFonts w:ascii="Arial" w:hAnsi="Arial" w:cs="Arial"/>
          <w:sz w:val="24"/>
          <w:szCs w:val="24"/>
        </w:rPr>
        <w:t xml:space="preserve"> cadastro de funcionários e emissão de relatórios</w:t>
      </w:r>
      <w:r w:rsidR="005011F5">
        <w:rPr>
          <w:rFonts w:ascii="Arial" w:hAnsi="Arial" w:cs="Arial"/>
          <w:sz w:val="24"/>
          <w:szCs w:val="24"/>
        </w:rPr>
        <w:t xml:space="preserve"> e indicadores</w:t>
      </w:r>
      <w:r w:rsidR="00493B49">
        <w:rPr>
          <w:rFonts w:ascii="Arial" w:hAnsi="Arial" w:cs="Arial"/>
          <w:sz w:val="24"/>
          <w:szCs w:val="24"/>
        </w:rPr>
        <w:t xml:space="preserve"> gerenciais.</w:t>
      </w:r>
    </w:p>
    <w:p w:rsidR="00423ADE" w:rsidRPr="00583B42" w:rsidRDefault="00423ADE" w:rsidP="00583B42">
      <w:pPr>
        <w:pStyle w:val="Ttulo2"/>
      </w:pPr>
      <w:bookmarkStart w:id="28" w:name="_Toc177215692"/>
      <w:bookmarkStart w:id="29" w:name="_Toc371600725"/>
      <w:bookmarkStart w:id="30" w:name="_Toc371601390"/>
      <w:bookmarkStart w:id="31" w:name="_Toc371606494"/>
      <w:bookmarkStart w:id="32" w:name="_Toc413417626"/>
      <w:bookmarkEnd w:id="26"/>
      <w:bookmarkEnd w:id="27"/>
      <w:r w:rsidRPr="00583B42">
        <w:t>O</w:t>
      </w:r>
      <w:bookmarkEnd w:id="28"/>
      <w:r w:rsidRPr="00583B42">
        <w:t>bjetivos Específicos</w:t>
      </w:r>
      <w:bookmarkEnd w:id="29"/>
      <w:bookmarkEnd w:id="30"/>
      <w:bookmarkEnd w:id="31"/>
      <w:bookmarkEnd w:id="32"/>
    </w:p>
    <w:p w:rsidR="00423ADE" w:rsidRPr="002B47D1" w:rsidRDefault="00423ADE" w:rsidP="00423ADE">
      <w:pPr>
        <w:pStyle w:val="Remissivo3"/>
        <w:rPr>
          <w:color w:val="FF0000"/>
        </w:rPr>
      </w:pPr>
    </w:p>
    <w:p w:rsidR="00EB4D17" w:rsidRDefault="00493B49" w:rsidP="00EB4D17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Gerar um banco de dados com</w:t>
      </w:r>
      <w:r w:rsidR="00D72FB5">
        <w:rPr>
          <w:rFonts w:ascii="Arial" w:hAnsi="Arial" w:cs="Arial"/>
          <w:sz w:val="24"/>
          <w:szCs w:val="24"/>
        </w:rPr>
        <w:t xml:space="preserve"> todos as informações necessária</w:t>
      </w:r>
      <w:r>
        <w:rPr>
          <w:rFonts w:ascii="Arial" w:hAnsi="Arial" w:cs="Arial"/>
          <w:sz w:val="24"/>
          <w:szCs w:val="24"/>
        </w:rPr>
        <w:t>s para o funcionamento correto da aplicação;</w:t>
      </w:r>
    </w:p>
    <w:p w:rsidR="00EB4D17" w:rsidRDefault="00EB4D17" w:rsidP="00EB4D17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o módulo de estoque do sistema;</w:t>
      </w:r>
    </w:p>
    <w:p w:rsidR="00C64B67" w:rsidRDefault="00C64B67" w:rsidP="00EB4D17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o módulo gestão (cadastro de funcionários, cadastro de usuários, cadastro de fornecedores,</w:t>
      </w:r>
      <w:r w:rsidR="005729C4">
        <w:rPr>
          <w:rFonts w:ascii="Arial" w:hAnsi="Arial" w:cs="Arial"/>
          <w:sz w:val="24"/>
          <w:szCs w:val="24"/>
        </w:rPr>
        <w:t xml:space="preserve"> cadastro de produtos,</w:t>
      </w:r>
      <w:r>
        <w:rPr>
          <w:rFonts w:ascii="Arial" w:hAnsi="Arial" w:cs="Arial"/>
          <w:sz w:val="24"/>
          <w:szCs w:val="24"/>
        </w:rPr>
        <w:t xml:space="preserve"> cadastro de atrações, configurações do estabelecimento);</w:t>
      </w:r>
    </w:p>
    <w:p w:rsidR="00C64B67" w:rsidRPr="00EB4D17" w:rsidRDefault="00C64B67" w:rsidP="00EB4D17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a importação de Nota Fiscal Eletrônica (NFe)</w:t>
      </w:r>
      <w:r w:rsidR="00746F9F">
        <w:rPr>
          <w:rFonts w:ascii="Arial" w:hAnsi="Arial" w:cs="Arial"/>
          <w:sz w:val="24"/>
          <w:szCs w:val="24"/>
        </w:rPr>
        <w:t xml:space="preserve"> de Curitiba</w:t>
      </w:r>
      <w:r>
        <w:rPr>
          <w:rFonts w:ascii="Arial" w:hAnsi="Arial" w:cs="Arial"/>
          <w:sz w:val="24"/>
          <w:szCs w:val="24"/>
        </w:rPr>
        <w:t>;</w:t>
      </w:r>
    </w:p>
    <w:p w:rsidR="00423ADE" w:rsidRDefault="00493B49" w:rsidP="00493B49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uma interface do sistema de fácil utilização em telas Touch Screen</w:t>
      </w:r>
      <w:r w:rsidR="00746F9F">
        <w:rPr>
          <w:rFonts w:ascii="Arial" w:hAnsi="Arial" w:cs="Arial"/>
          <w:sz w:val="24"/>
          <w:szCs w:val="24"/>
        </w:rPr>
        <w:t>.</w:t>
      </w:r>
    </w:p>
    <w:p w:rsidR="00493B49" w:rsidRPr="00C64B67" w:rsidRDefault="00493B49" w:rsidP="00C64B67">
      <w:pPr>
        <w:numPr>
          <w:ilvl w:val="0"/>
          <w:numId w:val="1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um manual de utilização do sistema;</w:t>
      </w:r>
      <w:r w:rsidR="004357DB" w:rsidRPr="00C64B67">
        <w:rPr>
          <w:rFonts w:ascii="Arial" w:hAnsi="Arial" w:cs="Arial"/>
          <w:sz w:val="24"/>
          <w:szCs w:val="24"/>
        </w:rPr>
        <w:t xml:space="preserve">  </w:t>
      </w:r>
    </w:p>
    <w:p w:rsidR="00423ADE" w:rsidRPr="00423ADE" w:rsidRDefault="00631252" w:rsidP="005420BC">
      <w:pPr>
        <w:pStyle w:val="Ttulo1"/>
        <w:pageBreakBefore/>
        <w:ind w:left="431" w:hanging="431"/>
      </w:pPr>
      <w:bookmarkStart w:id="33" w:name="_Toc371600726"/>
      <w:bookmarkStart w:id="34" w:name="_Toc371601391"/>
      <w:bookmarkStart w:id="35" w:name="_Toc371606495"/>
      <w:bookmarkStart w:id="36" w:name="_Toc413417627"/>
      <w:r w:rsidRPr="00423ADE">
        <w:lastRenderedPageBreak/>
        <w:t>JUSTIFICATIVA</w:t>
      </w:r>
      <w:bookmarkEnd w:id="33"/>
      <w:bookmarkEnd w:id="34"/>
      <w:bookmarkEnd w:id="35"/>
      <w:bookmarkEnd w:id="36"/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37A72" w:rsidRDefault="00FA0369" w:rsidP="00C37A72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 necessi</w:t>
      </w:r>
      <w:r w:rsidR="00F47AF8">
        <w:rPr>
          <w:rFonts w:ascii="Arial" w:hAnsi="Arial" w:cs="Arial"/>
          <w:sz w:val="24"/>
          <w:szCs w:val="24"/>
          <w:lang w:eastAsia="pt-BR"/>
        </w:rPr>
        <w:t xml:space="preserve">dade da implantação do sistema </w:t>
      </w:r>
      <w:r>
        <w:rPr>
          <w:rFonts w:ascii="Arial" w:hAnsi="Arial" w:cs="Arial"/>
          <w:sz w:val="24"/>
          <w:szCs w:val="24"/>
          <w:lang w:eastAsia="pt-BR"/>
        </w:rPr>
        <w:t>surgiu através da descoberta das falhas nos processos atuais que impedem o</w:t>
      </w:r>
      <w:r w:rsidR="00F47AF8">
        <w:rPr>
          <w:rFonts w:ascii="Arial" w:hAnsi="Arial" w:cs="Arial"/>
          <w:sz w:val="24"/>
          <w:szCs w:val="24"/>
          <w:lang w:eastAsia="pt-BR"/>
        </w:rPr>
        <w:t xml:space="preserve"> bom</w:t>
      </w:r>
      <w:r>
        <w:rPr>
          <w:rFonts w:ascii="Arial" w:hAnsi="Arial" w:cs="Arial"/>
          <w:sz w:val="24"/>
          <w:szCs w:val="24"/>
          <w:lang w:eastAsia="pt-BR"/>
        </w:rPr>
        <w:t xml:space="preserve"> desenvolvimento do estabelecimento. </w:t>
      </w:r>
      <w:r w:rsidR="00746F9F">
        <w:rPr>
          <w:rFonts w:ascii="Arial" w:hAnsi="Arial" w:cs="Arial"/>
          <w:sz w:val="24"/>
          <w:szCs w:val="24"/>
          <w:lang w:eastAsia="pt-BR"/>
        </w:rPr>
        <w:t>A aplicação de um sistema web, seguro e que possa funcionar mesmo sem conexão ativa com a internet</w:t>
      </w:r>
      <w:r w:rsidR="00986059">
        <w:rPr>
          <w:rFonts w:ascii="Arial" w:hAnsi="Arial" w:cs="Arial"/>
          <w:sz w:val="24"/>
          <w:szCs w:val="24"/>
          <w:lang w:eastAsia="pt-BR"/>
        </w:rPr>
        <w:t xml:space="preserve"> também contou como um ponto a favor na escol</w:t>
      </w:r>
      <w:r w:rsidR="006E3E57">
        <w:rPr>
          <w:rFonts w:ascii="Arial" w:hAnsi="Arial" w:cs="Arial"/>
          <w:sz w:val="24"/>
          <w:szCs w:val="24"/>
          <w:lang w:eastAsia="pt-BR"/>
        </w:rPr>
        <w:t>ha do tema para desenvolvimento.</w:t>
      </w:r>
    </w:p>
    <w:p w:rsidR="00986059" w:rsidRDefault="00C37A72" w:rsidP="00F47AF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3B0334B9" wp14:editId="050A7A7F">
            <wp:simplePos x="0" y="0"/>
            <wp:positionH relativeFrom="margin">
              <wp:align>right</wp:align>
            </wp:positionH>
            <wp:positionV relativeFrom="paragraph">
              <wp:posOffset>1149985</wp:posOffset>
            </wp:positionV>
            <wp:extent cx="5943600" cy="36385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tradaClient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12" t="455" r="-512" b="455"/>
                    <a:stretch/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86059">
        <w:rPr>
          <w:rFonts w:ascii="Arial" w:hAnsi="Arial" w:cs="Arial"/>
          <w:sz w:val="24"/>
          <w:szCs w:val="24"/>
          <w:lang w:eastAsia="pt-BR"/>
        </w:rPr>
        <w:t>O fl</w:t>
      </w:r>
      <w:r w:rsidR="004C5C72">
        <w:rPr>
          <w:rFonts w:ascii="Arial" w:hAnsi="Arial" w:cs="Arial"/>
          <w:sz w:val="24"/>
          <w:szCs w:val="24"/>
          <w:lang w:eastAsia="pt-BR"/>
        </w:rPr>
        <w:t xml:space="preserve">uxo atual (demonstrado abaixo), </w:t>
      </w:r>
      <w:bookmarkStart w:id="37" w:name="_GoBack"/>
      <w:bookmarkEnd w:id="37"/>
      <w:r w:rsidR="00986059">
        <w:rPr>
          <w:rFonts w:ascii="Arial" w:hAnsi="Arial" w:cs="Arial"/>
          <w:sz w:val="24"/>
          <w:szCs w:val="24"/>
          <w:lang w:eastAsia="pt-BR"/>
        </w:rPr>
        <w:t>forneceu alguns desafios no desenvolvimento,</w:t>
      </w:r>
      <w:r>
        <w:rPr>
          <w:rFonts w:ascii="Arial" w:hAnsi="Arial" w:cs="Arial"/>
          <w:sz w:val="24"/>
          <w:szCs w:val="24"/>
          <w:lang w:eastAsia="pt-BR"/>
        </w:rPr>
        <w:t xml:space="preserve"> pois,</w:t>
      </w:r>
      <w:r w:rsidR="00986059">
        <w:rPr>
          <w:rFonts w:ascii="Arial" w:hAnsi="Arial" w:cs="Arial"/>
          <w:sz w:val="24"/>
          <w:szCs w:val="24"/>
          <w:lang w:eastAsia="pt-BR"/>
        </w:rPr>
        <w:t xml:space="preserve"> sendo um sistema de alto fluxo e que em nenhum momento poderá estar inoperante</w:t>
      </w:r>
      <w:r>
        <w:rPr>
          <w:rFonts w:ascii="Arial" w:hAnsi="Arial" w:cs="Arial"/>
          <w:sz w:val="24"/>
          <w:szCs w:val="24"/>
          <w:lang w:eastAsia="pt-BR"/>
        </w:rPr>
        <w:t xml:space="preserve"> a qualidade de desenvolvimento e testes será de grande importância. </w:t>
      </w:r>
    </w:p>
    <w:p w:rsidR="00863802" w:rsidRPr="00423ADE" w:rsidRDefault="00863802" w:rsidP="0086380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  <w:bookmarkStart w:id="38" w:name="_Toc228794848"/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C37A72" w:rsidRDefault="00C37A72" w:rsidP="00863802">
      <w:pPr>
        <w:pStyle w:val="Legenda"/>
        <w:rPr>
          <w:sz w:val="24"/>
          <w:szCs w:val="24"/>
        </w:rPr>
      </w:pPr>
    </w:p>
    <w:p w:rsidR="00863802" w:rsidRPr="00AB71DB" w:rsidRDefault="00863802" w:rsidP="00863802">
      <w:pPr>
        <w:pStyle w:val="Legenda"/>
      </w:pPr>
      <w:r w:rsidRPr="00AB71DB">
        <w:t xml:space="preserve">Figura </w:t>
      </w:r>
      <w:r w:rsidRPr="00AB71DB">
        <w:fldChar w:fldCharType="begin"/>
      </w:r>
      <w:r w:rsidRPr="00AB71DB">
        <w:instrText xml:space="preserve"> SEQ Figura \* ARABIC </w:instrText>
      </w:r>
      <w:r w:rsidRPr="00AB71DB">
        <w:fldChar w:fldCharType="separate"/>
      </w:r>
      <w:r w:rsidRPr="00AB71DB">
        <w:rPr>
          <w:noProof/>
        </w:rPr>
        <w:t>1</w:t>
      </w:r>
      <w:r w:rsidRPr="00AB71DB">
        <w:fldChar w:fldCharType="end"/>
      </w:r>
      <w:r w:rsidRPr="00AB71DB">
        <w:rPr>
          <w:b w:val="0"/>
        </w:rPr>
        <w:t xml:space="preserve"> – </w:t>
      </w:r>
      <w:r w:rsidRPr="00AB71DB">
        <w:t xml:space="preserve">Fluxograma geral </w:t>
      </w:r>
      <w:r w:rsidR="004E656F" w:rsidRPr="00AB71DB">
        <w:t>de entrada de cliente,</w:t>
      </w:r>
      <w:r w:rsidRPr="00AB71DB">
        <w:t xml:space="preserve"> sem informatização</w:t>
      </w:r>
      <w:bookmarkEnd w:id="38"/>
      <w:r w:rsidR="004E656F" w:rsidRPr="00AB71DB">
        <w:t>.</w:t>
      </w:r>
    </w:p>
    <w:p w:rsidR="00863802" w:rsidRPr="00AB71DB" w:rsidRDefault="00863802" w:rsidP="00863802">
      <w:pPr>
        <w:spacing w:line="360" w:lineRule="auto"/>
        <w:rPr>
          <w:rFonts w:ascii="Arial" w:hAnsi="Arial" w:cs="Arial"/>
          <w:sz w:val="20"/>
          <w:szCs w:val="20"/>
        </w:rPr>
      </w:pPr>
      <w:r w:rsidRPr="00AB71DB">
        <w:rPr>
          <w:rFonts w:ascii="Arial" w:hAnsi="Arial" w:cs="Arial"/>
          <w:b/>
          <w:sz w:val="20"/>
          <w:szCs w:val="20"/>
        </w:rPr>
        <w:t>Fonte: elaboração própria</w:t>
      </w:r>
    </w:p>
    <w:p w:rsidR="00423ADE" w:rsidRPr="00423ADE" w:rsidRDefault="004E656F" w:rsidP="00C37A7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775388" cy="47244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idaCli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200" cy="472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DE" w:rsidRPr="007F04F2" w:rsidRDefault="00423ADE" w:rsidP="00423ADE">
      <w:pPr>
        <w:pStyle w:val="Legenda"/>
      </w:pPr>
      <w:bookmarkStart w:id="39" w:name="_Toc228794849"/>
      <w:r w:rsidRPr="007F04F2">
        <w:t xml:space="preserve">Figura </w:t>
      </w:r>
      <w:r w:rsidR="00AA2A4E">
        <w:fldChar w:fldCharType="begin"/>
      </w:r>
      <w:r w:rsidR="00AA2A4E">
        <w:instrText xml:space="preserve"> SEQ Figura \* ARABIC </w:instrText>
      </w:r>
      <w:r w:rsidR="00AA2A4E">
        <w:fldChar w:fldCharType="separate"/>
      </w:r>
      <w:r w:rsidRPr="007F04F2">
        <w:rPr>
          <w:noProof/>
        </w:rPr>
        <w:t>2</w:t>
      </w:r>
      <w:r w:rsidR="00AA2A4E">
        <w:rPr>
          <w:noProof/>
        </w:rPr>
        <w:fldChar w:fldCharType="end"/>
      </w:r>
      <w:r w:rsidRPr="007F04F2">
        <w:t xml:space="preserve"> – Fluxograma d</w:t>
      </w:r>
      <w:bookmarkEnd w:id="39"/>
      <w:r w:rsidR="004E656F" w:rsidRPr="007F04F2">
        <w:t>a saída de clientes, sem informatização.</w:t>
      </w:r>
    </w:p>
    <w:p w:rsidR="005D217E" w:rsidRPr="007F04F2" w:rsidRDefault="005D217E" w:rsidP="005D217E">
      <w:pPr>
        <w:spacing w:line="360" w:lineRule="auto"/>
        <w:rPr>
          <w:rFonts w:ascii="Arial" w:hAnsi="Arial" w:cs="Arial"/>
          <w:sz w:val="20"/>
          <w:szCs w:val="20"/>
        </w:rPr>
      </w:pPr>
      <w:r w:rsidRPr="007F04F2">
        <w:rPr>
          <w:rFonts w:ascii="Arial" w:hAnsi="Arial" w:cs="Arial"/>
          <w:b/>
          <w:sz w:val="20"/>
          <w:szCs w:val="20"/>
        </w:rPr>
        <w:t>Fonte: elaboração própria</w:t>
      </w:r>
    </w:p>
    <w:p w:rsidR="00423ADE" w:rsidRPr="00423ADE" w:rsidRDefault="00E13C71" w:rsidP="00AB71DB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2B13DF72" wp14:editId="346FDEC6">
            <wp:extent cx="5476875" cy="414262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didosCozinh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1535" cy="41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ADE" w:rsidRPr="007F04F2" w:rsidRDefault="00423ADE" w:rsidP="00423ADE">
      <w:pPr>
        <w:pStyle w:val="Legenda"/>
      </w:pPr>
      <w:bookmarkStart w:id="40" w:name="_Toc228794850"/>
      <w:r w:rsidRPr="007F04F2">
        <w:t xml:space="preserve">Figura </w:t>
      </w:r>
      <w:r w:rsidR="00AA2A4E">
        <w:fldChar w:fldCharType="begin"/>
      </w:r>
      <w:r w:rsidR="00AA2A4E">
        <w:instrText xml:space="preserve"> SEQ Figura \* ARABIC </w:instrText>
      </w:r>
      <w:r w:rsidR="00AA2A4E">
        <w:fldChar w:fldCharType="separate"/>
      </w:r>
      <w:r w:rsidRPr="007F04F2">
        <w:rPr>
          <w:noProof/>
        </w:rPr>
        <w:t>3</w:t>
      </w:r>
      <w:r w:rsidR="00AA2A4E">
        <w:rPr>
          <w:noProof/>
        </w:rPr>
        <w:fldChar w:fldCharType="end"/>
      </w:r>
      <w:r w:rsidR="002347A6" w:rsidRPr="007F04F2">
        <w:t xml:space="preserve"> – Fluxograma dos</w:t>
      </w:r>
      <w:bookmarkEnd w:id="40"/>
      <w:r w:rsidR="002347A6" w:rsidRPr="007F04F2">
        <w:t xml:space="preserve"> pedidos da cozinha, sem informatização.</w:t>
      </w:r>
    </w:p>
    <w:p w:rsidR="005D217E" w:rsidRPr="007F04F2" w:rsidRDefault="005D217E" w:rsidP="005D217E">
      <w:pPr>
        <w:spacing w:line="360" w:lineRule="auto"/>
        <w:rPr>
          <w:rFonts w:ascii="Arial" w:hAnsi="Arial" w:cs="Arial"/>
          <w:sz w:val="20"/>
          <w:szCs w:val="20"/>
        </w:rPr>
      </w:pPr>
      <w:r w:rsidRPr="007F04F2">
        <w:rPr>
          <w:rFonts w:ascii="Arial" w:hAnsi="Arial" w:cs="Arial"/>
          <w:b/>
          <w:sz w:val="20"/>
          <w:szCs w:val="20"/>
        </w:rPr>
        <w:t>Fonte: elaboração própria</w:t>
      </w: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5D217E" w:rsidRPr="00AB71DB" w:rsidRDefault="002347A6" w:rsidP="005D217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AB71DB"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2223BBE8" wp14:editId="4FEC7C7C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6410325" cy="3695700"/>
            <wp:effectExtent l="0" t="0" r="952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didosB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1" w:name="_Toc228794851"/>
      <w:r w:rsidR="00423ADE" w:rsidRPr="00AB71DB">
        <w:rPr>
          <w:b/>
          <w:szCs w:val="24"/>
        </w:rPr>
        <w:t xml:space="preserve">Figura </w:t>
      </w:r>
      <w:r w:rsidR="00423ADE" w:rsidRPr="00AB71DB">
        <w:rPr>
          <w:b/>
          <w:szCs w:val="24"/>
        </w:rPr>
        <w:fldChar w:fldCharType="begin"/>
      </w:r>
      <w:r w:rsidR="00423ADE" w:rsidRPr="00AB71DB">
        <w:rPr>
          <w:b/>
          <w:szCs w:val="24"/>
        </w:rPr>
        <w:instrText xml:space="preserve"> SEQ Figura \* ARABIC </w:instrText>
      </w:r>
      <w:r w:rsidR="00423ADE" w:rsidRPr="00AB71DB">
        <w:rPr>
          <w:b/>
          <w:szCs w:val="24"/>
        </w:rPr>
        <w:fldChar w:fldCharType="separate"/>
      </w:r>
      <w:r w:rsidR="00423ADE" w:rsidRPr="00AB71DB">
        <w:rPr>
          <w:b/>
          <w:noProof/>
          <w:szCs w:val="24"/>
        </w:rPr>
        <w:t>4</w:t>
      </w:r>
      <w:r w:rsidR="00423ADE" w:rsidRPr="00AB71DB">
        <w:rPr>
          <w:b/>
          <w:szCs w:val="24"/>
        </w:rPr>
        <w:fldChar w:fldCharType="end"/>
      </w:r>
      <w:r w:rsidR="00423ADE" w:rsidRPr="00AB71DB">
        <w:rPr>
          <w:b/>
          <w:szCs w:val="24"/>
        </w:rPr>
        <w:t xml:space="preserve"> – Fluxograma do</w:t>
      </w:r>
      <w:r w:rsidRPr="00AB71DB">
        <w:rPr>
          <w:b/>
          <w:szCs w:val="24"/>
        </w:rPr>
        <w:t>s</w:t>
      </w:r>
      <w:bookmarkEnd w:id="41"/>
      <w:r w:rsidRPr="00AB71DB">
        <w:rPr>
          <w:b/>
          <w:szCs w:val="24"/>
        </w:rPr>
        <w:t xml:space="preserve"> pedidos feitos </w:t>
      </w:r>
      <w:r w:rsidR="007C65FA" w:rsidRPr="00AB71DB">
        <w:rPr>
          <w:b/>
          <w:szCs w:val="24"/>
        </w:rPr>
        <w:t>ao bar</w:t>
      </w:r>
      <w:r w:rsidRPr="00AB71DB">
        <w:rPr>
          <w:b/>
          <w:szCs w:val="24"/>
        </w:rPr>
        <w:t>, sem informatização.</w:t>
      </w:r>
      <w:r w:rsidR="00423ADE" w:rsidRPr="00AB71DB">
        <w:rPr>
          <w:b/>
          <w:szCs w:val="24"/>
        </w:rPr>
        <w:t xml:space="preserve"> </w:t>
      </w:r>
      <w:r w:rsidR="00AB71DB">
        <w:rPr>
          <w:rFonts w:ascii="Arial" w:hAnsi="Arial" w:cs="Arial"/>
          <w:b/>
          <w:sz w:val="24"/>
          <w:szCs w:val="24"/>
        </w:rPr>
        <w:br/>
      </w:r>
      <w:r w:rsidR="005D217E" w:rsidRPr="007F04F2">
        <w:rPr>
          <w:rFonts w:ascii="Arial" w:hAnsi="Arial" w:cs="Arial"/>
          <w:b/>
          <w:sz w:val="20"/>
          <w:szCs w:val="24"/>
        </w:rPr>
        <w:t>Fonte: elaboração própria</w:t>
      </w:r>
    </w:p>
    <w:p w:rsidR="002347A6" w:rsidRDefault="00C37A72" w:rsidP="007F04F2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C37A72">
        <w:rPr>
          <w:rFonts w:ascii="Arial" w:hAnsi="Arial" w:cs="Arial"/>
          <w:sz w:val="24"/>
          <w:szCs w:val="24"/>
        </w:rPr>
        <w:t>O HMA será um software escalável</w:t>
      </w:r>
      <w:r w:rsidR="00AC6B02">
        <w:rPr>
          <w:rFonts w:ascii="Arial" w:hAnsi="Arial" w:cs="Arial"/>
          <w:sz w:val="24"/>
          <w:szCs w:val="24"/>
        </w:rPr>
        <w:t xml:space="preserve">, sua divisão em módulos facilitará </w:t>
      </w:r>
      <w:r w:rsidR="001949D7">
        <w:rPr>
          <w:rFonts w:ascii="Arial" w:hAnsi="Arial" w:cs="Arial"/>
          <w:sz w:val="24"/>
          <w:szCs w:val="24"/>
        </w:rPr>
        <w:t>o desenvolvimento de novas funcionalidades.</w:t>
      </w:r>
      <w:r w:rsidRPr="00C37A72">
        <w:rPr>
          <w:rFonts w:ascii="Arial" w:hAnsi="Arial" w:cs="Arial"/>
          <w:sz w:val="24"/>
          <w:szCs w:val="24"/>
        </w:rPr>
        <w:t xml:space="preserve"> </w:t>
      </w:r>
      <w:r w:rsidR="001949D7">
        <w:rPr>
          <w:rFonts w:ascii="Arial" w:hAnsi="Arial" w:cs="Arial"/>
          <w:sz w:val="24"/>
          <w:szCs w:val="24"/>
        </w:rPr>
        <w:t>O sistema será</w:t>
      </w:r>
      <w:r w:rsidRPr="00C37A72">
        <w:rPr>
          <w:rFonts w:ascii="Arial" w:hAnsi="Arial" w:cs="Arial"/>
          <w:sz w:val="24"/>
          <w:szCs w:val="24"/>
        </w:rPr>
        <w:t xml:space="preserve"> completamente customizável,</w:t>
      </w:r>
      <w:r w:rsidR="001949D7">
        <w:rPr>
          <w:rFonts w:ascii="Arial" w:hAnsi="Arial" w:cs="Arial"/>
          <w:sz w:val="24"/>
          <w:szCs w:val="24"/>
        </w:rPr>
        <w:t xml:space="preserve"> todo o processo de configuração do sistema será realizado pelo próprio usuário, que poderá escolher dentre todas as configurações disponíveis, as quais melhor se adaptam a seu estabelecimento, </w:t>
      </w:r>
      <w:r w:rsidRPr="00C37A72">
        <w:rPr>
          <w:rFonts w:ascii="Arial" w:hAnsi="Arial" w:cs="Arial"/>
          <w:sz w:val="24"/>
          <w:szCs w:val="24"/>
        </w:rPr>
        <w:t>servindo n</w:t>
      </w:r>
      <w:r>
        <w:rPr>
          <w:rFonts w:ascii="Arial" w:hAnsi="Arial" w:cs="Arial"/>
          <w:sz w:val="24"/>
          <w:szCs w:val="24"/>
        </w:rPr>
        <w:t>ão somente ao nosso c</w:t>
      </w:r>
      <w:r w:rsidRPr="00C37A72">
        <w:rPr>
          <w:rFonts w:ascii="Arial" w:hAnsi="Arial" w:cs="Arial"/>
          <w:sz w:val="24"/>
          <w:szCs w:val="24"/>
        </w:rPr>
        <w:t>liente atual, mas sim a qualquer estabelecimento comercial do ramo de Bares e Restaurantes.</w:t>
      </w:r>
      <w:r w:rsidR="00D473F9">
        <w:rPr>
          <w:rFonts w:ascii="Arial" w:hAnsi="Arial" w:cs="Arial"/>
          <w:b/>
          <w:sz w:val="24"/>
          <w:szCs w:val="24"/>
        </w:rPr>
        <w:t xml:space="preserve"> </w:t>
      </w:r>
    </w:p>
    <w:p w:rsidR="00423ADE" w:rsidRPr="00423ADE" w:rsidRDefault="00423ADE" w:rsidP="00423ADE">
      <w:pPr>
        <w:spacing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423ADE" w:rsidRPr="00423ADE" w:rsidRDefault="00631252" w:rsidP="005420BC">
      <w:pPr>
        <w:pStyle w:val="Ttulo1"/>
        <w:pageBreakBefore/>
        <w:ind w:left="431" w:hanging="431"/>
      </w:pPr>
      <w:bookmarkStart w:id="42" w:name="_Toc177215694"/>
      <w:bookmarkStart w:id="43" w:name="_Toc371600727"/>
      <w:bookmarkStart w:id="44" w:name="_Toc371601392"/>
      <w:bookmarkStart w:id="45" w:name="_Toc371606496"/>
      <w:bookmarkStart w:id="46" w:name="_Toc413417628"/>
      <w:r w:rsidRPr="00423ADE">
        <w:lastRenderedPageBreak/>
        <w:t>PROCEDIMENTOS METODOLÓGICOS</w:t>
      </w:r>
      <w:bookmarkEnd w:id="42"/>
      <w:bookmarkEnd w:id="43"/>
      <w:bookmarkEnd w:id="44"/>
      <w:bookmarkEnd w:id="45"/>
      <w:bookmarkEnd w:id="46"/>
    </w:p>
    <w:p w:rsidR="005D0C77" w:rsidRDefault="005D0C77" w:rsidP="005D0C77">
      <w:pPr>
        <w:spacing w:line="360" w:lineRule="auto"/>
        <w:ind w:left="431"/>
        <w:jc w:val="both"/>
        <w:rPr>
          <w:rFonts w:ascii="Arial" w:hAnsi="Arial" w:cs="Arial"/>
          <w:sz w:val="24"/>
          <w:szCs w:val="24"/>
        </w:rPr>
      </w:pPr>
    </w:p>
    <w:p w:rsidR="005D0C77" w:rsidRDefault="005D0C77" w:rsidP="005D0C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Por se tratar de um projeto de ciência aplicada, serão propostos estudos bibliográficos, buscando informações</w:t>
      </w:r>
      <w:r w:rsidR="0007590C">
        <w:rPr>
          <w:rFonts w:ascii="Arial" w:hAnsi="Arial" w:cs="Arial"/>
          <w:sz w:val="24"/>
          <w:szCs w:val="24"/>
        </w:rPr>
        <w:t xml:space="preserve"> e soluções</w:t>
      </w:r>
      <w:r>
        <w:rPr>
          <w:rFonts w:ascii="Arial" w:hAnsi="Arial" w:cs="Arial"/>
          <w:sz w:val="24"/>
          <w:szCs w:val="24"/>
        </w:rPr>
        <w:t xml:space="preserve"> a respeito de </w:t>
      </w:r>
      <w:r w:rsidR="006B691F">
        <w:rPr>
          <w:rFonts w:ascii="Arial" w:hAnsi="Arial" w:cs="Arial"/>
          <w:sz w:val="24"/>
          <w:szCs w:val="24"/>
        </w:rPr>
        <w:t>segurança da informação</w:t>
      </w:r>
      <w:r>
        <w:rPr>
          <w:rFonts w:ascii="Arial" w:hAnsi="Arial" w:cs="Arial"/>
          <w:sz w:val="24"/>
          <w:szCs w:val="24"/>
        </w:rPr>
        <w:t xml:space="preserve"> e gestão de bares e restaurantes</w:t>
      </w:r>
      <w:r w:rsidR="005E0FA9">
        <w:rPr>
          <w:rFonts w:ascii="Arial" w:hAnsi="Arial" w:cs="Arial"/>
          <w:sz w:val="24"/>
          <w:szCs w:val="24"/>
        </w:rPr>
        <w:t>, onde serão discutidos os conceitos básicos sobre gestão organizacional e metodologias de desenvolvimento.</w:t>
      </w:r>
    </w:p>
    <w:p w:rsidR="00423ADE" w:rsidRPr="002B47D1" w:rsidRDefault="005E0FA9" w:rsidP="005E0FA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Realizaremos um estudo de caso em bares de renome da cidade de Curitiba, realizando entrevistas com os proprietários, coletando informações para posterior análise e tomada de decisão na melhoria do projeto em questão.</w:t>
      </w:r>
    </w:p>
    <w:p w:rsidR="00423ADE" w:rsidRPr="002B47D1" w:rsidRDefault="00423ADE" w:rsidP="00423AD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423ADE" w:rsidRDefault="00631252" w:rsidP="005420BC">
      <w:pPr>
        <w:pStyle w:val="Ttulo1"/>
        <w:pageBreakBefore/>
        <w:ind w:left="431" w:hanging="431"/>
        <w:rPr>
          <w:szCs w:val="24"/>
        </w:rPr>
      </w:pPr>
      <w:bookmarkStart w:id="47" w:name="_Toc177215695"/>
      <w:bookmarkStart w:id="48" w:name="_Toc371600728"/>
      <w:bookmarkStart w:id="49" w:name="_Toc371601393"/>
      <w:bookmarkStart w:id="50" w:name="_Toc371606497"/>
      <w:bookmarkStart w:id="51" w:name="_Toc413417629"/>
      <w:r w:rsidRPr="00423ADE">
        <w:lastRenderedPageBreak/>
        <w:t>REFERENCIAL TEÓRICO</w:t>
      </w:r>
      <w:bookmarkEnd w:id="47"/>
      <w:bookmarkEnd w:id="48"/>
      <w:bookmarkEnd w:id="49"/>
      <w:bookmarkEnd w:id="50"/>
      <w:bookmarkEnd w:id="51"/>
      <w:r w:rsidR="00944732">
        <w:br/>
      </w:r>
    </w:p>
    <w:p w:rsidR="00DB64DE" w:rsidRDefault="00DB64DE" w:rsidP="00DB64D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corrida para impulsionar serviços on-line, muitas aplicações acabam sofrendo com a falta de segurança. Um estudo realizado pela IBM em 2014, destaca que a descoberta de vulnerabilidade em aplicações identificadas como de alto risco é 40% maior</w:t>
      </w:r>
      <w:r w:rsidR="0074106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no ano de 2013. Tendo como maior tipo de ataque </w:t>
      </w:r>
      <w:r w:rsidRPr="009B1337">
        <w:rPr>
          <w:rFonts w:ascii="Arial" w:hAnsi="Arial" w:cs="Arial"/>
          <w:i/>
          <w:sz w:val="24"/>
          <w:szCs w:val="24"/>
        </w:rPr>
        <w:t>XSS</w:t>
      </w:r>
      <w:r>
        <w:rPr>
          <w:rFonts w:ascii="Arial" w:hAnsi="Arial" w:cs="Arial"/>
          <w:sz w:val="24"/>
          <w:szCs w:val="24"/>
        </w:rPr>
        <w:t xml:space="preserve">, </w:t>
      </w:r>
      <w:r w:rsidRPr="009B1337">
        <w:rPr>
          <w:rFonts w:ascii="Arial" w:hAnsi="Arial" w:cs="Arial"/>
          <w:i/>
          <w:sz w:val="24"/>
          <w:szCs w:val="24"/>
        </w:rPr>
        <w:t>File Include</w:t>
      </w:r>
      <w:r>
        <w:rPr>
          <w:rFonts w:ascii="Arial" w:hAnsi="Arial" w:cs="Arial"/>
          <w:sz w:val="24"/>
          <w:szCs w:val="24"/>
        </w:rPr>
        <w:t xml:space="preserve"> e </w:t>
      </w:r>
      <w:r w:rsidRPr="009B1337">
        <w:rPr>
          <w:rFonts w:ascii="Arial" w:hAnsi="Arial" w:cs="Arial"/>
          <w:i/>
          <w:sz w:val="24"/>
          <w:szCs w:val="24"/>
        </w:rPr>
        <w:t>SQL Injection</w:t>
      </w:r>
      <w:r>
        <w:rPr>
          <w:rFonts w:ascii="Arial" w:hAnsi="Arial" w:cs="Arial"/>
          <w:sz w:val="24"/>
          <w:szCs w:val="24"/>
        </w:rPr>
        <w:t>, sendo que este último teve um aumento de 134% no último ano.</w:t>
      </w:r>
      <w:r w:rsidR="009C2A8F">
        <w:rPr>
          <w:rFonts w:ascii="Arial" w:hAnsi="Arial" w:cs="Arial"/>
          <w:sz w:val="24"/>
          <w:szCs w:val="24"/>
        </w:rPr>
        <w:t xml:space="preserve"> </w:t>
      </w:r>
      <w:r w:rsidR="007F335E">
        <w:rPr>
          <w:rFonts w:ascii="Arial" w:hAnsi="Arial" w:cs="Arial"/>
          <w:sz w:val="24"/>
          <w:szCs w:val="24"/>
        </w:rPr>
        <w:t>Um segundo levantamento realizado pela Revista Valor no ano de 2013, informa que empresas perdem U$$ 201 por registro invadido por hackers.</w:t>
      </w:r>
    </w:p>
    <w:p w:rsidR="00FC7185" w:rsidRDefault="009B1337" w:rsidP="00DB64D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transmitir confiança e credibilidade aos usuários, o investimento em segurança da informação deve ser um dos principais pontos de um projeto. Uma arquitetura que permita a utilização de mecanismos de bloqueio, a utilização de chaves públicas e privadas, </w:t>
      </w:r>
      <w:r w:rsidRPr="009B1337">
        <w:rPr>
          <w:rFonts w:ascii="Arial" w:hAnsi="Arial" w:cs="Arial"/>
          <w:i/>
          <w:sz w:val="24"/>
          <w:szCs w:val="24"/>
        </w:rPr>
        <w:t>token´s</w:t>
      </w:r>
      <w:r>
        <w:rPr>
          <w:rFonts w:ascii="Arial" w:hAnsi="Arial" w:cs="Arial"/>
          <w:sz w:val="24"/>
          <w:szCs w:val="24"/>
        </w:rPr>
        <w:t xml:space="preserve"> e criptografia podem ser algumas das barreiras utilizadas para garantir que os dados inseridos na aplicação não sejam consumidos por pessoas não autorizadas.  </w:t>
      </w:r>
      <w:r w:rsidR="003F4F8B">
        <w:rPr>
          <w:rFonts w:ascii="Arial" w:hAnsi="Arial" w:cs="Arial"/>
          <w:sz w:val="24"/>
          <w:szCs w:val="24"/>
        </w:rPr>
        <w:t xml:space="preserve">Os testes de segurança devem ser constantes e uma avaliação periódica deve ser realizada. </w:t>
      </w:r>
    </w:p>
    <w:p w:rsidR="00E52532" w:rsidRPr="00E52532" w:rsidRDefault="003F4F8B" w:rsidP="00E52532">
      <w:pPr>
        <w:spacing w:line="360" w:lineRule="auto"/>
        <w:ind w:firstLine="43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Joaquim Uchôa da Universidade Federal de Lavras, os cuidados devem ser estendidos aos servidores onde a aplicação será hospedada. Por isso a necessidade de escolha de serviços confiáveis, pesquisa e avaliação das metodologias de desenvolvimento contribuem para uma maior garantia nas aplicações em nuvem. </w:t>
      </w:r>
    </w:p>
    <w:p w:rsidR="00423ADE" w:rsidRPr="00423ADE" w:rsidRDefault="00631252" w:rsidP="005420BC">
      <w:pPr>
        <w:pStyle w:val="Ttulo1"/>
        <w:pageBreakBefore/>
        <w:ind w:left="431" w:hanging="431"/>
      </w:pPr>
      <w:bookmarkStart w:id="52" w:name="_Toc177215696"/>
      <w:bookmarkStart w:id="53" w:name="_Toc371600729"/>
      <w:bookmarkStart w:id="54" w:name="_Toc371601394"/>
      <w:bookmarkStart w:id="55" w:name="_Toc371606498"/>
      <w:bookmarkStart w:id="56" w:name="_Toc413417630"/>
      <w:r>
        <w:lastRenderedPageBreak/>
        <w:t>ESTRUTURA D</w:t>
      </w:r>
      <w:r w:rsidRPr="00423ADE">
        <w:t>O TRABALHO</w:t>
      </w:r>
      <w:bookmarkEnd w:id="52"/>
      <w:bookmarkEnd w:id="53"/>
      <w:bookmarkEnd w:id="54"/>
      <w:bookmarkEnd w:id="55"/>
      <w:bookmarkEnd w:id="56"/>
    </w:p>
    <w:p w:rsidR="00423ADE" w:rsidRPr="00423ADE" w:rsidRDefault="00423ADE" w:rsidP="00423ADE">
      <w:pPr>
        <w:pStyle w:val="Remissivo2"/>
        <w:spacing w:line="360" w:lineRule="auto"/>
      </w:pPr>
    </w:p>
    <w:p w:rsidR="00423ADE" w:rsidRPr="00D73C08" w:rsidRDefault="00423ADE" w:rsidP="003D3944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73C08">
        <w:rPr>
          <w:rFonts w:ascii="Arial" w:hAnsi="Arial" w:cs="Arial"/>
          <w:color w:val="000000" w:themeColor="text1"/>
          <w:sz w:val="24"/>
          <w:szCs w:val="24"/>
        </w:rPr>
        <w:t>Pretende-se neste trabalho o desenvolvimento dos seguintes capítulos:</w:t>
      </w:r>
    </w:p>
    <w:p w:rsidR="00423ADE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 w:rsidRPr="00D73C08">
        <w:rPr>
          <w:color w:val="000000" w:themeColor="text1"/>
        </w:rPr>
        <w:t xml:space="preserve">Capítulo 1 - </w:t>
      </w:r>
      <w:r w:rsidR="00D73C08">
        <w:rPr>
          <w:color w:val="000000" w:themeColor="text1"/>
        </w:rPr>
        <w:t>A</w:t>
      </w:r>
      <w:r w:rsidRPr="00D73C08">
        <w:rPr>
          <w:color w:val="000000" w:themeColor="text1"/>
        </w:rPr>
        <w:t>presentação do</w:t>
      </w:r>
      <w:r w:rsidR="00D73C08">
        <w:rPr>
          <w:color w:val="000000" w:themeColor="text1"/>
        </w:rPr>
        <w:t>s</w:t>
      </w:r>
      <w:r w:rsidRPr="00D73C08">
        <w:rPr>
          <w:color w:val="000000" w:themeColor="text1"/>
        </w:rPr>
        <w:t xml:space="preserve"> tema</w:t>
      </w:r>
      <w:r w:rsidR="00D73C08">
        <w:rPr>
          <w:color w:val="000000" w:themeColor="text1"/>
        </w:rPr>
        <w:t>s</w:t>
      </w:r>
      <w:r w:rsidRPr="00D73C08">
        <w:rPr>
          <w:color w:val="000000" w:themeColor="text1"/>
        </w:rPr>
        <w:t>, problemas</w:t>
      </w:r>
      <w:r w:rsidR="00D73C08">
        <w:rPr>
          <w:color w:val="000000" w:themeColor="text1"/>
        </w:rPr>
        <w:t xml:space="preserve"> e premissas</w:t>
      </w:r>
      <w:r w:rsidRPr="00D73C08">
        <w:rPr>
          <w:color w:val="000000" w:themeColor="text1"/>
        </w:rPr>
        <w:t>, objetivos principais e metodologia da pesquisa.</w:t>
      </w:r>
    </w:p>
    <w:p w:rsidR="000E1CD2" w:rsidRPr="00D73C08" w:rsidRDefault="000E1CD2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>
        <w:rPr>
          <w:color w:val="000000" w:themeColor="text1"/>
        </w:rPr>
        <w:t>Capítulo 2 – Demonstração dos dados levantados no mercado atual.</w:t>
      </w:r>
    </w:p>
    <w:p w:rsidR="00423ADE" w:rsidRDefault="000E1CD2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>
        <w:rPr>
          <w:color w:val="000000" w:themeColor="text1"/>
        </w:rPr>
        <w:t>Capítulo 3</w:t>
      </w:r>
      <w:r w:rsidR="00423ADE" w:rsidRPr="00D73C08">
        <w:rPr>
          <w:color w:val="000000" w:themeColor="text1"/>
        </w:rPr>
        <w:t xml:space="preserve"> </w:t>
      </w:r>
      <w:r w:rsidR="00D73C08">
        <w:rPr>
          <w:color w:val="000000" w:themeColor="text1"/>
        </w:rPr>
        <w:t>–</w:t>
      </w:r>
      <w:r w:rsidR="00423ADE" w:rsidRPr="00D73C08">
        <w:rPr>
          <w:color w:val="000000" w:themeColor="text1"/>
        </w:rPr>
        <w:t xml:space="preserve"> </w:t>
      </w:r>
      <w:r w:rsidR="00D73C08">
        <w:rPr>
          <w:color w:val="000000" w:themeColor="text1"/>
        </w:rPr>
        <w:t>Hermes Bar e Restaurante</w:t>
      </w:r>
      <w:r w:rsidR="00423ADE" w:rsidRPr="00D73C08">
        <w:rPr>
          <w:color w:val="000000" w:themeColor="text1"/>
        </w:rPr>
        <w:t>:</w:t>
      </w:r>
      <w:r w:rsidR="00D73C08">
        <w:rPr>
          <w:color w:val="000000" w:themeColor="text1"/>
        </w:rPr>
        <w:t xml:space="preserve"> histórico, estrutura, forma de gestão e frequentadores</w:t>
      </w:r>
      <w:r w:rsidR="00423ADE" w:rsidRPr="00D73C08">
        <w:rPr>
          <w:color w:val="000000" w:themeColor="text1"/>
        </w:rPr>
        <w:t>.</w:t>
      </w:r>
    </w:p>
    <w:p w:rsidR="00440642" w:rsidRPr="00D73C08" w:rsidRDefault="000E1CD2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>
        <w:rPr>
          <w:color w:val="000000" w:themeColor="text1"/>
        </w:rPr>
        <w:t>Capítulo 4</w:t>
      </w:r>
      <w:r w:rsidR="00440642">
        <w:rPr>
          <w:color w:val="000000" w:themeColor="text1"/>
        </w:rPr>
        <w:t xml:space="preserve"> –</w:t>
      </w:r>
      <w:r w:rsidR="005042AF">
        <w:rPr>
          <w:color w:val="000000" w:themeColor="text1"/>
        </w:rPr>
        <w:t xml:space="preserve"> L</w:t>
      </w:r>
      <w:r w:rsidR="00440642">
        <w:rPr>
          <w:color w:val="000000" w:themeColor="text1"/>
        </w:rPr>
        <w:t>evantamento</w:t>
      </w:r>
      <w:r w:rsidR="005042AF">
        <w:rPr>
          <w:color w:val="000000" w:themeColor="text1"/>
        </w:rPr>
        <w:t xml:space="preserve"> e análise</w:t>
      </w:r>
      <w:r w:rsidR="00440642">
        <w:rPr>
          <w:color w:val="000000" w:themeColor="text1"/>
        </w:rPr>
        <w:t xml:space="preserve"> dos dados</w:t>
      </w:r>
      <w:r w:rsidR="005042AF">
        <w:rPr>
          <w:color w:val="000000" w:themeColor="text1"/>
        </w:rPr>
        <w:t xml:space="preserve"> do estabelecimento</w:t>
      </w:r>
      <w:r w:rsidR="00440642">
        <w:rPr>
          <w:color w:val="000000" w:themeColor="text1"/>
        </w:rPr>
        <w:t>.</w:t>
      </w:r>
    </w:p>
    <w:p w:rsidR="00423ADE" w:rsidRPr="00D73C08" w:rsidRDefault="000E1CD2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>
        <w:rPr>
          <w:color w:val="000000" w:themeColor="text1"/>
        </w:rPr>
        <w:t>Capítulo 5</w:t>
      </w:r>
      <w:r w:rsidR="00423ADE" w:rsidRPr="00D73C08">
        <w:rPr>
          <w:color w:val="000000" w:themeColor="text1"/>
        </w:rPr>
        <w:t xml:space="preserve"> </w:t>
      </w:r>
      <w:r w:rsidR="00367276">
        <w:rPr>
          <w:color w:val="000000" w:themeColor="text1"/>
        </w:rPr>
        <w:t>–</w:t>
      </w:r>
      <w:r w:rsidR="00423ADE" w:rsidRPr="00D73C08">
        <w:rPr>
          <w:color w:val="000000" w:themeColor="text1"/>
        </w:rPr>
        <w:t xml:space="preserve"> </w:t>
      </w:r>
      <w:r w:rsidR="00367276">
        <w:rPr>
          <w:color w:val="000000" w:themeColor="text1"/>
        </w:rPr>
        <w:t>Segurança da Informação</w:t>
      </w:r>
      <w:r w:rsidR="00423ADE" w:rsidRPr="00D73C08">
        <w:rPr>
          <w:color w:val="000000" w:themeColor="text1"/>
        </w:rPr>
        <w:t xml:space="preserve">: </w:t>
      </w:r>
      <w:r w:rsidR="006D7FEC">
        <w:rPr>
          <w:color w:val="000000" w:themeColor="text1"/>
        </w:rPr>
        <w:t xml:space="preserve">conceitos sobre </w:t>
      </w:r>
      <w:r w:rsidR="00367276">
        <w:rPr>
          <w:color w:val="000000" w:themeColor="text1"/>
        </w:rPr>
        <w:t>segurança e</w:t>
      </w:r>
      <w:r w:rsidR="006D7FEC">
        <w:rPr>
          <w:color w:val="000000" w:themeColor="text1"/>
        </w:rPr>
        <w:t xml:space="preserve"> demonstração da utilização de forma teórica</w:t>
      </w:r>
      <w:r w:rsidR="00423ADE" w:rsidRPr="00D73C08">
        <w:rPr>
          <w:color w:val="000000" w:themeColor="text1"/>
        </w:rPr>
        <w:t>.</w:t>
      </w:r>
    </w:p>
    <w:p w:rsidR="00423ADE" w:rsidRDefault="000E1CD2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>
        <w:rPr>
          <w:color w:val="000000" w:themeColor="text1"/>
        </w:rPr>
        <w:t>Capítulo 6</w:t>
      </w:r>
      <w:r w:rsidR="00423ADE" w:rsidRPr="00D73C08">
        <w:rPr>
          <w:color w:val="000000" w:themeColor="text1"/>
        </w:rPr>
        <w:t xml:space="preserve"> - </w:t>
      </w:r>
      <w:r w:rsidR="006D7FEC">
        <w:rPr>
          <w:color w:val="000000" w:themeColor="text1"/>
        </w:rPr>
        <w:t>Desenvolvimento</w:t>
      </w:r>
      <w:r w:rsidR="00423ADE" w:rsidRPr="00D73C08">
        <w:rPr>
          <w:color w:val="000000" w:themeColor="text1"/>
        </w:rPr>
        <w:t xml:space="preserve">: </w:t>
      </w:r>
      <w:r w:rsidR="00440642">
        <w:rPr>
          <w:color w:val="000000" w:themeColor="text1"/>
        </w:rPr>
        <w:t>descrição da metodologia</w:t>
      </w:r>
      <w:r w:rsidR="006D7FEC">
        <w:rPr>
          <w:color w:val="000000" w:themeColor="text1"/>
        </w:rPr>
        <w:t xml:space="preserve"> de desenvolvimento, </w:t>
      </w:r>
      <w:r w:rsidR="00440642">
        <w:rPr>
          <w:color w:val="000000" w:themeColor="text1"/>
        </w:rPr>
        <w:t>descrição d</w:t>
      </w:r>
      <w:r w:rsidR="001B370C">
        <w:rPr>
          <w:color w:val="000000" w:themeColor="text1"/>
        </w:rPr>
        <w:t>a linguagem</w:t>
      </w:r>
      <w:r w:rsidR="00440642">
        <w:rPr>
          <w:color w:val="000000" w:themeColor="text1"/>
        </w:rPr>
        <w:t xml:space="preserve"> de programação</w:t>
      </w:r>
      <w:r w:rsidR="001B370C">
        <w:rPr>
          <w:color w:val="000000" w:themeColor="text1"/>
        </w:rPr>
        <w:t xml:space="preserve"> abordada, </w:t>
      </w:r>
      <w:r w:rsidR="00440642">
        <w:rPr>
          <w:color w:val="000000" w:themeColor="text1"/>
        </w:rPr>
        <w:t>descrição da</w:t>
      </w:r>
      <w:r w:rsidR="001B370C">
        <w:rPr>
          <w:color w:val="000000" w:themeColor="text1"/>
        </w:rPr>
        <w:t xml:space="preserve"> tecnologia de armazenamento de dados.</w:t>
      </w:r>
    </w:p>
    <w:p w:rsidR="00423ADE" w:rsidRDefault="00367276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>
        <w:rPr>
          <w:color w:val="000000" w:themeColor="text1"/>
        </w:rPr>
        <w:t>Capítulo 7</w:t>
      </w:r>
      <w:r w:rsidR="00423ADE" w:rsidRPr="00D73C08">
        <w:rPr>
          <w:color w:val="000000" w:themeColor="text1"/>
        </w:rPr>
        <w:t xml:space="preserve"> - </w:t>
      </w:r>
      <w:r w:rsidR="00C85F21">
        <w:rPr>
          <w:color w:val="000000" w:themeColor="text1"/>
        </w:rPr>
        <w:t>Hardwares</w:t>
      </w:r>
      <w:r w:rsidR="00423ADE" w:rsidRPr="00D73C08">
        <w:rPr>
          <w:color w:val="000000" w:themeColor="text1"/>
        </w:rPr>
        <w:t>:</w:t>
      </w:r>
      <w:r w:rsidR="00C85F21">
        <w:rPr>
          <w:i/>
          <w:color w:val="000000" w:themeColor="text1"/>
        </w:rPr>
        <w:t xml:space="preserve"> </w:t>
      </w:r>
      <w:r w:rsidR="00C85F21">
        <w:rPr>
          <w:color w:val="000000" w:themeColor="text1"/>
        </w:rPr>
        <w:t>descrição dos hardwares utilizados</w:t>
      </w:r>
      <w:r w:rsidR="00423ADE" w:rsidRPr="00D73C08">
        <w:rPr>
          <w:color w:val="000000" w:themeColor="text1"/>
        </w:rPr>
        <w:t>.</w:t>
      </w:r>
    </w:p>
    <w:p w:rsidR="00423ADE" w:rsidRPr="00D73C08" w:rsidRDefault="00367276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>
        <w:rPr>
          <w:color w:val="000000" w:themeColor="text1"/>
        </w:rPr>
        <w:t>Capítulo 8</w:t>
      </w:r>
      <w:r w:rsidR="00423ADE" w:rsidRPr="00D73C08">
        <w:rPr>
          <w:color w:val="000000" w:themeColor="text1"/>
        </w:rPr>
        <w:t xml:space="preserve"> – Manuais: conceito, funcionalidade e manutenção do sistema.</w:t>
      </w:r>
    </w:p>
    <w:p w:rsidR="00423ADE" w:rsidRPr="00D73C08" w:rsidRDefault="000E1CD2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>
        <w:rPr>
          <w:color w:val="000000" w:themeColor="text1"/>
        </w:rPr>
        <w:t xml:space="preserve">Capítulo </w:t>
      </w:r>
      <w:r w:rsidR="00367276">
        <w:rPr>
          <w:color w:val="000000" w:themeColor="text1"/>
        </w:rPr>
        <w:t>9</w:t>
      </w:r>
      <w:r w:rsidR="00423ADE" w:rsidRPr="00D73C08">
        <w:rPr>
          <w:color w:val="000000" w:themeColor="text1"/>
        </w:rPr>
        <w:t xml:space="preserve"> - Conclusão.</w:t>
      </w:r>
    </w:p>
    <w:p w:rsidR="00423ADE" w:rsidRPr="00D73C08" w:rsidRDefault="00423ADE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 w:rsidRPr="00D73C08">
        <w:rPr>
          <w:color w:val="000000" w:themeColor="text1"/>
        </w:rPr>
        <w:t>Referências.</w:t>
      </w:r>
    </w:p>
    <w:p w:rsidR="00423ADE" w:rsidRPr="00D73C08" w:rsidRDefault="0014266D" w:rsidP="00423ADE">
      <w:pPr>
        <w:pStyle w:val="EstiloCorpodeTextoArialChar"/>
        <w:numPr>
          <w:ilvl w:val="0"/>
          <w:numId w:val="7"/>
        </w:numPr>
        <w:tabs>
          <w:tab w:val="clear" w:pos="1128"/>
          <w:tab w:val="num" w:pos="284"/>
        </w:tabs>
        <w:ind w:left="284" w:hanging="284"/>
        <w:rPr>
          <w:color w:val="000000" w:themeColor="text1"/>
        </w:rPr>
      </w:pPr>
      <w:r w:rsidRPr="00D73C08">
        <w:rPr>
          <w:color w:val="000000" w:themeColor="text1"/>
        </w:rPr>
        <w:t>Apêndices</w:t>
      </w:r>
      <w:r w:rsidR="00423ADE" w:rsidRPr="00D73C08">
        <w:rPr>
          <w:color w:val="000000" w:themeColor="text1"/>
        </w:rPr>
        <w:t>: Manuais.</w:t>
      </w:r>
    </w:p>
    <w:p w:rsidR="00423ADE" w:rsidRPr="00423ADE" w:rsidRDefault="00423ADE" w:rsidP="00423A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23ADE" w:rsidRPr="00423ADE" w:rsidRDefault="00423ADE" w:rsidP="005420BC">
      <w:pPr>
        <w:pStyle w:val="Ttulo1"/>
        <w:pageBreakBefore/>
        <w:ind w:left="431" w:hanging="431"/>
      </w:pPr>
      <w:bookmarkStart w:id="57" w:name="_Toc177215697"/>
      <w:bookmarkStart w:id="58" w:name="_Toc371600730"/>
      <w:bookmarkStart w:id="59" w:name="_Toc371601395"/>
      <w:bookmarkStart w:id="60" w:name="_Toc371606499"/>
      <w:bookmarkStart w:id="61" w:name="_Toc413417631"/>
      <w:r w:rsidRPr="00423ADE">
        <w:lastRenderedPageBreak/>
        <w:t>CRONOGRAMA</w:t>
      </w:r>
      <w:bookmarkEnd w:id="57"/>
      <w:bookmarkEnd w:id="58"/>
      <w:bookmarkEnd w:id="59"/>
      <w:bookmarkEnd w:id="60"/>
      <w:bookmarkEnd w:id="61"/>
    </w:p>
    <w:p w:rsidR="00423ADE" w:rsidRPr="00423ADE" w:rsidRDefault="00423ADE" w:rsidP="00423ADE">
      <w:pPr>
        <w:pStyle w:val="Remissivo2"/>
      </w:pPr>
    </w:p>
    <w:p w:rsidR="00423ADE" w:rsidRPr="001F22A0" w:rsidRDefault="00423ADE" w:rsidP="00423AD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F22A0">
        <w:rPr>
          <w:rFonts w:ascii="Arial" w:hAnsi="Arial" w:cs="Arial"/>
          <w:color w:val="000000" w:themeColor="text1"/>
          <w:sz w:val="24"/>
          <w:szCs w:val="24"/>
        </w:rPr>
        <w:t>Para a realização deste trabalho propõem-se o seguinte cronograma de realização das atividades:</w:t>
      </w:r>
    </w:p>
    <w:tbl>
      <w:tblPr>
        <w:tblW w:w="97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11"/>
        <w:gridCol w:w="1755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D83968" w:rsidRPr="00423ADE" w:rsidTr="00BD637F">
        <w:trPr>
          <w:cantSplit/>
          <w:trHeight w:val="20"/>
          <w:jc w:val="center"/>
        </w:trPr>
        <w:tc>
          <w:tcPr>
            <w:tcW w:w="5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1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Pr="00D83968" w:rsidRDefault="00D83968" w:rsidP="00D8396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Cs w:val="24"/>
                <w:lang w:eastAsia="pt-BR"/>
              </w:rPr>
            </w:pPr>
          </w:p>
        </w:tc>
        <w:tc>
          <w:tcPr>
            <w:tcW w:w="3178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vAlign w:val="center"/>
          </w:tcPr>
          <w:p w:rsidR="00D83968" w:rsidRPr="00D83968" w:rsidRDefault="00D83968" w:rsidP="00D8396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Cs w:val="24"/>
                <w:lang w:eastAsia="pt-BR"/>
              </w:rPr>
            </w:pPr>
          </w:p>
        </w:tc>
      </w:tr>
      <w:tr w:rsidR="00D83968" w:rsidRPr="00D83968" w:rsidTr="00BD637F">
        <w:trPr>
          <w:cantSplit/>
          <w:trHeight w:val="737"/>
          <w:jc w:val="center"/>
        </w:trPr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Pr="00D83968" w:rsidRDefault="0014266D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Etapa</w:t>
            </w: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</w:tcPr>
          <w:p w:rsidR="00D83968" w:rsidRPr="00D83968" w:rsidRDefault="00BD637F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JUN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</w:tcPr>
          <w:p w:rsidR="00D83968" w:rsidRPr="00D83968" w:rsidRDefault="00BD637F" w:rsidP="00D73C0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JUL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textDirection w:val="btLr"/>
            <w:vAlign w:val="center"/>
          </w:tcPr>
          <w:p w:rsidR="00D83968" w:rsidRPr="00D83968" w:rsidRDefault="00BD637F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AGO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BD637F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SET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BD637F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OUT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BD637F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NOV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BD637F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  <w:t>DEZ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noWrap/>
            <w:textDirection w:val="btLr"/>
            <w:vAlign w:val="center"/>
          </w:tcPr>
          <w:p w:rsidR="00D83968" w:rsidRPr="00D83968" w:rsidRDefault="00D83968" w:rsidP="00D83968">
            <w:pPr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BD637F">
        <w:trPr>
          <w:trHeight w:val="20"/>
          <w:jc w:val="center"/>
        </w:trPr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01 - Protocolo de Ficha de Inscrição</w:t>
            </w: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BD637F">
        <w:trPr>
          <w:trHeight w:val="20"/>
          <w:jc w:val="center"/>
        </w:trPr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02- Elaboração do Pré-Projeto</w:t>
            </w: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BD637F">
        <w:trPr>
          <w:trHeight w:val="20"/>
          <w:jc w:val="center"/>
        </w:trPr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85F21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03- </w:t>
            </w:r>
            <w:r w:rsidR="00C85F21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Levantamento e análise dos dados</w:t>
            </w: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BD637F">
        <w:trPr>
          <w:trHeight w:val="20"/>
          <w:jc w:val="center"/>
        </w:trPr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0248B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04- </w:t>
            </w:r>
            <w:r w:rsidR="00C0248B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Protocolo do Pré-Projeto</w:t>
            </w: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  <w:p w:rsidR="007476C3" w:rsidRPr="00D83968" w:rsidRDefault="007476C3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7476C3" w:rsidRPr="00D83968" w:rsidTr="00BD637F">
        <w:trPr>
          <w:trHeight w:val="20"/>
          <w:jc w:val="center"/>
        </w:trPr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476C3" w:rsidRPr="00D83968" w:rsidRDefault="007476C3" w:rsidP="00C0248B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05-Levantamento de dados do mercado</w:t>
            </w: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6C3" w:rsidRDefault="007476C3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7476C3" w:rsidRPr="00D83968" w:rsidRDefault="007476C3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76C3" w:rsidRPr="00D83968" w:rsidRDefault="007476C3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7476C3" w:rsidRPr="00D83968" w:rsidRDefault="007476C3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7476C3" w:rsidRPr="00D83968" w:rsidRDefault="007476C3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6C3" w:rsidRPr="00D83968" w:rsidRDefault="007476C3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6C3" w:rsidRPr="00D83968" w:rsidRDefault="007476C3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6C3" w:rsidRPr="00D83968" w:rsidRDefault="007476C3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6C3" w:rsidRPr="00D83968" w:rsidRDefault="007476C3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6C3" w:rsidRPr="00D83968" w:rsidRDefault="007476C3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76C3" w:rsidRDefault="007476C3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BD637F">
        <w:trPr>
          <w:trHeight w:val="20"/>
          <w:jc w:val="center"/>
        </w:trPr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85F21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05- </w:t>
            </w:r>
            <w:r w:rsidR="00C85F21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Desenvolvimento da aplicação</w:t>
            </w: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BD637F">
        <w:trPr>
          <w:trHeight w:val="20"/>
          <w:jc w:val="center"/>
        </w:trPr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85F21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06- </w:t>
            </w:r>
            <w:r w:rsidR="00C85F21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Elaboração do layout dos cartões</w:t>
            </w: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BD637F">
        <w:trPr>
          <w:trHeight w:val="20"/>
          <w:jc w:val="center"/>
        </w:trPr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07- Elaboração dos manuais do sistema</w:t>
            </w: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BD637F">
        <w:trPr>
          <w:trHeight w:val="20"/>
          <w:jc w:val="center"/>
        </w:trPr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14266D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08-  Análise dos resultados</w:t>
            </w: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BD637F">
        <w:trPr>
          <w:trHeight w:val="20"/>
          <w:jc w:val="center"/>
        </w:trPr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968" w:rsidRPr="00D83968" w:rsidRDefault="00D83968" w:rsidP="00C0248B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 w:rsidRPr="00D83968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09- </w:t>
            </w:r>
            <w:r w:rsidR="00C0248B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Protocolo Projeto Parcial</w:t>
            </w: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CA280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  <w:tr w:rsidR="00D83968" w:rsidRPr="00D83968" w:rsidTr="00BD637F">
        <w:trPr>
          <w:trHeight w:val="20"/>
          <w:jc w:val="center"/>
        </w:trPr>
        <w:tc>
          <w:tcPr>
            <w:tcW w:w="3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3968" w:rsidRPr="00D83968" w:rsidRDefault="00614BAF" w:rsidP="007476C3">
            <w:pPr>
              <w:spacing w:before="120" w:after="120" w:line="240" w:lineRule="auto"/>
              <w:ind w:left="389" w:hanging="389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10 </w:t>
            </w:r>
            <w:r w:rsidR="007476C3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 xml:space="preserve"> </w:t>
            </w:r>
            <w:r w:rsidR="007476C3"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  <w:t>Banca de Qualificação</w:t>
            </w:r>
          </w:p>
        </w:tc>
        <w:tc>
          <w:tcPr>
            <w:tcW w:w="17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3968" w:rsidRPr="00D83968" w:rsidRDefault="00D83968" w:rsidP="00D83968">
            <w:pPr>
              <w:spacing w:before="120" w:after="120" w:line="240" w:lineRule="auto"/>
              <w:jc w:val="center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D83968" w:rsidRPr="00D83968" w:rsidRDefault="00D83968" w:rsidP="00FA036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4"/>
                <w:lang w:eastAsia="pt-BR"/>
              </w:rPr>
            </w:pPr>
          </w:p>
        </w:tc>
      </w:tr>
    </w:tbl>
    <w:p w:rsidR="00423ADE" w:rsidRPr="00423ADE" w:rsidRDefault="00631252" w:rsidP="005420BC">
      <w:pPr>
        <w:pStyle w:val="Ttulo1"/>
        <w:pageBreakBefore/>
        <w:ind w:left="431" w:hanging="431"/>
      </w:pPr>
      <w:bookmarkStart w:id="62" w:name="_Toc371600731"/>
      <w:bookmarkStart w:id="63" w:name="_Toc371601396"/>
      <w:bookmarkStart w:id="64" w:name="_Toc371606500"/>
      <w:bookmarkStart w:id="65" w:name="_Toc413417632"/>
      <w:r w:rsidRPr="00423ADE">
        <w:lastRenderedPageBreak/>
        <w:t>REFERÊNCIAS</w:t>
      </w:r>
      <w:bookmarkEnd w:id="62"/>
      <w:bookmarkEnd w:id="63"/>
      <w:bookmarkEnd w:id="64"/>
      <w:bookmarkEnd w:id="65"/>
    </w:p>
    <w:p w:rsidR="00423ADE" w:rsidRDefault="00423ADE" w:rsidP="005420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12D9" w:rsidRDefault="00DE19CA" w:rsidP="00DE19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SEBRAE NACIONAL. </w:t>
      </w:r>
      <w:r w:rsidRPr="00DA12D9">
        <w:rPr>
          <w:rFonts w:ascii="Arial" w:hAnsi="Arial" w:cs="Arial"/>
          <w:b/>
          <w:sz w:val="24"/>
          <w:szCs w:val="24"/>
        </w:rPr>
        <w:t>Bares e restaurantes: um setor em expansão</w:t>
      </w:r>
      <w:r>
        <w:rPr>
          <w:rFonts w:ascii="Arial" w:hAnsi="Arial" w:cs="Arial"/>
          <w:sz w:val="24"/>
          <w:szCs w:val="24"/>
        </w:rPr>
        <w:t xml:space="preserve">. </w:t>
      </w:r>
      <w:hyperlink r:id="rId14" w:history="1">
        <w:r w:rsidRPr="00DA12D9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http://www.sebrae.com.br/sites/PortalSebrae/artigos/Bares-e-restaurantes:-um-setor-em-expans%C3%A3o</w:t>
        </w:r>
      </w:hyperlink>
      <w:r>
        <w:rPr>
          <w:rFonts w:ascii="Arial" w:hAnsi="Arial" w:cs="Arial"/>
          <w:sz w:val="24"/>
          <w:szCs w:val="24"/>
        </w:rPr>
        <w:t>. Acessado em 01</w:t>
      </w:r>
      <w:r w:rsidR="00DA12D9">
        <w:rPr>
          <w:rFonts w:ascii="Arial" w:hAnsi="Arial" w:cs="Arial"/>
          <w:sz w:val="24"/>
          <w:szCs w:val="24"/>
        </w:rPr>
        <w:t xml:space="preserve"> de março de </w:t>
      </w:r>
      <w:r>
        <w:rPr>
          <w:rFonts w:ascii="Arial" w:hAnsi="Arial" w:cs="Arial"/>
          <w:sz w:val="24"/>
          <w:szCs w:val="24"/>
        </w:rPr>
        <w:t>2015</w:t>
      </w:r>
      <w:r w:rsidR="00DA12D9">
        <w:rPr>
          <w:rFonts w:ascii="Arial" w:hAnsi="Arial" w:cs="Arial"/>
          <w:sz w:val="24"/>
          <w:szCs w:val="24"/>
        </w:rPr>
        <w:t>.</w:t>
      </w:r>
    </w:p>
    <w:p w:rsidR="00241C3A" w:rsidRDefault="00241C3A" w:rsidP="00DE19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A12D9" w:rsidRDefault="00DA12D9" w:rsidP="00DE19CA">
      <w:pPr>
        <w:spacing w:after="0" w:line="360" w:lineRule="auto"/>
        <w:jc w:val="both"/>
        <w:rPr>
          <w:rStyle w:val="nfase"/>
          <w:rFonts w:ascii="Arial" w:hAnsi="Arial" w:cs="Arial"/>
          <w:bCs/>
          <w:i w:val="0"/>
          <w:color w:val="000000"/>
          <w:sz w:val="24"/>
          <w:szCs w:val="24"/>
          <w:shd w:val="clear" w:color="auto" w:fill="FFFFFF"/>
        </w:rPr>
      </w:pPr>
      <w:r w:rsidRPr="00DA12D9">
        <w:rPr>
          <w:rFonts w:ascii="Arial" w:hAnsi="Arial" w:cs="Arial"/>
          <w:sz w:val="24"/>
          <w:szCs w:val="24"/>
        </w:rPr>
        <w:t xml:space="preserve">UNIVERSIDADE DE MARINGÁ. </w:t>
      </w:r>
      <w:bookmarkStart w:id="66" w:name="ind3"/>
      <w:r w:rsidRPr="00DA12D9">
        <w:rPr>
          <w:rStyle w:val="nfase"/>
          <w:rFonts w:ascii="Arial" w:hAnsi="Arial" w:cs="Arial"/>
          <w:b/>
          <w:bCs/>
          <w:i w:val="0"/>
          <w:color w:val="000000"/>
          <w:sz w:val="24"/>
          <w:szCs w:val="24"/>
          <w:shd w:val="clear" w:color="auto" w:fill="FFFFFF"/>
        </w:rPr>
        <w:t>Principais Benefícios da Utilização dos Sistemas Especialistas</w:t>
      </w:r>
      <w:bookmarkEnd w:id="66"/>
      <w:r w:rsidRPr="00DA12D9">
        <w:rPr>
          <w:rStyle w:val="nfase"/>
          <w:rFonts w:ascii="Arial" w:hAnsi="Arial" w:cs="Arial"/>
          <w:b/>
          <w:bCs/>
          <w:i w:val="0"/>
          <w:color w:val="000000"/>
          <w:sz w:val="24"/>
          <w:szCs w:val="24"/>
          <w:shd w:val="clear" w:color="auto" w:fill="FFFFFF"/>
        </w:rPr>
        <w:t>.</w:t>
      </w:r>
      <w:r w:rsidRPr="00DA12D9">
        <w:rPr>
          <w:rStyle w:val="nfase"/>
          <w:rFonts w:ascii="Arial" w:hAnsi="Arial" w:cs="Arial"/>
          <w:bCs/>
          <w:color w:val="000000"/>
          <w:sz w:val="24"/>
          <w:szCs w:val="24"/>
          <w:shd w:val="clear" w:color="auto" w:fill="FFFFFF"/>
        </w:rPr>
        <w:t xml:space="preserve"> </w:t>
      </w:r>
      <w:r w:rsidRPr="00241C3A">
        <w:rPr>
          <w:rStyle w:val="nfase"/>
          <w:rFonts w:ascii="Arial" w:hAnsi="Arial" w:cs="Arial"/>
          <w:bCs/>
          <w:i w:val="0"/>
          <w:color w:val="000000"/>
          <w:sz w:val="24"/>
          <w:szCs w:val="24"/>
          <w:shd w:val="clear" w:color="auto" w:fill="FFFFFF"/>
        </w:rPr>
        <w:t>http://www.din.uem.br/~ia/especialistas/basese.html#ind3. Acessado em 28 de fevereiro de 2015</w:t>
      </w:r>
      <w:r w:rsidR="00241C3A">
        <w:rPr>
          <w:rStyle w:val="nfase"/>
          <w:rFonts w:ascii="Arial" w:hAnsi="Arial" w:cs="Arial"/>
          <w:bCs/>
          <w:i w:val="0"/>
          <w:color w:val="000000"/>
          <w:sz w:val="24"/>
          <w:szCs w:val="24"/>
          <w:shd w:val="clear" w:color="auto" w:fill="FFFFFF"/>
        </w:rPr>
        <w:t>.</w:t>
      </w:r>
    </w:p>
    <w:p w:rsidR="00A823C1" w:rsidRDefault="00A823C1" w:rsidP="00DE19CA">
      <w:pPr>
        <w:spacing w:after="0" w:line="360" w:lineRule="auto"/>
        <w:jc w:val="both"/>
        <w:rPr>
          <w:rStyle w:val="nfase"/>
          <w:rFonts w:ascii="Arial" w:hAnsi="Arial" w:cs="Arial"/>
          <w:bCs/>
          <w:i w:val="0"/>
          <w:color w:val="000000"/>
          <w:sz w:val="24"/>
          <w:szCs w:val="24"/>
          <w:shd w:val="clear" w:color="auto" w:fill="FFFFFF"/>
        </w:rPr>
      </w:pPr>
    </w:p>
    <w:p w:rsidR="00642E70" w:rsidRDefault="00642E70" w:rsidP="00DE19C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Style w:val="nfase"/>
          <w:rFonts w:ascii="Arial" w:hAnsi="Arial" w:cs="Arial"/>
          <w:bCs/>
          <w:i w:val="0"/>
          <w:color w:val="000000"/>
          <w:sz w:val="24"/>
          <w:szCs w:val="24"/>
          <w:shd w:val="clear" w:color="auto" w:fill="FFFFFF"/>
        </w:rPr>
        <w:t>IBM</w:t>
      </w:r>
      <w:r w:rsidR="00241C3A" w:rsidRPr="00241C3A">
        <w:rPr>
          <w:rStyle w:val="nfase"/>
          <w:rFonts w:ascii="Arial" w:hAnsi="Arial" w:cs="Arial"/>
          <w:bCs/>
          <w:i w:val="0"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Arial" w:hAnsi="Arial" w:cs="Arial"/>
          <w:b/>
          <w:sz w:val="24"/>
          <w:szCs w:val="24"/>
        </w:rPr>
        <w:t>Segurança em Aplicações Web</w:t>
      </w:r>
      <w:r w:rsidR="00241C3A" w:rsidRPr="00241C3A">
        <w:rPr>
          <w:rFonts w:ascii="Arial" w:hAnsi="Arial" w:cs="Arial"/>
          <w:b/>
          <w:sz w:val="24"/>
          <w:szCs w:val="24"/>
        </w:rPr>
        <w:t xml:space="preserve">. </w:t>
      </w:r>
    </w:p>
    <w:p w:rsidR="00241C3A" w:rsidRDefault="00642E70" w:rsidP="00DE19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42E70">
        <w:rPr>
          <w:rFonts w:ascii="Arial" w:hAnsi="Arial" w:cs="Arial"/>
          <w:sz w:val="24"/>
          <w:szCs w:val="24"/>
        </w:rPr>
        <w:t>https://www.ibm.com/developerworks/community/blogs/tlcbr/entry/seguranca_em_aplicacoes_web?lang=en</w:t>
      </w:r>
      <w:r w:rsidR="00241C3A" w:rsidRPr="00241C3A">
        <w:rPr>
          <w:rFonts w:ascii="Arial" w:hAnsi="Arial" w:cs="Arial"/>
          <w:sz w:val="24"/>
          <w:szCs w:val="24"/>
        </w:rPr>
        <w:t xml:space="preserve">. Acessado em </w:t>
      </w:r>
      <w:r>
        <w:rPr>
          <w:rFonts w:ascii="Arial" w:hAnsi="Arial" w:cs="Arial"/>
          <w:sz w:val="24"/>
          <w:szCs w:val="24"/>
        </w:rPr>
        <w:t>06</w:t>
      </w:r>
      <w:r w:rsidR="00241C3A" w:rsidRPr="00241C3A">
        <w:rPr>
          <w:rFonts w:ascii="Arial" w:hAnsi="Arial" w:cs="Arial"/>
          <w:sz w:val="24"/>
          <w:szCs w:val="24"/>
        </w:rPr>
        <w:t xml:space="preserve"> de </w:t>
      </w:r>
      <w:r w:rsidR="009B1337">
        <w:rPr>
          <w:rFonts w:ascii="Arial" w:hAnsi="Arial" w:cs="Arial"/>
          <w:sz w:val="24"/>
          <w:szCs w:val="24"/>
        </w:rPr>
        <w:t>junho</w:t>
      </w:r>
      <w:r w:rsidR="00241C3A" w:rsidRPr="00241C3A">
        <w:rPr>
          <w:rFonts w:ascii="Arial" w:hAnsi="Arial" w:cs="Arial"/>
          <w:sz w:val="24"/>
          <w:szCs w:val="24"/>
        </w:rPr>
        <w:t xml:space="preserve"> de 2015.</w:t>
      </w:r>
    </w:p>
    <w:p w:rsidR="00A823C1" w:rsidRDefault="00A823C1" w:rsidP="00DE19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C2A8F" w:rsidRPr="009B1337" w:rsidRDefault="009C2A8F" w:rsidP="009B1337">
      <w:pPr>
        <w:rPr>
          <w:rFonts w:ascii="Arial" w:hAnsi="Arial" w:cs="Arial"/>
          <w:b/>
          <w:sz w:val="24"/>
          <w:szCs w:val="24"/>
        </w:rPr>
      </w:pPr>
      <w:r w:rsidRPr="009B1337">
        <w:rPr>
          <w:rFonts w:ascii="Arial" w:hAnsi="Arial" w:cs="Arial"/>
          <w:sz w:val="24"/>
          <w:szCs w:val="24"/>
        </w:rPr>
        <w:t xml:space="preserve">VALOR. </w:t>
      </w:r>
      <w:r w:rsidRPr="009B1337">
        <w:rPr>
          <w:rFonts w:ascii="Arial" w:hAnsi="Arial" w:cs="Arial"/>
          <w:b/>
          <w:sz w:val="24"/>
          <w:szCs w:val="24"/>
        </w:rPr>
        <w:t xml:space="preserve">Quase metade das empresas nos EUA sofreram </w:t>
      </w:r>
      <w:r w:rsidR="009B1337" w:rsidRPr="009B1337">
        <w:rPr>
          <w:rFonts w:ascii="Arial" w:hAnsi="Arial" w:cs="Arial"/>
          <w:b/>
          <w:sz w:val="24"/>
          <w:szCs w:val="24"/>
        </w:rPr>
        <w:t>ataques</w:t>
      </w:r>
      <w:r w:rsidRPr="009B1337">
        <w:rPr>
          <w:rFonts w:ascii="Arial" w:hAnsi="Arial" w:cs="Arial"/>
          <w:b/>
          <w:sz w:val="24"/>
          <w:szCs w:val="24"/>
        </w:rPr>
        <w:t xml:space="preserve"> de hackers em 2013</w:t>
      </w:r>
    </w:p>
    <w:p w:rsidR="009C2A8F" w:rsidRPr="009B1337" w:rsidRDefault="009C2A8F" w:rsidP="009B1337">
      <w:pPr>
        <w:rPr>
          <w:rFonts w:ascii="Arial" w:hAnsi="Arial" w:cs="Arial"/>
          <w:sz w:val="24"/>
          <w:szCs w:val="24"/>
        </w:rPr>
      </w:pPr>
      <w:r w:rsidRPr="009B1337">
        <w:rPr>
          <w:rFonts w:ascii="Arial" w:hAnsi="Arial" w:cs="Arial"/>
          <w:sz w:val="24"/>
          <w:szCs w:val="24"/>
        </w:rPr>
        <w:t>http://www.valor.com.br/empresas/37130002/quase-metade-das-empresas-nos-eua-sofreram-ataque-de-hackers-em-2013</w:t>
      </w:r>
      <w:r w:rsidR="00FF013C" w:rsidRPr="009B1337">
        <w:rPr>
          <w:rFonts w:ascii="Arial" w:hAnsi="Arial" w:cs="Arial"/>
          <w:sz w:val="24"/>
          <w:szCs w:val="24"/>
        </w:rPr>
        <w:t>.</w:t>
      </w:r>
      <w:r w:rsidRPr="009B1337">
        <w:rPr>
          <w:rFonts w:ascii="Arial" w:hAnsi="Arial" w:cs="Arial"/>
          <w:sz w:val="24"/>
          <w:szCs w:val="24"/>
        </w:rPr>
        <w:t xml:space="preserve">  Acessado em 06 de </w:t>
      </w:r>
      <w:r w:rsidR="009B1337" w:rsidRPr="009B1337">
        <w:rPr>
          <w:rFonts w:ascii="Arial" w:hAnsi="Arial" w:cs="Arial"/>
          <w:sz w:val="24"/>
          <w:szCs w:val="24"/>
        </w:rPr>
        <w:t>junho</w:t>
      </w:r>
      <w:r w:rsidRPr="009B1337">
        <w:rPr>
          <w:rFonts w:ascii="Arial" w:hAnsi="Arial" w:cs="Arial"/>
          <w:sz w:val="24"/>
          <w:szCs w:val="24"/>
        </w:rPr>
        <w:t xml:space="preserve"> de 2015</w:t>
      </w:r>
    </w:p>
    <w:p w:rsidR="009C2A8F" w:rsidRDefault="009C2A8F" w:rsidP="00DE19C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A1294" w:rsidRDefault="00FC7185" w:rsidP="00DE19CA">
      <w:pPr>
        <w:spacing w:after="0" w:line="360" w:lineRule="auto"/>
        <w:jc w:val="both"/>
        <w:rPr>
          <w:rStyle w:val="nfase"/>
          <w:rFonts w:ascii="Arial" w:hAnsi="Arial" w:cs="Arial"/>
          <w:bCs/>
          <w:i w:val="0"/>
          <w:color w:val="000000"/>
          <w:sz w:val="24"/>
          <w:szCs w:val="24"/>
          <w:shd w:val="clear" w:color="auto" w:fill="FFFFFF"/>
        </w:rPr>
      </w:pPr>
      <w:r>
        <w:rPr>
          <w:rStyle w:val="nfase"/>
          <w:rFonts w:ascii="Arial" w:hAnsi="Arial" w:cs="Arial"/>
          <w:bCs/>
          <w:i w:val="0"/>
          <w:color w:val="000000"/>
          <w:sz w:val="24"/>
          <w:szCs w:val="24"/>
          <w:shd w:val="clear" w:color="auto" w:fill="FFFFFF"/>
        </w:rPr>
        <w:t xml:space="preserve">DIGITAL UP. </w:t>
      </w:r>
      <w:r w:rsidRPr="009B1337">
        <w:rPr>
          <w:rStyle w:val="nfase"/>
          <w:rFonts w:ascii="Arial" w:hAnsi="Arial" w:cs="Arial"/>
          <w:b/>
          <w:bCs/>
          <w:i w:val="0"/>
          <w:color w:val="000000"/>
          <w:sz w:val="24"/>
          <w:szCs w:val="24"/>
          <w:shd w:val="clear" w:color="auto" w:fill="FFFFFF"/>
        </w:rPr>
        <w:t>A Importância de investir na segurança da informação no e-commerce.</w:t>
      </w:r>
    </w:p>
    <w:p w:rsidR="009B1337" w:rsidRDefault="009B1337" w:rsidP="00DE19CA">
      <w:pPr>
        <w:spacing w:after="0" w:line="360" w:lineRule="auto"/>
        <w:jc w:val="both"/>
        <w:rPr>
          <w:rStyle w:val="nfase"/>
          <w:rFonts w:ascii="Arial" w:hAnsi="Arial" w:cs="Arial"/>
          <w:bCs/>
          <w:i w:val="0"/>
          <w:color w:val="000000"/>
          <w:sz w:val="24"/>
          <w:szCs w:val="24"/>
          <w:shd w:val="clear" w:color="auto" w:fill="FFFFFF"/>
        </w:rPr>
      </w:pPr>
      <w:r>
        <w:rPr>
          <w:rStyle w:val="nfase"/>
          <w:rFonts w:ascii="Arial" w:hAnsi="Arial" w:cs="Arial"/>
          <w:bCs/>
          <w:i w:val="0"/>
          <w:color w:val="000000"/>
          <w:sz w:val="24"/>
          <w:szCs w:val="24"/>
          <w:shd w:val="clear" w:color="auto" w:fill="FFFFFF"/>
        </w:rPr>
        <w:t>http://digitalup.com.br/a-importancia-de-investir-em-seguranca-da-informacao-no-ecommerce. Acessado em 06 de junho de 2015.</w:t>
      </w:r>
    </w:p>
    <w:p w:rsidR="009B1337" w:rsidRDefault="009B1337" w:rsidP="009B1337">
      <w:pPr>
        <w:spacing w:after="0" w:line="360" w:lineRule="auto"/>
        <w:jc w:val="both"/>
        <w:rPr>
          <w:rStyle w:val="nfase"/>
          <w:rFonts w:ascii="Arial" w:hAnsi="Arial" w:cs="Arial"/>
          <w:bCs/>
          <w:i w:val="0"/>
          <w:color w:val="000000"/>
          <w:sz w:val="24"/>
          <w:szCs w:val="24"/>
          <w:shd w:val="clear" w:color="auto" w:fill="FFFFFF"/>
        </w:rPr>
      </w:pPr>
    </w:p>
    <w:p w:rsidR="009B1337" w:rsidRDefault="009B1337" w:rsidP="009B1337">
      <w:pPr>
        <w:spacing w:after="0" w:line="360" w:lineRule="auto"/>
        <w:jc w:val="both"/>
        <w:rPr>
          <w:rStyle w:val="nfase"/>
          <w:rFonts w:ascii="Arial" w:hAnsi="Arial" w:cs="Arial"/>
          <w:bCs/>
          <w:i w:val="0"/>
          <w:color w:val="000000"/>
          <w:sz w:val="24"/>
          <w:szCs w:val="24"/>
          <w:shd w:val="clear" w:color="auto" w:fill="FFFFFF"/>
        </w:rPr>
      </w:pPr>
      <w:r>
        <w:rPr>
          <w:rStyle w:val="nfase"/>
          <w:rFonts w:ascii="Arial" w:hAnsi="Arial" w:cs="Arial"/>
          <w:bCs/>
          <w:i w:val="0"/>
          <w:color w:val="000000"/>
          <w:sz w:val="24"/>
          <w:szCs w:val="24"/>
          <w:shd w:val="clear" w:color="auto" w:fill="FFFFFF"/>
        </w:rPr>
        <w:t xml:space="preserve">Computer Weekly. </w:t>
      </w:r>
      <w:r w:rsidRPr="009B1337">
        <w:rPr>
          <w:rStyle w:val="nfase"/>
          <w:rFonts w:ascii="Arial" w:hAnsi="Arial" w:cs="Arial"/>
          <w:b/>
          <w:bCs/>
          <w:i w:val="0"/>
          <w:color w:val="000000"/>
          <w:sz w:val="24"/>
          <w:szCs w:val="24"/>
          <w:shd w:val="clear" w:color="auto" w:fill="FFFFFF"/>
        </w:rPr>
        <w:t>Making a return on IT security investment</w:t>
      </w:r>
      <w:r>
        <w:rPr>
          <w:rStyle w:val="nfase"/>
          <w:rFonts w:ascii="Arial" w:hAnsi="Arial" w:cs="Arial"/>
          <w:bCs/>
          <w:i w:val="0"/>
          <w:color w:val="000000"/>
          <w:sz w:val="24"/>
          <w:szCs w:val="24"/>
          <w:shd w:val="clear" w:color="auto" w:fill="FFFFFF"/>
        </w:rPr>
        <w:t>.</w:t>
      </w:r>
    </w:p>
    <w:p w:rsidR="009B1337" w:rsidRPr="009B1337" w:rsidRDefault="009B1337" w:rsidP="009B1337">
      <w:pPr>
        <w:spacing w:after="0" w:line="360" w:lineRule="auto"/>
        <w:jc w:val="both"/>
        <w:rPr>
          <w:rFonts w:ascii="Arial" w:hAnsi="Arial" w:cs="Arial"/>
          <w:bCs/>
          <w:iCs/>
          <w:color w:val="000000"/>
          <w:sz w:val="24"/>
          <w:szCs w:val="24"/>
          <w:shd w:val="clear" w:color="auto" w:fill="FFFFFF"/>
        </w:rPr>
      </w:pPr>
      <w:r w:rsidRPr="009B1337">
        <w:rPr>
          <w:rFonts w:ascii="Arial" w:hAnsi="Arial" w:cs="Arial"/>
          <w:bCs/>
          <w:iCs/>
          <w:color w:val="000000"/>
          <w:sz w:val="24"/>
          <w:szCs w:val="24"/>
          <w:shd w:val="clear" w:color="auto" w:fill="FFFFFF"/>
        </w:rPr>
        <w:t>http://www.computerweekly.com/feature/Making-a-return-on-IT-security-investment</w:t>
      </w:r>
      <w:r>
        <w:rPr>
          <w:rFonts w:ascii="Arial" w:hAnsi="Arial" w:cs="Arial"/>
          <w:bCs/>
          <w:iCs/>
          <w:color w:val="000000"/>
          <w:sz w:val="24"/>
          <w:szCs w:val="24"/>
          <w:shd w:val="clear" w:color="auto" w:fill="FFFFFF"/>
        </w:rPr>
        <w:t xml:space="preserve"> . Acessado em 06 de junho de 2015</w:t>
      </w:r>
    </w:p>
    <w:sectPr w:rsidR="009B1337" w:rsidRPr="009B1337" w:rsidSect="00DD51A3">
      <w:headerReference w:type="default" r:id="rId15"/>
      <w:footerReference w:type="default" r:id="rId16"/>
      <w:footnotePr>
        <w:pos w:val="beneathText"/>
      </w:footnotePr>
      <w:pgSz w:w="11907" w:h="16839" w:code="9"/>
      <w:pgMar w:top="1701" w:right="1134" w:bottom="1134" w:left="1701" w:header="709" w:footer="709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5C5" w:rsidRDefault="00F165C5" w:rsidP="007A2536">
      <w:pPr>
        <w:spacing w:after="0" w:line="240" w:lineRule="auto"/>
      </w:pPr>
      <w:r>
        <w:separator/>
      </w:r>
    </w:p>
  </w:endnote>
  <w:endnote w:type="continuationSeparator" w:id="0">
    <w:p w:rsidR="00F165C5" w:rsidRDefault="00F165C5" w:rsidP="007A2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69" w:rsidRDefault="00FA03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5C5" w:rsidRDefault="00F165C5" w:rsidP="007A2536">
      <w:pPr>
        <w:spacing w:after="0" w:line="240" w:lineRule="auto"/>
      </w:pPr>
      <w:r>
        <w:separator/>
      </w:r>
    </w:p>
  </w:footnote>
  <w:footnote w:type="continuationSeparator" w:id="0">
    <w:p w:rsidR="00F165C5" w:rsidRDefault="00F165C5" w:rsidP="007A2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69" w:rsidRDefault="00FA0369">
    <w:pPr>
      <w:pStyle w:val="Cabealho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69" w:rsidRDefault="00FA0369">
    <w:pPr>
      <w:pStyle w:val="Cabealho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69" w:rsidRDefault="00FA036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C5C72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FA0369" w:rsidRDefault="00FA0369">
    <w:pPr>
      <w:pStyle w:val="Cabealho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81DA223C"/>
    <w:name w:val="Outline"/>
    <w:lvl w:ilvl="0">
      <w:start w:val="1"/>
      <w:numFmt w:val="decimal"/>
      <w:pStyle w:val="Ttulo1"/>
      <w:lvlText w:val="%1"/>
      <w:lvlJc w:val="left"/>
      <w:pPr>
        <w:tabs>
          <w:tab w:val="num" w:pos="1282"/>
        </w:tabs>
        <w:ind w:left="128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27"/>
        </w:tabs>
        <w:ind w:left="1692" w:hanging="13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4"/>
        </w:tabs>
        <w:ind w:left="171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8"/>
        </w:tabs>
        <w:ind w:left="185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2"/>
        </w:tabs>
        <w:ind w:left="200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6"/>
        </w:tabs>
        <w:ind w:left="21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0"/>
        </w:tabs>
        <w:ind w:left="22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4"/>
        </w:tabs>
        <w:ind w:left="243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2" w15:restartNumberingAfterBreak="0">
    <w:nsid w:val="150A4E63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120533"/>
    <w:multiLevelType w:val="hybridMultilevel"/>
    <w:tmpl w:val="97C8499C"/>
    <w:lvl w:ilvl="0" w:tplc="99EA29E8">
      <w:start w:val="1"/>
      <w:numFmt w:val="bullet"/>
      <w:lvlText w:val=""/>
      <w:lvlJc w:val="left"/>
      <w:pPr>
        <w:tabs>
          <w:tab w:val="num" w:pos="1128"/>
        </w:tabs>
        <w:ind w:left="1332" w:hanging="204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A75BE2"/>
    <w:multiLevelType w:val="hybridMultilevel"/>
    <w:tmpl w:val="3A4826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C0697"/>
    <w:multiLevelType w:val="hybridMultilevel"/>
    <w:tmpl w:val="23E8D9C2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F117A"/>
    <w:multiLevelType w:val="hybridMultilevel"/>
    <w:tmpl w:val="413CF8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B342D"/>
    <w:multiLevelType w:val="hybridMultilevel"/>
    <w:tmpl w:val="9DC64BA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7D4464"/>
    <w:multiLevelType w:val="hybridMultilevel"/>
    <w:tmpl w:val="C156A05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05634"/>
    <w:multiLevelType w:val="hybridMultilevel"/>
    <w:tmpl w:val="7D222508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409B483B"/>
    <w:multiLevelType w:val="hybridMultilevel"/>
    <w:tmpl w:val="B2B0B5F6"/>
    <w:lvl w:ilvl="0" w:tplc="7CB0ED1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44652B53"/>
    <w:multiLevelType w:val="hybridMultilevel"/>
    <w:tmpl w:val="8E26E378"/>
    <w:lvl w:ilvl="0" w:tplc="0416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 w15:restartNumberingAfterBreak="0">
    <w:nsid w:val="476705F1"/>
    <w:multiLevelType w:val="hybridMultilevel"/>
    <w:tmpl w:val="1B366DC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B00D7"/>
    <w:multiLevelType w:val="hybridMultilevel"/>
    <w:tmpl w:val="C226E0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C3517C"/>
    <w:multiLevelType w:val="hybridMultilevel"/>
    <w:tmpl w:val="9CAC055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6FC4C80"/>
    <w:multiLevelType w:val="hybridMultilevel"/>
    <w:tmpl w:val="32FAEBA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95728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5D8E61F2"/>
    <w:multiLevelType w:val="hybridMultilevel"/>
    <w:tmpl w:val="7FC8C3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750AC3"/>
    <w:multiLevelType w:val="hybridMultilevel"/>
    <w:tmpl w:val="DC3EBAA6"/>
    <w:lvl w:ilvl="0" w:tplc="0416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E22274"/>
    <w:multiLevelType w:val="hybridMultilevel"/>
    <w:tmpl w:val="AB1612A8"/>
    <w:lvl w:ilvl="0" w:tplc="3E18792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1495A"/>
    <w:multiLevelType w:val="hybridMultilevel"/>
    <w:tmpl w:val="8912174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7"/>
  </w:num>
  <w:num w:numId="4">
    <w:abstractNumId w:val="1"/>
  </w:num>
  <w:num w:numId="5">
    <w:abstractNumId w:val="11"/>
  </w:num>
  <w:num w:numId="6">
    <w:abstractNumId w:val="9"/>
  </w:num>
  <w:num w:numId="7">
    <w:abstractNumId w:val="3"/>
  </w:num>
  <w:num w:numId="8">
    <w:abstractNumId w:val="16"/>
  </w:num>
  <w:num w:numId="9">
    <w:abstractNumId w:val="13"/>
  </w:num>
  <w:num w:numId="10">
    <w:abstractNumId w:val="2"/>
  </w:num>
  <w:num w:numId="11">
    <w:abstractNumId w:val="6"/>
  </w:num>
  <w:num w:numId="12">
    <w:abstractNumId w:val="12"/>
  </w:num>
  <w:num w:numId="13">
    <w:abstractNumId w:val="15"/>
  </w:num>
  <w:num w:numId="14">
    <w:abstractNumId w:val="20"/>
  </w:num>
  <w:num w:numId="15">
    <w:abstractNumId w:val="7"/>
  </w:num>
  <w:num w:numId="16">
    <w:abstractNumId w:val="10"/>
  </w:num>
  <w:num w:numId="17">
    <w:abstractNumId w:val="0"/>
  </w:num>
  <w:num w:numId="18">
    <w:abstractNumId w:val="8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9"/>
  </w:num>
  <w:num w:numId="29">
    <w:abstractNumId w:val="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36"/>
    <w:rsid w:val="00015112"/>
    <w:rsid w:val="00017740"/>
    <w:rsid w:val="000234DD"/>
    <w:rsid w:val="000314ED"/>
    <w:rsid w:val="00035313"/>
    <w:rsid w:val="0006470B"/>
    <w:rsid w:val="00067CE5"/>
    <w:rsid w:val="0007590C"/>
    <w:rsid w:val="00090FE2"/>
    <w:rsid w:val="000939E0"/>
    <w:rsid w:val="000A1048"/>
    <w:rsid w:val="000A7795"/>
    <w:rsid w:val="000B17A2"/>
    <w:rsid w:val="000C7C5E"/>
    <w:rsid w:val="000E1CD2"/>
    <w:rsid w:val="00111B5F"/>
    <w:rsid w:val="00120411"/>
    <w:rsid w:val="00130663"/>
    <w:rsid w:val="001309D3"/>
    <w:rsid w:val="0014266D"/>
    <w:rsid w:val="00167E45"/>
    <w:rsid w:val="00176F20"/>
    <w:rsid w:val="00191F6F"/>
    <w:rsid w:val="00192C69"/>
    <w:rsid w:val="001949D7"/>
    <w:rsid w:val="001A793A"/>
    <w:rsid w:val="001B370C"/>
    <w:rsid w:val="001B4C51"/>
    <w:rsid w:val="001F22A0"/>
    <w:rsid w:val="001F7C3E"/>
    <w:rsid w:val="002059EF"/>
    <w:rsid w:val="00212063"/>
    <w:rsid w:val="00221545"/>
    <w:rsid w:val="00225E66"/>
    <w:rsid w:val="002347A6"/>
    <w:rsid w:val="00241C3A"/>
    <w:rsid w:val="0025715B"/>
    <w:rsid w:val="0025761A"/>
    <w:rsid w:val="00296CFA"/>
    <w:rsid w:val="002B47D1"/>
    <w:rsid w:val="00304A08"/>
    <w:rsid w:val="00304C63"/>
    <w:rsid w:val="00332A2E"/>
    <w:rsid w:val="00337BDC"/>
    <w:rsid w:val="00341CB5"/>
    <w:rsid w:val="00365B6E"/>
    <w:rsid w:val="00367276"/>
    <w:rsid w:val="00376412"/>
    <w:rsid w:val="003856EE"/>
    <w:rsid w:val="0039307E"/>
    <w:rsid w:val="003A2C97"/>
    <w:rsid w:val="003D27B2"/>
    <w:rsid w:val="003D3944"/>
    <w:rsid w:val="003F4F8B"/>
    <w:rsid w:val="00404D8C"/>
    <w:rsid w:val="00411752"/>
    <w:rsid w:val="00423ADE"/>
    <w:rsid w:val="00424ECC"/>
    <w:rsid w:val="004357DB"/>
    <w:rsid w:val="00440108"/>
    <w:rsid w:val="00440642"/>
    <w:rsid w:val="004634D5"/>
    <w:rsid w:val="00471C4B"/>
    <w:rsid w:val="00483ED1"/>
    <w:rsid w:val="00493B49"/>
    <w:rsid w:val="00497D1F"/>
    <w:rsid w:val="004A0783"/>
    <w:rsid w:val="004A655B"/>
    <w:rsid w:val="004C5C72"/>
    <w:rsid w:val="004D5128"/>
    <w:rsid w:val="004E418B"/>
    <w:rsid w:val="004E656F"/>
    <w:rsid w:val="004F5CB9"/>
    <w:rsid w:val="005011F5"/>
    <w:rsid w:val="005042AF"/>
    <w:rsid w:val="005141B1"/>
    <w:rsid w:val="00524836"/>
    <w:rsid w:val="005420BC"/>
    <w:rsid w:val="0055347A"/>
    <w:rsid w:val="005673D5"/>
    <w:rsid w:val="005729C4"/>
    <w:rsid w:val="0058046E"/>
    <w:rsid w:val="005810D1"/>
    <w:rsid w:val="00583B42"/>
    <w:rsid w:val="005930F4"/>
    <w:rsid w:val="005B1D54"/>
    <w:rsid w:val="005C67BD"/>
    <w:rsid w:val="005D0C77"/>
    <w:rsid w:val="005D217E"/>
    <w:rsid w:val="005E0FA9"/>
    <w:rsid w:val="005E596D"/>
    <w:rsid w:val="00602260"/>
    <w:rsid w:val="006063EC"/>
    <w:rsid w:val="00610D30"/>
    <w:rsid w:val="00611C2A"/>
    <w:rsid w:val="00614BAF"/>
    <w:rsid w:val="00631128"/>
    <w:rsid w:val="00631252"/>
    <w:rsid w:val="006340BC"/>
    <w:rsid w:val="0064065B"/>
    <w:rsid w:val="00642E70"/>
    <w:rsid w:val="00673624"/>
    <w:rsid w:val="00682034"/>
    <w:rsid w:val="00692212"/>
    <w:rsid w:val="006A71CE"/>
    <w:rsid w:val="006B6695"/>
    <w:rsid w:val="006B691F"/>
    <w:rsid w:val="006D7FEC"/>
    <w:rsid w:val="006E3E57"/>
    <w:rsid w:val="00712A0D"/>
    <w:rsid w:val="007132D8"/>
    <w:rsid w:val="007358ED"/>
    <w:rsid w:val="00740EB8"/>
    <w:rsid w:val="00741066"/>
    <w:rsid w:val="00746F9F"/>
    <w:rsid w:val="007476C3"/>
    <w:rsid w:val="00764B85"/>
    <w:rsid w:val="00773938"/>
    <w:rsid w:val="00792F5B"/>
    <w:rsid w:val="007A2536"/>
    <w:rsid w:val="007B3BB9"/>
    <w:rsid w:val="007B5E02"/>
    <w:rsid w:val="007C65FA"/>
    <w:rsid w:val="007D6D61"/>
    <w:rsid w:val="007D7BCC"/>
    <w:rsid w:val="007E09D3"/>
    <w:rsid w:val="007F04F2"/>
    <w:rsid w:val="007F1EE3"/>
    <w:rsid w:val="007F335E"/>
    <w:rsid w:val="00817C07"/>
    <w:rsid w:val="00826CF8"/>
    <w:rsid w:val="00863802"/>
    <w:rsid w:val="008747B8"/>
    <w:rsid w:val="0087691A"/>
    <w:rsid w:val="008834F1"/>
    <w:rsid w:val="008A611E"/>
    <w:rsid w:val="008F4D61"/>
    <w:rsid w:val="009029F7"/>
    <w:rsid w:val="00926242"/>
    <w:rsid w:val="00940DD5"/>
    <w:rsid w:val="00944732"/>
    <w:rsid w:val="00970142"/>
    <w:rsid w:val="00986059"/>
    <w:rsid w:val="009B1337"/>
    <w:rsid w:val="009B3B43"/>
    <w:rsid w:val="009B7E95"/>
    <w:rsid w:val="009C2A8F"/>
    <w:rsid w:val="009D5839"/>
    <w:rsid w:val="009D6C02"/>
    <w:rsid w:val="009E5CFF"/>
    <w:rsid w:val="009F7604"/>
    <w:rsid w:val="00A22567"/>
    <w:rsid w:val="00A271A6"/>
    <w:rsid w:val="00A31A1B"/>
    <w:rsid w:val="00A823C1"/>
    <w:rsid w:val="00A837F1"/>
    <w:rsid w:val="00A92EB9"/>
    <w:rsid w:val="00AA11D5"/>
    <w:rsid w:val="00AA1294"/>
    <w:rsid w:val="00AA18A0"/>
    <w:rsid w:val="00AA2A4E"/>
    <w:rsid w:val="00AB71DB"/>
    <w:rsid w:val="00AC340B"/>
    <w:rsid w:val="00AC6B02"/>
    <w:rsid w:val="00AD01FC"/>
    <w:rsid w:val="00AE03AB"/>
    <w:rsid w:val="00B25199"/>
    <w:rsid w:val="00B312BD"/>
    <w:rsid w:val="00B540DE"/>
    <w:rsid w:val="00B97589"/>
    <w:rsid w:val="00BB2BFE"/>
    <w:rsid w:val="00BC54B4"/>
    <w:rsid w:val="00BC5AE6"/>
    <w:rsid w:val="00BD637F"/>
    <w:rsid w:val="00BD76D1"/>
    <w:rsid w:val="00C0248B"/>
    <w:rsid w:val="00C13C6B"/>
    <w:rsid w:val="00C21415"/>
    <w:rsid w:val="00C3022F"/>
    <w:rsid w:val="00C35DD4"/>
    <w:rsid w:val="00C37A72"/>
    <w:rsid w:val="00C552B1"/>
    <w:rsid w:val="00C64B67"/>
    <w:rsid w:val="00C65F4D"/>
    <w:rsid w:val="00C66AD1"/>
    <w:rsid w:val="00C66D70"/>
    <w:rsid w:val="00C85F21"/>
    <w:rsid w:val="00C93BFE"/>
    <w:rsid w:val="00CA2804"/>
    <w:rsid w:val="00CB1D04"/>
    <w:rsid w:val="00CC3064"/>
    <w:rsid w:val="00CC55AD"/>
    <w:rsid w:val="00CF2E68"/>
    <w:rsid w:val="00D10F85"/>
    <w:rsid w:val="00D23DDA"/>
    <w:rsid w:val="00D32474"/>
    <w:rsid w:val="00D473F9"/>
    <w:rsid w:val="00D500CE"/>
    <w:rsid w:val="00D62A55"/>
    <w:rsid w:val="00D66C6B"/>
    <w:rsid w:val="00D70F0B"/>
    <w:rsid w:val="00D72FB5"/>
    <w:rsid w:val="00D73C08"/>
    <w:rsid w:val="00D83968"/>
    <w:rsid w:val="00D919A8"/>
    <w:rsid w:val="00DA12D9"/>
    <w:rsid w:val="00DB1698"/>
    <w:rsid w:val="00DB3642"/>
    <w:rsid w:val="00DB64DE"/>
    <w:rsid w:val="00DC2E2F"/>
    <w:rsid w:val="00DC780B"/>
    <w:rsid w:val="00DD02D6"/>
    <w:rsid w:val="00DD51A3"/>
    <w:rsid w:val="00DE19CA"/>
    <w:rsid w:val="00DE22BC"/>
    <w:rsid w:val="00DF05AA"/>
    <w:rsid w:val="00DF4AB7"/>
    <w:rsid w:val="00E046A2"/>
    <w:rsid w:val="00E10B3E"/>
    <w:rsid w:val="00E13C71"/>
    <w:rsid w:val="00E15925"/>
    <w:rsid w:val="00E21DD5"/>
    <w:rsid w:val="00E32B49"/>
    <w:rsid w:val="00E338FD"/>
    <w:rsid w:val="00E418E7"/>
    <w:rsid w:val="00E43CB5"/>
    <w:rsid w:val="00E45FEE"/>
    <w:rsid w:val="00E52532"/>
    <w:rsid w:val="00E57AF7"/>
    <w:rsid w:val="00E6400B"/>
    <w:rsid w:val="00E86854"/>
    <w:rsid w:val="00E94D8C"/>
    <w:rsid w:val="00EA1045"/>
    <w:rsid w:val="00EB0FC5"/>
    <w:rsid w:val="00EB4D17"/>
    <w:rsid w:val="00EB7FA8"/>
    <w:rsid w:val="00EC1EF2"/>
    <w:rsid w:val="00EC6060"/>
    <w:rsid w:val="00ED5444"/>
    <w:rsid w:val="00F14E46"/>
    <w:rsid w:val="00F164D5"/>
    <w:rsid w:val="00F165C5"/>
    <w:rsid w:val="00F17778"/>
    <w:rsid w:val="00F22D05"/>
    <w:rsid w:val="00F26C87"/>
    <w:rsid w:val="00F364A0"/>
    <w:rsid w:val="00F37ACD"/>
    <w:rsid w:val="00F47AF8"/>
    <w:rsid w:val="00F549FB"/>
    <w:rsid w:val="00F70FB4"/>
    <w:rsid w:val="00F80A28"/>
    <w:rsid w:val="00F9129B"/>
    <w:rsid w:val="00FA0369"/>
    <w:rsid w:val="00FC3413"/>
    <w:rsid w:val="00FC7185"/>
    <w:rsid w:val="00FD2211"/>
    <w:rsid w:val="00FE3C28"/>
    <w:rsid w:val="00FF013C"/>
    <w:rsid w:val="00FF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489A78B-D46F-4AB1-95E8-A28CE97A2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3E"/>
    <w:rPr>
      <w:rFonts w:ascii="Calibri" w:eastAsia="Calibri" w:hAnsi="Calibri" w:cs="Times New Roman"/>
    </w:rPr>
  </w:style>
  <w:style w:type="paragraph" w:styleId="Ttulo1">
    <w:name w:val="heading 1"/>
    <w:basedOn w:val="Titulo"/>
    <w:next w:val="Titulo"/>
    <w:link w:val="Ttulo1Char"/>
    <w:qFormat/>
    <w:rsid w:val="005C67BD"/>
    <w:pPr>
      <w:keepNext/>
      <w:numPr>
        <w:numId w:val="17"/>
      </w:numPr>
      <w:tabs>
        <w:tab w:val="left" w:pos="0"/>
        <w:tab w:val="left" w:pos="284"/>
      </w:tabs>
      <w:spacing w:before="0" w:after="0" w:line="360" w:lineRule="auto"/>
      <w:ind w:left="432"/>
      <w:outlineLvl w:val="0"/>
    </w:pPr>
  </w:style>
  <w:style w:type="paragraph" w:styleId="Ttulo2">
    <w:name w:val="heading 2"/>
    <w:basedOn w:val="Remissivo2"/>
    <w:next w:val="Remissivo2"/>
    <w:link w:val="Ttulo2Char"/>
    <w:autoRedefine/>
    <w:qFormat/>
    <w:rsid w:val="00583B42"/>
    <w:pPr>
      <w:keepNext/>
      <w:numPr>
        <w:ilvl w:val="1"/>
        <w:numId w:val="17"/>
      </w:numPr>
      <w:tabs>
        <w:tab w:val="clear" w:pos="927"/>
        <w:tab w:val="left" w:pos="284"/>
        <w:tab w:val="num" w:pos="540"/>
      </w:tabs>
      <w:ind w:left="0" w:firstLine="0"/>
      <w:outlineLvl w:val="1"/>
    </w:pPr>
    <w:rPr>
      <w:b/>
      <w:bCs/>
      <w:iCs/>
    </w:rPr>
  </w:style>
  <w:style w:type="paragraph" w:styleId="Ttulo3">
    <w:name w:val="heading 3"/>
    <w:basedOn w:val="Remissivo3"/>
    <w:next w:val="Remissivo3"/>
    <w:link w:val="Ttulo3Char"/>
    <w:autoRedefine/>
    <w:qFormat/>
    <w:rsid w:val="00423ADE"/>
    <w:pPr>
      <w:keepNext/>
      <w:numPr>
        <w:ilvl w:val="2"/>
        <w:numId w:val="17"/>
      </w:numPr>
      <w:tabs>
        <w:tab w:val="clear" w:pos="1570"/>
        <w:tab w:val="left" w:pos="284"/>
        <w:tab w:val="num" w:pos="720"/>
      </w:tabs>
      <w:spacing w:line="360" w:lineRule="auto"/>
      <w:ind w:left="709" w:firstLine="0"/>
      <w:jc w:val="both"/>
      <w:outlineLvl w:val="2"/>
    </w:pPr>
    <w:rPr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3A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3A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3A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3A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3A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3A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2536"/>
  </w:style>
  <w:style w:type="paragraph" w:styleId="Rodap">
    <w:name w:val="footer"/>
    <w:basedOn w:val="Normal"/>
    <w:link w:val="RodapChar"/>
    <w:unhideWhenUsed/>
    <w:rsid w:val="007A2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2536"/>
  </w:style>
  <w:style w:type="paragraph" w:styleId="PargrafodaLista">
    <w:name w:val="List Paragraph"/>
    <w:basedOn w:val="Normal"/>
    <w:uiPriority w:val="34"/>
    <w:qFormat/>
    <w:rsid w:val="0092624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92E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2EB9"/>
    <w:rPr>
      <w:rFonts w:ascii="Tahoma" w:eastAsia="Calibri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E86854"/>
    <w:pPr>
      <w:spacing w:before="360" w:after="0"/>
    </w:pPr>
    <w:rPr>
      <w:rFonts w:ascii="Arial" w:hAnsi="Arial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86854"/>
    <w:pPr>
      <w:spacing w:before="240" w:after="0"/>
    </w:pPr>
    <w:rPr>
      <w:rFonts w:ascii="Arial" w:hAnsi="Arial"/>
      <w:b/>
      <w:bCs/>
      <w:sz w:val="24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86854"/>
    <w:pPr>
      <w:spacing w:after="0"/>
      <w:ind w:left="220"/>
    </w:pPr>
    <w:rPr>
      <w:rFonts w:ascii="Arial" w:hAnsi="Arial"/>
      <w:sz w:val="24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86854"/>
    <w:pPr>
      <w:spacing w:after="0"/>
      <w:ind w:left="440"/>
    </w:pPr>
    <w:rPr>
      <w:rFonts w:ascii="Arial" w:hAnsi="Arial"/>
      <w:sz w:val="24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F2E6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F2E6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F2E6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F2E6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F2E68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F2E68"/>
    <w:rPr>
      <w:color w:val="0000FF" w:themeColor="hyperlink"/>
      <w:u w:val="single"/>
    </w:rPr>
  </w:style>
  <w:style w:type="paragraph" w:customStyle="1" w:styleId="ParagrafoNormal">
    <w:name w:val="Paragrafo_Normal"/>
    <w:basedOn w:val="Normal"/>
    <w:next w:val="Normal"/>
    <w:rsid w:val="00017740"/>
    <w:pPr>
      <w:spacing w:before="120" w:after="120" w:line="36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qFormat/>
    <w:rsid w:val="00017740"/>
    <w:pPr>
      <w:suppressAutoHyphens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1Char">
    <w:name w:val="Título 1 Char"/>
    <w:basedOn w:val="Fontepargpadro"/>
    <w:link w:val="Ttulo1"/>
    <w:rsid w:val="005C67BD"/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583B42"/>
    <w:rPr>
      <w:rFonts w:ascii="Arial" w:eastAsia="Times New Roman" w:hAnsi="Arial" w:cs="Arial"/>
      <w:b/>
      <w:bCs/>
      <w:iCs/>
      <w:sz w:val="24"/>
      <w:szCs w:val="24"/>
      <w:lang w:eastAsia="ar-SA"/>
    </w:rPr>
  </w:style>
  <w:style w:type="character" w:customStyle="1" w:styleId="Ttulo3Char">
    <w:name w:val="Título 3 Char"/>
    <w:basedOn w:val="Fontepargpadro"/>
    <w:link w:val="Ttulo3"/>
    <w:rsid w:val="00423ADE"/>
    <w:rPr>
      <w:rFonts w:ascii="Arial" w:eastAsia="Times New Roman" w:hAnsi="Arial" w:cs="Arial"/>
      <w:bCs/>
      <w:sz w:val="24"/>
      <w:szCs w:val="24"/>
      <w:lang w:eastAsia="ar-SA"/>
    </w:rPr>
  </w:style>
  <w:style w:type="character" w:styleId="Nmerodepgina">
    <w:name w:val="page number"/>
    <w:basedOn w:val="Fontepargpadro"/>
    <w:rsid w:val="00423ADE"/>
  </w:style>
  <w:style w:type="paragraph" w:customStyle="1" w:styleId="Titulo">
    <w:name w:val="Titulo"/>
    <w:basedOn w:val="Normal"/>
    <w:next w:val="Remissivo1"/>
    <w:rsid w:val="00423ADE"/>
    <w:pPr>
      <w:suppressAutoHyphens/>
      <w:spacing w:before="240" w:after="240" w:line="240" w:lineRule="auto"/>
    </w:pPr>
    <w:rPr>
      <w:rFonts w:ascii="Arial" w:eastAsia="Times New Roman" w:hAnsi="Arial" w:cs="Arial"/>
      <w:b/>
      <w:bCs/>
      <w:kern w:val="1"/>
      <w:sz w:val="24"/>
      <w:szCs w:val="32"/>
      <w:lang w:eastAsia="ar-SA"/>
    </w:rPr>
  </w:style>
  <w:style w:type="paragraph" w:styleId="Remissivo2">
    <w:name w:val="index 2"/>
    <w:basedOn w:val="Normal"/>
    <w:next w:val="Normal"/>
    <w:semiHidden/>
    <w:rsid w:val="00423ADE"/>
    <w:pPr>
      <w:suppressAutoHyphens/>
      <w:spacing w:after="0" w:line="240" w:lineRule="auto"/>
      <w:ind w:firstLine="720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EstiloCorpodeTextoArialChar">
    <w:name w:val="Estilo Corpo de Texto + Arial Char"/>
    <w:basedOn w:val="Normal"/>
    <w:rsid w:val="00423ADE"/>
    <w:pPr>
      <w:suppressAutoHyphens/>
      <w:spacing w:after="0" w:line="360" w:lineRule="auto"/>
      <w:ind w:firstLine="709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Remissivo3">
    <w:name w:val="index 3"/>
    <w:basedOn w:val="Normal"/>
    <w:next w:val="Normal"/>
    <w:autoRedefine/>
    <w:semiHidden/>
    <w:rsid w:val="00423ADE"/>
    <w:pPr>
      <w:suppressAutoHyphens/>
      <w:spacing w:after="0" w:line="240" w:lineRule="auto"/>
      <w:ind w:left="720" w:hanging="240"/>
    </w:pPr>
    <w:rPr>
      <w:rFonts w:ascii="Arial" w:eastAsia="Times New Roman" w:hAnsi="Arial" w:cs="Arial"/>
      <w:sz w:val="24"/>
      <w:szCs w:val="24"/>
      <w:lang w:eastAsia="ar-SA"/>
    </w:rPr>
  </w:style>
  <w:style w:type="character" w:styleId="CitaoHTML">
    <w:name w:val="HTML Cite"/>
    <w:basedOn w:val="Fontepargpadro"/>
    <w:uiPriority w:val="99"/>
    <w:unhideWhenUsed/>
    <w:rsid w:val="00423ADE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ADE"/>
    <w:pPr>
      <w:spacing w:after="0" w:line="240" w:lineRule="auto"/>
      <w:ind w:left="220" w:hanging="220"/>
    </w:pPr>
  </w:style>
  <w:style w:type="character" w:customStyle="1" w:styleId="Ttulo9Char">
    <w:name w:val="Título 9 Char"/>
    <w:basedOn w:val="Fontepargpadro"/>
    <w:link w:val="Ttulo9"/>
    <w:uiPriority w:val="9"/>
    <w:semiHidden/>
    <w:rsid w:val="00423A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A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A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A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AD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AD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1252"/>
    <w:pPr>
      <w:keepLines/>
      <w:numPr>
        <w:numId w:val="0"/>
      </w:numPr>
      <w:tabs>
        <w:tab w:val="clear" w:pos="284"/>
      </w:tabs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2347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347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347A6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347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347A6"/>
    <w:rPr>
      <w:rFonts w:ascii="Calibri" w:eastAsia="Calibri" w:hAnsi="Calibri" w:cs="Times New Roman"/>
      <w:b/>
      <w:bCs/>
      <w:sz w:val="20"/>
      <w:szCs w:val="20"/>
    </w:rPr>
  </w:style>
  <w:style w:type="character" w:styleId="nfase">
    <w:name w:val="Emphasis"/>
    <w:basedOn w:val="Fontepargpadro"/>
    <w:uiPriority w:val="20"/>
    <w:qFormat/>
    <w:rsid w:val="00DA12D9"/>
    <w:rPr>
      <w:i/>
      <w:iCs/>
    </w:rPr>
  </w:style>
  <w:style w:type="character" w:customStyle="1" w:styleId="apple-converted-space">
    <w:name w:val="apple-converted-space"/>
    <w:basedOn w:val="Fontepargpadro"/>
    <w:rsid w:val="00567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8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sebrae.com.br/sites/PortalSebrae/artigos/Bares-e-restaurantes:-um-setor-em-expans%C3%A3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A5E7A-4B45-4869-A9A8-7879E4F8C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15</Pages>
  <Words>2112</Words>
  <Characters>11411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Copel</Company>
  <LinksUpToDate>false</LinksUpToDate>
  <CharactersWithSpaces>13497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MARCOS DRANKA JUNIOR</dc:creator>
  <cp:lastModifiedBy>Giuliano</cp:lastModifiedBy>
  <cp:revision>77</cp:revision>
  <dcterms:created xsi:type="dcterms:W3CDTF">2015-01-27T01:29:00Z</dcterms:created>
  <dcterms:modified xsi:type="dcterms:W3CDTF">2015-08-07T02:11:00Z</dcterms:modified>
</cp:coreProperties>
</file>