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9B" w:rsidRPr="00EA1204" w:rsidRDefault="00B60834" w:rsidP="00B60834">
      <w:pPr>
        <w:jc w:val="center"/>
        <w:rPr>
          <w:rFonts w:ascii="Arial" w:hAnsi="Arial" w:cs="Arial"/>
          <w:b/>
        </w:rPr>
      </w:pPr>
      <w:r w:rsidRPr="00EA1204">
        <w:rPr>
          <w:rFonts w:ascii="Arial" w:hAnsi="Arial" w:cs="Arial"/>
          <w:b/>
        </w:rPr>
        <w:t>DESENVOLVIMENTO</w:t>
      </w:r>
    </w:p>
    <w:p w:rsidR="00B60834" w:rsidRPr="00EA1204" w:rsidRDefault="00B60834" w:rsidP="00B60834">
      <w:pPr>
        <w:jc w:val="both"/>
        <w:rPr>
          <w:rFonts w:ascii="Arial" w:hAnsi="Arial" w:cs="Arial"/>
        </w:rPr>
      </w:pPr>
      <w:r w:rsidRPr="00EA1204">
        <w:rPr>
          <w:rFonts w:ascii="Arial" w:hAnsi="Arial" w:cs="Arial"/>
        </w:rPr>
        <w:t xml:space="preserve">   O desenvolvimento do sistema Hermes Management </w:t>
      </w:r>
      <w:proofErr w:type="spellStart"/>
      <w:r w:rsidRPr="00EA1204">
        <w:rPr>
          <w:rFonts w:ascii="Arial" w:hAnsi="Arial" w:cs="Arial"/>
        </w:rPr>
        <w:t>Assistant</w:t>
      </w:r>
      <w:proofErr w:type="spellEnd"/>
      <w:r w:rsidRPr="00EA1204">
        <w:rPr>
          <w:rFonts w:ascii="Arial" w:hAnsi="Arial" w:cs="Arial"/>
        </w:rPr>
        <w:t xml:space="preserve"> teve início no mês de novembro de 2014, juntamente com a escolha da organização cliente. Foi elaborado um cronograma e definido uma metodologia de gerenciamento de projetos pois atuaremos sobre um objetivo proposto e um padrão de qualidade estabelecido, considerando custos definidos previamente.</w:t>
      </w:r>
    </w:p>
    <w:p w:rsidR="00B60834" w:rsidRDefault="00B60834" w:rsidP="00B60834">
      <w:pPr>
        <w:jc w:val="both"/>
        <w:rPr>
          <w:rFonts w:ascii="Arial" w:hAnsi="Arial" w:cs="Arial"/>
        </w:rPr>
      </w:pPr>
      <w:r w:rsidRPr="00EA1204">
        <w:rPr>
          <w:rFonts w:ascii="Arial" w:hAnsi="Arial" w:cs="Arial"/>
        </w:rPr>
        <w:t xml:space="preserve">  </w:t>
      </w:r>
      <w:r w:rsidR="00B76538" w:rsidRPr="00EA1204">
        <w:rPr>
          <w:rFonts w:ascii="Arial" w:hAnsi="Arial" w:cs="Arial"/>
        </w:rPr>
        <w:t xml:space="preserve">Após a escolha da organização cliente, realizamos uma entrevista com a representante </w:t>
      </w:r>
      <w:r w:rsidR="00EA1204" w:rsidRPr="00EA1204">
        <w:rPr>
          <w:rFonts w:ascii="Arial" w:hAnsi="Arial" w:cs="Arial"/>
        </w:rPr>
        <w:t>Leticia Sanches Dutra</w:t>
      </w:r>
      <w:r w:rsidR="00B76538" w:rsidRPr="00EA1204">
        <w:rPr>
          <w:rFonts w:ascii="Arial" w:hAnsi="Arial" w:cs="Arial"/>
        </w:rPr>
        <w:t xml:space="preserve">, onde foram coletadas as necessidades iniciais que o sistema deveria possuir. </w:t>
      </w:r>
      <w:r w:rsidR="00EA1204" w:rsidRPr="00EA1204">
        <w:rPr>
          <w:rFonts w:ascii="Arial" w:hAnsi="Arial" w:cs="Arial"/>
        </w:rPr>
        <w:t xml:space="preserve">Foi definido que o sistema possuiria 02 (dois) módulos, sendo eles Gestão e Pedidos, que serão desenvolvidos na plataforma </w:t>
      </w:r>
      <w:r w:rsidR="00EA1204" w:rsidRPr="00EA1204">
        <w:rPr>
          <w:rFonts w:ascii="Arial" w:hAnsi="Arial" w:cs="Arial"/>
          <w:i/>
        </w:rPr>
        <w:t xml:space="preserve">Microsoft Windows </w:t>
      </w:r>
      <w:r w:rsidR="00EA1204">
        <w:rPr>
          <w:rFonts w:ascii="Arial" w:hAnsi="Arial" w:cs="Arial"/>
        </w:rPr>
        <w:t xml:space="preserve">com linguagem de programação C# e também foi definido que o banco de dados seria </w:t>
      </w:r>
      <w:r w:rsidR="00EA1204" w:rsidRPr="00EA1204">
        <w:rPr>
          <w:rFonts w:ascii="Arial" w:hAnsi="Arial" w:cs="Arial"/>
          <w:i/>
        </w:rPr>
        <w:t>SQL</w:t>
      </w:r>
      <w:r w:rsidR="00EA1204">
        <w:rPr>
          <w:rFonts w:ascii="Arial" w:hAnsi="Arial" w:cs="Arial"/>
          <w:i/>
        </w:rPr>
        <w:t xml:space="preserve"> </w:t>
      </w:r>
      <w:r w:rsidR="00EA1204" w:rsidRPr="00EA1204">
        <w:rPr>
          <w:rFonts w:ascii="Arial" w:hAnsi="Arial" w:cs="Arial"/>
          <w:i/>
        </w:rPr>
        <w:t>Server</w:t>
      </w:r>
      <w:r w:rsidR="00EA1204">
        <w:rPr>
          <w:rFonts w:ascii="Arial" w:hAnsi="Arial" w:cs="Arial"/>
          <w:i/>
        </w:rPr>
        <w:t xml:space="preserve"> Express </w:t>
      </w:r>
      <w:r w:rsidR="00EA1204">
        <w:rPr>
          <w:rFonts w:ascii="Arial" w:hAnsi="Arial" w:cs="Arial"/>
        </w:rPr>
        <w:t xml:space="preserve">com a versão 12. Baseados nessas informações foi elaborado o </w:t>
      </w:r>
      <w:r w:rsidR="001C6BF7">
        <w:rPr>
          <w:rFonts w:ascii="Arial" w:hAnsi="Arial" w:cs="Arial"/>
        </w:rPr>
        <w:t>Escopo do Produto</w:t>
      </w:r>
      <w:r w:rsidR="00EA1204">
        <w:rPr>
          <w:rFonts w:ascii="Arial" w:hAnsi="Arial" w:cs="Arial"/>
        </w:rPr>
        <w:t>.</w:t>
      </w:r>
    </w:p>
    <w:p w:rsidR="00D01F56" w:rsidRDefault="00D01F56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Com a definição do escopo do produto, o próximo passo foi a definição do escopo do projeto. Para isso foi criado </w:t>
      </w:r>
      <w:r w:rsidR="00FE235B">
        <w:rPr>
          <w:rFonts w:ascii="Arial" w:hAnsi="Arial" w:cs="Arial"/>
        </w:rPr>
        <w:t xml:space="preserve">o </w:t>
      </w:r>
      <w:r w:rsidR="001C6BF7">
        <w:rPr>
          <w:rFonts w:ascii="Arial" w:hAnsi="Arial" w:cs="Arial"/>
        </w:rPr>
        <w:t>EAP</w:t>
      </w:r>
      <w:r>
        <w:rPr>
          <w:rFonts w:ascii="Arial" w:hAnsi="Arial" w:cs="Arial"/>
        </w:rPr>
        <w:t xml:space="preserve"> que nos dá uma</w:t>
      </w:r>
      <w:r w:rsidR="00FE235B">
        <w:rPr>
          <w:rFonts w:ascii="Arial" w:hAnsi="Arial" w:cs="Arial"/>
        </w:rPr>
        <w:t xml:space="preserve"> visão do projeto como um todo.</w:t>
      </w:r>
      <w:r>
        <w:rPr>
          <w:rFonts w:ascii="Arial" w:hAnsi="Arial" w:cs="Arial"/>
        </w:rPr>
        <w:t xml:space="preserve">  </w:t>
      </w:r>
    </w:p>
    <w:p w:rsidR="00193726" w:rsidRDefault="00193726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Após a conclusão desses processos, foram definidas as partes interessadas (</w:t>
      </w:r>
      <w:proofErr w:type="spellStart"/>
      <w:r w:rsidRPr="00193726">
        <w:rPr>
          <w:rFonts w:ascii="Arial" w:hAnsi="Arial" w:cs="Arial"/>
          <w:i/>
        </w:rPr>
        <w:t>stakeholders</w:t>
      </w:r>
      <w:proofErr w:type="spellEnd"/>
      <w:r>
        <w:rPr>
          <w:rFonts w:ascii="Arial" w:hAnsi="Arial" w:cs="Arial"/>
        </w:rPr>
        <w:t xml:space="preserve">), assim como o cliente. Foram coletados requisitos funcionais necessários, realizado um levantamento das regras de negócio, assim como as necessidades e funcionalidades que o sistema deverá atender. Foi </w:t>
      </w:r>
      <w:r w:rsidR="000150E0">
        <w:rPr>
          <w:rFonts w:ascii="Arial" w:hAnsi="Arial" w:cs="Arial"/>
        </w:rPr>
        <w:t>definido que o sistema terá um usuário administrador onde terá acesso limitado a todos os módulos do sistema. Essas informações coletadas formaram o Documento de Visão.</w:t>
      </w:r>
    </w:p>
    <w:p w:rsidR="000150E0" w:rsidRDefault="000150E0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Conforme a metodologia de Gerenciamento de Projetos, foi estabelecido um planejamento de comunicação entre as partes interessadas, onde focamos em estabelecer a estratégia utilizadas para este fim. Foi definido que esta comunicação seria realizada através de reuniões presenciais e correio eletrônico. </w:t>
      </w:r>
    </w:p>
    <w:p w:rsidR="000A3488" w:rsidRDefault="000A3488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De forma a otimizar a comunicação entre a equipe de desenvolvimento, foi adotado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um recurso de teleconferência denominado </w:t>
      </w:r>
      <w:r w:rsidRPr="000A3488">
        <w:rPr>
          <w:rFonts w:ascii="Arial" w:hAnsi="Arial" w:cs="Arial"/>
          <w:i/>
        </w:rPr>
        <w:t>Skype</w:t>
      </w:r>
      <w:r>
        <w:rPr>
          <w:rFonts w:ascii="Arial" w:hAnsi="Arial" w:cs="Arial"/>
          <w:i/>
        </w:rPr>
        <w:t xml:space="preserve">, </w:t>
      </w:r>
      <w:r w:rsidRPr="000A3488">
        <w:rPr>
          <w:rFonts w:ascii="Arial" w:hAnsi="Arial" w:cs="Arial"/>
        </w:rPr>
        <w:t>uma ferramenta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 xml:space="preserve">que permite comunicação através da internet com o uso de voz sobre IP, além de reuniões semanais realizados no Centro Tecnológico da Universidade Positivo. Foi adotado também como método de desenvolvimento o Interativo Incremental, onde define que quando uma determinada parte do projeto está desenvolvida, apresentamos para o cliente. </w:t>
      </w:r>
    </w:p>
    <w:p w:rsidR="002B7098" w:rsidRDefault="002B7098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Seguindo o escopo do projeto definido através do EAP, foi necessário estipular um Plano de Gerenciamento de Testes, no qual foi definido os integrantes responsáveis para garantir a qualidade e periodicidade</w:t>
      </w:r>
      <w:r w:rsidR="00385619">
        <w:rPr>
          <w:rFonts w:ascii="Arial" w:hAnsi="Arial" w:cs="Arial"/>
        </w:rPr>
        <w:t xml:space="preserve"> do sistema</w:t>
      </w:r>
      <w:r>
        <w:rPr>
          <w:rFonts w:ascii="Arial" w:hAnsi="Arial" w:cs="Arial"/>
        </w:rPr>
        <w:t>.</w:t>
      </w:r>
    </w:p>
    <w:p w:rsidR="002B7098" w:rsidRPr="000A3488" w:rsidRDefault="002B7098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532CBA">
        <w:rPr>
          <w:rFonts w:ascii="Arial" w:hAnsi="Arial" w:cs="Arial"/>
        </w:rPr>
        <w:t xml:space="preserve">Os requisitos funcionais do sistema, após registrados no documento de visão precisam ser representados. Isso é possível através da modelagem dos Casos de Uso. </w:t>
      </w:r>
      <w:bookmarkStart w:id="0" w:name="_GoBack"/>
      <w:bookmarkEnd w:id="0"/>
    </w:p>
    <w:p w:rsidR="00C74171" w:rsidRDefault="00C74171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EA1204" w:rsidRPr="00EA1204" w:rsidRDefault="00EA1204" w:rsidP="00B6083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sectPr w:rsidR="00EA1204" w:rsidRPr="00EA1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4"/>
    <w:rsid w:val="000150E0"/>
    <w:rsid w:val="000A3488"/>
    <w:rsid w:val="00193726"/>
    <w:rsid w:val="001C6BF7"/>
    <w:rsid w:val="002B7098"/>
    <w:rsid w:val="00385619"/>
    <w:rsid w:val="00425774"/>
    <w:rsid w:val="00532CBA"/>
    <w:rsid w:val="00570F56"/>
    <w:rsid w:val="00573A6D"/>
    <w:rsid w:val="007479AA"/>
    <w:rsid w:val="00887F54"/>
    <w:rsid w:val="00B60834"/>
    <w:rsid w:val="00B76538"/>
    <w:rsid w:val="00C74171"/>
    <w:rsid w:val="00D01F56"/>
    <w:rsid w:val="00E4699B"/>
    <w:rsid w:val="00EA1204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F7C-3723-4819-92C4-5FAB3D5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421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Ana Paula</cp:lastModifiedBy>
  <cp:revision>13</cp:revision>
  <dcterms:created xsi:type="dcterms:W3CDTF">2015-04-11T20:34:00Z</dcterms:created>
  <dcterms:modified xsi:type="dcterms:W3CDTF">2015-04-25T22:36:00Z</dcterms:modified>
</cp:coreProperties>
</file>