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CB" w:rsidRPr="00AA15CB" w:rsidRDefault="00AA15CB" w:rsidP="00AA15CB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A15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HERMES BAR</w:t>
      </w:r>
    </w:p>
    <w:p w:rsidR="00AA15CB" w:rsidRPr="00AA15CB" w:rsidRDefault="00AA15CB" w:rsidP="00AA15CB">
      <w:pPr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15CB">
        <w:rPr>
          <w:rFonts w:ascii="Arial" w:eastAsia="Times New Roman" w:hAnsi="Arial" w:cs="Arial"/>
          <w:sz w:val="24"/>
          <w:szCs w:val="24"/>
          <w:lang w:eastAsia="pt-BR"/>
        </w:rPr>
        <w:t>Desde 1961 o Hermes Bar está localizado em uma região nobre e de fácil acesso em Curitiba, o bairro Água Verde, um dos mais antigos da cidade. Expostos nas paredes do estabelecimento, você encontra quadros com fotos da época da fundação, com as ruas ainda em con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AA15CB">
        <w:rPr>
          <w:rFonts w:ascii="Arial" w:eastAsia="Times New Roman" w:hAnsi="Arial" w:cs="Arial"/>
          <w:sz w:val="24"/>
          <w:szCs w:val="24"/>
          <w:lang w:eastAsia="pt-BR"/>
        </w:rPr>
        <w:t>trução.</w:t>
      </w:r>
      <w:r w:rsidRPr="00AA15C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A15CB">
        <w:rPr>
          <w:rFonts w:ascii="Arial" w:eastAsia="Times New Roman" w:hAnsi="Arial" w:cs="Arial"/>
          <w:sz w:val="24"/>
          <w:szCs w:val="24"/>
          <w:lang w:eastAsia="pt-BR"/>
        </w:rPr>
        <w:br/>
        <w:t>O Hermes funciona desde 1961 e sua trajetória sempre esteve ligada ás manifestações músico-culturais da cidade. Ao longo desse te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mpo centenas de artistas locais e de expressão nacional se apresentaram e contribuíram para que o espaço permaneça sendo uma referência aos apreciadores da boa música.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>Sempre presente e participante ativo dos festivais de música da cidade, o Hermes Bar faz parte da história das bandas curitibanas.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 xml:space="preserve">Três gêneros populares se alternam durante a programação anual: MPB, Jazz, Blues e todo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universo que os cercam. S</w:t>
      </w:r>
      <w:bookmarkStart w:id="0" w:name="_GoBack"/>
      <w:bookmarkEnd w:id="0"/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eus palcos colhem falações poéticas, performances, lançamentos de livros e afins que despertem o interesse intelectual das pessoas.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>A casa conta com d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ois ambientes diferenciados, o principal e o p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orão, este ideal para festas particulares e apresentação de bandas e festivais. Ambos com acústica e isolamento sonoro ideais para o público curtir a vontade sem interferência sonora e ó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tima climatização. No ambiente p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rincipal, um pa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lco para as bandas eventuais e as mesas ao redor do bar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deixam o ambiente acolhedor e de trânsito fácil.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>Cardápio variado e de muito bom gosto, com petiscos, pratos quentes e saladas, vários tipo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carnes e até sopas para aquecer o frio intenso da cidade. As bebidas são selecionadas e os coquetéis elaborados pela nossa equipe são elogiados e conhecidos como alguns dos melhores da cidade. Inovando, lançamos um serviço onde você faz a reserva de sua mesa e já antecipa o seu pedido através do site, vale a pena conferir. Chopp gelado e ambiente acolhedor com boa música é o cartão postal do Hermes Bar.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 xml:space="preserve">Sendo um dos bares históricos da cidade, conta com um acervo de situações e de histórias dos visitantes que passaram pelo bar, tornando-os únicos. 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>Sem contar, um belo desenho que tam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b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ém se encontra emoldurado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em uma das paredes do ambiente p</w:t>
      </w:r>
      <w:r w:rsidRPr="00AA15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rincipal. O Hermes Bar guarda como recordação e com muita satisfação cada lembrança, de cada cliente que por aqui já passou, ou ainda frequenta o estabelecimento. Afinal a nossa história, é feita com a sua história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06729E" w:rsidRPr="00AA15CB" w:rsidRDefault="00AA15CB" w:rsidP="00AA15CB">
      <w:pPr>
        <w:jc w:val="both"/>
        <w:rPr>
          <w:sz w:val="24"/>
          <w:szCs w:val="24"/>
        </w:rPr>
      </w:pPr>
    </w:p>
    <w:sectPr w:rsidR="0006729E" w:rsidRPr="00AA1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8B"/>
    <w:rsid w:val="002252B4"/>
    <w:rsid w:val="002E098B"/>
    <w:rsid w:val="00A465C3"/>
    <w:rsid w:val="00A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08297-5F7B-4860-8CD5-E7A133B9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A15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A15C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363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2015-04-04T21:50:00Z</dcterms:created>
  <dcterms:modified xsi:type="dcterms:W3CDTF">2015-04-04T21:58:00Z</dcterms:modified>
</cp:coreProperties>
</file>