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14147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model_type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llm</w:t>
      </w:r>
      <w:proofErr w:type="spellEnd"/>
    </w:p>
    <w:p w14:paraId="5C021011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base_model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{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model_path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}</w:t>
      </w:r>
    </w:p>
    <w:p w14:paraId="562F3CC2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D3ABD7C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input_features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0184242E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DOMANDE</w:t>
      </w:r>
    </w:p>
    <w:p w14:paraId="456C9C01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72A99B0B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6FADE1A4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7CB6391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210</w:t>
      </w:r>
    </w:p>
    <w:p w14:paraId="75B98344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lowercase: true</w:t>
      </w:r>
    </w:p>
    <w:p w14:paraId="68EDCC66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05C75946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output_features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4BB87B57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RISPOSTE</w:t>
      </w:r>
    </w:p>
    <w:p w14:paraId="7F60992F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37E1A573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6694EC8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1000</w:t>
      </w:r>
    </w:p>
    <w:p w14:paraId="7A435A13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max_length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1000</w:t>
      </w:r>
    </w:p>
    <w:p w14:paraId="04E372FB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24BEC633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metrics:</w:t>
      </w:r>
    </w:p>
    <w:p w14:paraId="45C66326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- type: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bert_score</w:t>
      </w:r>
      <w:proofErr w:type="spellEnd"/>
    </w:p>
    <w:p w14:paraId="66D693B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  model: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dbmdz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/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-base-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italian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-uncased</w:t>
      </w:r>
    </w:p>
    <w:p w14:paraId="50EE2820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loss</w:t>
      </w:r>
    </w:p>
    <w:p w14:paraId="5B86407F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### - type: rouge, - type: perplexity</w:t>
      </w:r>
    </w:p>
    <w:p w14:paraId="48651F0E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6A652A89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prompt:</w:t>
      </w:r>
    </w:p>
    <w:p w14:paraId="461DAA6D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template: &gt;-</w:t>
      </w:r>
    </w:p>
    <w:p w14:paraId="7B1FFD92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Sei un esperto cardiologo. Rispondi alla seguente domanda in modo empatico e con frasi complete e concise, terminando ogni frase con un punto.</w:t>
      </w:r>
    </w:p>
    <w:p w14:paraId="154FD269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1:</w:t>
      </w:r>
    </w:p>
    <w:p w14:paraId="3247D01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Quali sono i sintomi dell'ipertensione?</w:t>
      </w:r>
    </w:p>
    <w:p w14:paraId="080733A4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I sintomi dell'ipertensione includono mal di testa, vertigini e difficoltà respiratorie.</w:t>
      </w:r>
    </w:p>
    <w:p w14:paraId="1754C4E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2:</w:t>
      </w:r>
    </w:p>
    <w:p w14:paraId="2A13108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Come posso controllare la mia pressione arteriosa?</w:t>
      </w:r>
    </w:p>
    <w:p w14:paraId="386E3535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Puoi controllare la tua pressione arteriosa con una dieta sana, esercizio fisico regolare e farmaci prescritti.</w:t>
      </w:r>
    </w:p>
    <w:p w14:paraId="76FBF922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Domanda: {DOMANDE}</w:t>
      </w:r>
    </w:p>
    <w:p w14:paraId="3B91871C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Risposta (Assicurati che la tua risposta termini con un punto e abbia senso compiuto):</w:t>
      </w:r>
    </w:p>
    <w:p w14:paraId="58F91D74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7EBD4A3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generation:</w:t>
      </w:r>
    </w:p>
    <w:p w14:paraId="5D4967D3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temperature: 0.1    ### per la generazione del testo deve essere molto basso</w:t>
      </w:r>
    </w:p>
    <w:p w14:paraId="6420F818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max_new_tokens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80</w:t>
      </w:r>
    </w:p>
    <w:p w14:paraId="5FDAA6E1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0.9          ### aiuta a generare testo più coerente e fluido</w:t>
      </w:r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 ,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il modello avrà un equilibrio tra casualità e coerenza, garantendo che i token generati siano tra quelli con le probabilità più alte.</w:t>
      </w:r>
    </w:p>
    <w:p w14:paraId="6240F0BC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06044D2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adapter:</w:t>
      </w:r>
    </w:p>
    <w:p w14:paraId="383D150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type: lora</w:t>
      </w:r>
    </w:p>
    <w:p w14:paraId="1A5CF814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BA5C9C4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quantization:</w:t>
      </w:r>
    </w:p>
    <w:p w14:paraId="223A4E61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bits: 4</w:t>
      </w:r>
    </w:p>
    <w:p w14:paraId="31DDA18D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1E8B6E8C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preprocessing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</w:t>
      </w:r>
    </w:p>
    <w:p w14:paraId="661CBFE8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split:</w:t>
      </w:r>
    </w:p>
    <w:p w14:paraId="77FB1952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random</w:t>
      </w:r>
    </w:p>
    <w:p w14:paraId="77074A29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probabilities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[0.8, 0.1, 0.1</w:t>
      </w:r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]  #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 a gestione di più sottoinsiemi può richiedere risorse aggiuntive.</w:t>
      </w:r>
    </w:p>
    <w:p w14:paraId="6DB4EBF8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global_max_sequence_length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1210</w:t>
      </w:r>
    </w:p>
    <w:p w14:paraId="50CD8AA5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84CB806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trainer:</w:t>
      </w:r>
    </w:p>
    <w:p w14:paraId="323CC773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type: finetune</w:t>
      </w:r>
    </w:p>
    <w:p w14:paraId="60BC57A0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epochs: 4</w:t>
      </w:r>
    </w:p>
    <w:p w14:paraId="347A6E97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batch_size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2</w:t>
      </w:r>
    </w:p>
    <w:p w14:paraId="57F16C0C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eval_batch_size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2</w:t>
      </w:r>
    </w:p>
    <w:p w14:paraId="63CAF65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gradient_accumulation_steps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: </w:t>
      </w:r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8  #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effective batch size = batch size *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gradient_accumulation_steps</w:t>
      </w:r>
      <w:proofErr w:type="spellEnd"/>
    </w:p>
    <w:p w14:paraId="7C59CD68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1.0e-</w:t>
      </w:r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4  #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Prova con un learning rate leggermente più basso</w:t>
      </w:r>
    </w:p>
    <w:p w14:paraId="1C2A1282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enable_gradient_</w:t>
      </w:r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checkpointing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true</w:t>
      </w:r>
    </w:p>
    <w:p w14:paraId="1514C54B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learning_rate_scheduler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58E18D56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decay: cosine</w:t>
      </w:r>
    </w:p>
    <w:p w14:paraId="5FF7F3D5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warmup_fraction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: </w:t>
      </w:r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0.1  #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Aumenta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il warmup fraction</w:t>
      </w:r>
    </w:p>
    <w:p w14:paraId="4652192E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reduce_on_plateau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</w:t>
      </w:r>
    </w:p>
    <w:p w14:paraId="569CDBA4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AA30BED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un checkpoint del modello verrà salvato ogni 500 step di addestramento, permettendo il ripristino del modello in caso di interruzioni.</w:t>
      </w:r>
    </w:p>
    <w:p w14:paraId="3C0D6BC6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early_</w:t>
      </w:r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stopping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           ### monitora la perdita di validazione (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 e interrompe l'addestramento se la perdita non migliora per 5 epoche consecutive, per prevenire l'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(min: il monitoraggio è configurato per minimizzare la perdita).</w:t>
      </w:r>
    </w:p>
    <w:p w14:paraId="69EC5B40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monitor: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2B759BA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patience: 5</w:t>
      </w:r>
    </w:p>
    <w:p w14:paraId="59E1946F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mode: min</w:t>
      </w:r>
    </w:p>
    <w:p w14:paraId="3E0851B2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6032FEAA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proofErr w:type="gram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logging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                             ### i log dell'allenamento verranno inviati a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TensorBoard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</w:t>
      </w:r>
    </w:p>
    <w:p w14:paraId="1F60BA45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log_to_tensorboard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true</w:t>
      </w:r>
    </w:p>
    <w:p w14:paraId="5CD69BDE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30267355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callbacks:</w:t>
      </w:r>
    </w:p>
    <w:p w14:paraId="4E235BFE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progress_bar</w:t>
      </w:r>
      <w:proofErr w:type="spellEnd"/>
    </w:p>
    <w:p w14:paraId="3D8D107E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model_checkpoint</w:t>
      </w:r>
      <w:proofErr w:type="spellEnd"/>
    </w:p>
    <w:p w14:paraId="67BE76DB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save_best_only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true</w:t>
      </w:r>
    </w:p>
    <w:p w14:paraId="10E29B89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monitor: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6075806E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16CCD581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early_stopping</w:t>
      </w:r>
      <w:proofErr w:type="spellEnd"/>
    </w:p>
    <w:p w14:paraId="4B276BA9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monitor: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425A1C45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15FB4FCC" w14:textId="77777777" w:rsidR="00F13A89" w:rsidRPr="00F13A89" w:rsidRDefault="00F13A89" w:rsidP="00F13A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13A8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mode: min</w:t>
      </w:r>
    </w:p>
    <w:p w14:paraId="232B6EF7" w14:textId="55DA1458" w:rsidR="00F13A89" w:rsidRDefault="00F13A89"/>
    <w:p w14:paraId="3B8E9B2A" w14:textId="0740A3D7" w:rsidR="00BB6E2C" w:rsidRDefault="00F13A89">
      <w:r w:rsidRPr="00F13A89">
        <w:lastRenderedPageBreak/>
        <w:drawing>
          <wp:inline distT="0" distB="0" distL="0" distR="0" wp14:anchorId="442D65EA" wp14:editId="13111117">
            <wp:extent cx="6120130" cy="2071370"/>
            <wp:effectExtent l="0" t="0" r="0" b="0"/>
            <wp:docPr id="320321235" name="Immagine 1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1235" name="Immagine 1" descr="Immagine che contiene linea, diagramma, Diagramma,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4DD9" w14:textId="77777777" w:rsidR="00F13A89" w:rsidRDefault="00F13A89" w:rsidP="00F13A89">
      <w:r>
        <w:t>Grafico 1: Perdita per Epoca</w:t>
      </w:r>
    </w:p>
    <w:p w14:paraId="25862E76" w14:textId="77777777" w:rsidR="00F13A89" w:rsidRDefault="00F13A89" w:rsidP="00F13A89">
      <w:r>
        <w:t>Asse X: Epoca</w:t>
      </w:r>
    </w:p>
    <w:p w14:paraId="27B13A4A" w14:textId="77777777" w:rsidR="00F13A89" w:rsidRDefault="00F13A89" w:rsidP="00F13A89">
      <w:r>
        <w:t>Asse Y: Perdita</w:t>
      </w:r>
    </w:p>
    <w:p w14:paraId="5515DF0E" w14:textId="77777777" w:rsidR="00F13A89" w:rsidRDefault="00F13A89" w:rsidP="00F13A89">
      <w:r>
        <w:t>Legenda:</w:t>
      </w:r>
    </w:p>
    <w:p w14:paraId="431B0270" w14:textId="77777777" w:rsidR="00F13A89" w:rsidRDefault="00F13A89" w:rsidP="00F13A89">
      <w:r>
        <w:t>Blu: Perdita di Addestramento</w:t>
      </w:r>
    </w:p>
    <w:p w14:paraId="7E39612B" w14:textId="77777777" w:rsidR="00F13A89" w:rsidRDefault="00F13A89" w:rsidP="00F13A89">
      <w:r>
        <w:t>Arancione: Perdita di Validazione</w:t>
      </w:r>
    </w:p>
    <w:p w14:paraId="7A51B0B2" w14:textId="77777777" w:rsidR="00F13A89" w:rsidRDefault="00F13A89" w:rsidP="00F13A89">
      <w:r>
        <w:t>Verde: Perdita di Test</w:t>
      </w:r>
    </w:p>
    <w:p w14:paraId="2AF48318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Analisi:</w:t>
      </w:r>
    </w:p>
    <w:p w14:paraId="58BA32A9" w14:textId="5FFFE96C" w:rsidR="00F13A89" w:rsidRDefault="00F13A89" w:rsidP="00F13A89">
      <w:r w:rsidRPr="00F13A89">
        <w:rPr>
          <w:b/>
          <w:bCs/>
        </w:rPr>
        <w:t>Perdita di Addestramento:</w:t>
      </w:r>
    </w:p>
    <w:p w14:paraId="7A366013" w14:textId="77777777" w:rsidR="00F13A89" w:rsidRDefault="00F13A89" w:rsidP="00F13A89">
      <w:r>
        <w:t>La perdita di addestramento diminuisce costantemente dall'epoca 1 all'epoca 4.</w:t>
      </w:r>
    </w:p>
    <w:p w14:paraId="1310A6AD" w14:textId="77777777" w:rsidR="00F13A89" w:rsidRDefault="00F13A89" w:rsidP="00F13A89">
      <w:r>
        <w:t>La perdita iniziale di addestramento è circa 1.4 e si riduce a circa 0.8 alla quarta epoca.</w:t>
      </w:r>
    </w:p>
    <w:p w14:paraId="511CF0D7" w14:textId="77AACF5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Perdita di Validazione:</w:t>
      </w:r>
    </w:p>
    <w:p w14:paraId="5E504923" w14:textId="77777777" w:rsidR="00F13A89" w:rsidRDefault="00F13A89" w:rsidP="00F13A89">
      <w:r>
        <w:t xml:space="preserve">La perdita di validazione segue </w:t>
      </w:r>
      <w:proofErr w:type="gramStart"/>
      <w:r>
        <w:t>un trend simile</w:t>
      </w:r>
      <w:proofErr w:type="gramEnd"/>
      <w:r>
        <w:t xml:space="preserve"> alla perdita di addestramento, diminuendo da circa 1.3 a 0.9.</w:t>
      </w:r>
    </w:p>
    <w:p w14:paraId="4912B1A2" w14:textId="77777777" w:rsidR="00F13A89" w:rsidRDefault="00F13A89" w:rsidP="00F13A89">
      <w:r>
        <w:t xml:space="preserve">C'è un piccolo </w:t>
      </w:r>
      <w:proofErr w:type="gramStart"/>
      <w:r>
        <w:t>gap</w:t>
      </w:r>
      <w:proofErr w:type="gramEnd"/>
      <w:r>
        <w:t xml:space="preserve"> tra le perdite di addestramento e di validazione, indicando un buon adattamento.</w:t>
      </w:r>
    </w:p>
    <w:p w14:paraId="386CF211" w14:textId="6EE12727" w:rsidR="00F13A89" w:rsidRDefault="00F13A89" w:rsidP="00F13A89">
      <w:r w:rsidRPr="00F13A89">
        <w:rPr>
          <w:b/>
          <w:bCs/>
        </w:rPr>
        <w:t>Perdita di Test:</w:t>
      </w:r>
    </w:p>
    <w:p w14:paraId="468F35CA" w14:textId="77777777" w:rsidR="00F13A89" w:rsidRDefault="00F13A89" w:rsidP="00F13A89">
      <w:r>
        <w:t>La perdita di test diminuisce anch'essa, ma mostra maggiore variabilità rispetto alle perdite di addestramento e validazione.</w:t>
      </w:r>
    </w:p>
    <w:p w14:paraId="7F0F6863" w14:textId="77777777" w:rsidR="00F13A89" w:rsidRPr="00F13A89" w:rsidRDefault="00F13A89" w:rsidP="00F13A89">
      <w:pPr>
        <w:rPr>
          <w:b/>
          <w:bCs/>
          <w:i/>
          <w:iCs/>
        </w:rPr>
      </w:pPr>
      <w:r w:rsidRPr="00F13A89">
        <w:rPr>
          <w:b/>
          <w:bCs/>
          <w:i/>
          <w:iCs/>
        </w:rPr>
        <w:t>La perdita iniziale di test è circa 1.2 e si riduce a circa 0.9.</w:t>
      </w:r>
    </w:p>
    <w:p w14:paraId="0D248E49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Considerazioni:</w:t>
      </w:r>
    </w:p>
    <w:p w14:paraId="4E7344C9" w14:textId="77777777" w:rsidR="00F13A89" w:rsidRDefault="00F13A89" w:rsidP="00F13A89">
      <w:r>
        <w:t>Il modello mostra un miglioramento consistente su tutti i set di dati di addestramento, validazione e test.</w:t>
      </w:r>
    </w:p>
    <w:p w14:paraId="3722AAB0" w14:textId="77777777" w:rsidR="00F13A89" w:rsidRDefault="00F13A89" w:rsidP="00F13A89">
      <w:r>
        <w:t>La diminuzione dei valori di perdita suggerisce che il modello sta apprendendo efficacemente nel corso delle epoche.</w:t>
      </w:r>
    </w:p>
    <w:p w14:paraId="47FAE958" w14:textId="563423A6" w:rsidR="00F13A89" w:rsidRDefault="00F13A89" w:rsidP="00F13A89">
      <w:r>
        <w:lastRenderedPageBreak/>
        <w:t xml:space="preserve">L'allineamento stretto tra le perdite di addestramento e di validazione indica un </w:t>
      </w:r>
      <w:proofErr w:type="spellStart"/>
      <w:r>
        <w:t>sovradattamento</w:t>
      </w:r>
      <w:proofErr w:type="spellEnd"/>
      <w:r>
        <w:t xml:space="preserve"> minimo</w:t>
      </w:r>
      <w:r>
        <w:t xml:space="preserve">, ovvero </w:t>
      </w:r>
      <w:r>
        <w:t>il modello sta mantenendo un buon equilibrio tra adattamento ai dati di addestramento e capacità di generalizzazione ai dati di validazione.</w:t>
      </w:r>
    </w:p>
    <w:p w14:paraId="7FD6B2C7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Grafico 2: Perplessità per Epoca</w:t>
      </w:r>
    </w:p>
    <w:p w14:paraId="6A956604" w14:textId="77777777" w:rsidR="00F13A89" w:rsidRDefault="00F13A89" w:rsidP="00F13A89">
      <w:r>
        <w:t>Asse X: Epoca</w:t>
      </w:r>
    </w:p>
    <w:p w14:paraId="00778CAF" w14:textId="77777777" w:rsidR="00F13A89" w:rsidRDefault="00F13A89" w:rsidP="00F13A89">
      <w:r>
        <w:t>Asse Y: Perplessità</w:t>
      </w:r>
    </w:p>
    <w:p w14:paraId="055CD844" w14:textId="77777777" w:rsidR="00F13A89" w:rsidRDefault="00F13A89" w:rsidP="00F13A89">
      <w:r>
        <w:t>Legenda:</w:t>
      </w:r>
    </w:p>
    <w:p w14:paraId="55E14F24" w14:textId="77777777" w:rsidR="00F13A89" w:rsidRDefault="00F13A89" w:rsidP="00F13A89">
      <w:r>
        <w:t>Blu: Perplessità di Addestramento</w:t>
      </w:r>
    </w:p>
    <w:p w14:paraId="3FA60462" w14:textId="77777777" w:rsidR="00F13A89" w:rsidRDefault="00F13A89" w:rsidP="00F13A89">
      <w:r>
        <w:t>Arancione: Perplessità di Validazione</w:t>
      </w:r>
    </w:p>
    <w:p w14:paraId="5F02F832" w14:textId="77777777" w:rsidR="00F13A89" w:rsidRDefault="00F13A89" w:rsidP="00F13A89">
      <w:r>
        <w:t>Verde: Perplessità di Test</w:t>
      </w:r>
    </w:p>
    <w:p w14:paraId="0FF872C7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Analisi:</w:t>
      </w:r>
    </w:p>
    <w:p w14:paraId="5081889D" w14:textId="2948744B" w:rsidR="00F13A89" w:rsidRDefault="00F13A89" w:rsidP="00F13A89">
      <w:r w:rsidRPr="00F13A89">
        <w:rPr>
          <w:b/>
          <w:bCs/>
        </w:rPr>
        <w:t>Perplessità di Addestramento:</w:t>
      </w:r>
    </w:p>
    <w:p w14:paraId="1462CB20" w14:textId="77777777" w:rsidR="00F13A89" w:rsidRDefault="00F13A89" w:rsidP="00F13A89">
      <w:r>
        <w:t>La perplessità di addestramento diminuisce leggermente dall'epoca 1 all'epoca 4, ma i valori rimangono piuttosto alti, partendo da circa 31993 a circa 31986.</w:t>
      </w:r>
    </w:p>
    <w:p w14:paraId="71120D77" w14:textId="5BA224AE" w:rsidR="00F13A89" w:rsidRDefault="00F13A89" w:rsidP="00F13A89">
      <w:r w:rsidRPr="00F13A89">
        <w:rPr>
          <w:b/>
          <w:bCs/>
        </w:rPr>
        <w:t>Perplessità di Validazione:</w:t>
      </w:r>
    </w:p>
    <w:p w14:paraId="5C9B8E0F" w14:textId="77777777" w:rsidR="00F13A89" w:rsidRDefault="00F13A89" w:rsidP="00F13A89">
      <w:r>
        <w:t xml:space="preserve">La perplessità di validazione mostra </w:t>
      </w:r>
      <w:proofErr w:type="gramStart"/>
      <w:r>
        <w:t>un trend simile</w:t>
      </w:r>
      <w:proofErr w:type="gramEnd"/>
      <w:r>
        <w:t xml:space="preserve"> alla perplessità di addestramento, con valori che partono da circa 31992 a circa 31988.</w:t>
      </w:r>
    </w:p>
    <w:p w14:paraId="2C960351" w14:textId="76661354" w:rsidR="00F13A89" w:rsidRDefault="00F13A89" w:rsidP="00F13A89">
      <w:r w:rsidRPr="00F13A89">
        <w:rPr>
          <w:b/>
          <w:bCs/>
        </w:rPr>
        <w:t>Perplessità di Test:</w:t>
      </w:r>
    </w:p>
    <w:p w14:paraId="1209FE8A" w14:textId="77777777" w:rsidR="00F13A89" w:rsidRDefault="00F13A89" w:rsidP="00F13A89">
      <w:r>
        <w:t xml:space="preserve">La perplessità di test segue </w:t>
      </w:r>
      <w:proofErr w:type="gramStart"/>
      <w:r>
        <w:t>lo stesso trend</w:t>
      </w:r>
      <w:proofErr w:type="gramEnd"/>
      <w:r>
        <w:t>, diminuendo leggermente ma mantenendo valori complessivamente alti.</w:t>
      </w:r>
    </w:p>
    <w:p w14:paraId="2476ABE2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Considerazioni:</w:t>
      </w:r>
    </w:p>
    <w:p w14:paraId="77ACB5F8" w14:textId="77777777" w:rsidR="00F13A89" w:rsidRDefault="00F13A89" w:rsidP="00F13A89">
      <w:r>
        <w:t>Nonostante la riduzione, i valori alti di perplessità suggeriscono che il modello affronta ancora delle sfide nella previsione delle sequenze.</w:t>
      </w:r>
    </w:p>
    <w:p w14:paraId="37CDE620" w14:textId="77777777" w:rsidR="00F13A89" w:rsidRDefault="00F13A89" w:rsidP="00F13A89">
      <w:r>
        <w:t>La coerenza tra le perplessità di addestramento, validazione e test indica una performance stabile del modello, anche se sono necessari miglioramenti.</w:t>
      </w:r>
    </w:p>
    <w:p w14:paraId="71023D5A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Grafico 3: Accuratezza dei Token per Epoca</w:t>
      </w:r>
    </w:p>
    <w:p w14:paraId="7DF89CD4" w14:textId="77777777" w:rsidR="00F13A89" w:rsidRDefault="00F13A89" w:rsidP="00F13A89">
      <w:r>
        <w:t>Asse X: Epoca</w:t>
      </w:r>
    </w:p>
    <w:p w14:paraId="45A56A06" w14:textId="77777777" w:rsidR="00F13A89" w:rsidRDefault="00F13A89" w:rsidP="00F13A89">
      <w:r>
        <w:t>Asse Y: Accuratezza dei Token</w:t>
      </w:r>
    </w:p>
    <w:p w14:paraId="75E14F81" w14:textId="77777777" w:rsidR="00F13A89" w:rsidRDefault="00F13A89" w:rsidP="00F13A89">
      <w:r>
        <w:t>Legenda:</w:t>
      </w:r>
    </w:p>
    <w:p w14:paraId="5FB3F435" w14:textId="77777777" w:rsidR="00F13A89" w:rsidRDefault="00F13A89" w:rsidP="00F13A89">
      <w:r>
        <w:t>Blu: Accuratezza dei Token di Addestramento</w:t>
      </w:r>
    </w:p>
    <w:p w14:paraId="15AC8846" w14:textId="77777777" w:rsidR="00F13A89" w:rsidRDefault="00F13A89" w:rsidP="00F13A89">
      <w:r>
        <w:t>Arancione: Accuratezza dei Token di Validazione</w:t>
      </w:r>
    </w:p>
    <w:p w14:paraId="16F491F1" w14:textId="77777777" w:rsidR="00F13A89" w:rsidRDefault="00F13A89" w:rsidP="00F13A89">
      <w:r>
        <w:lastRenderedPageBreak/>
        <w:t>Verde: Accuratezza dei Token di Test</w:t>
      </w:r>
    </w:p>
    <w:p w14:paraId="3F8F79FB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Analisi:</w:t>
      </w:r>
    </w:p>
    <w:p w14:paraId="14E85547" w14:textId="450081D7" w:rsidR="00F13A89" w:rsidRDefault="00F13A89" w:rsidP="00F13A89">
      <w:r w:rsidRPr="00F13A89">
        <w:rPr>
          <w:b/>
          <w:bCs/>
        </w:rPr>
        <w:t>Accuratezza dei Token di Addestramento:</w:t>
      </w:r>
    </w:p>
    <w:p w14:paraId="301C3EDD" w14:textId="77777777" w:rsidR="00F13A89" w:rsidRDefault="00F13A89" w:rsidP="00F13A89">
      <w:r>
        <w:t>L'accuratezza dei token di addestramento mostra un aumento dall'epoca 1 all'epoca 4.</w:t>
      </w:r>
    </w:p>
    <w:p w14:paraId="46A4755C" w14:textId="77777777" w:rsidR="00F13A89" w:rsidRDefault="00F13A89" w:rsidP="00F13A89">
      <w:r>
        <w:t>Partendo da un valore molto basso, raggiunge circa 0.00012.</w:t>
      </w:r>
    </w:p>
    <w:p w14:paraId="11CACECB" w14:textId="3F81E68E" w:rsidR="00F13A89" w:rsidRDefault="00F13A89" w:rsidP="00F13A89">
      <w:r w:rsidRPr="00F13A89">
        <w:rPr>
          <w:b/>
          <w:bCs/>
        </w:rPr>
        <w:t>Accuratezza dei Token di Validazione:</w:t>
      </w:r>
    </w:p>
    <w:p w14:paraId="2C6C0A81" w14:textId="77777777" w:rsidR="00F13A89" w:rsidRDefault="00F13A89" w:rsidP="00F13A89">
      <w:r>
        <w:t>L'accuratezza dei token di validazione aumenta anch'essa nel corso delle epoche, con valori vicini all'accuratezza dei token di addestramento.</w:t>
      </w:r>
    </w:p>
    <w:p w14:paraId="5347A493" w14:textId="75769A11" w:rsidR="00F13A89" w:rsidRDefault="00F13A89" w:rsidP="00F13A89">
      <w:r w:rsidRPr="00F13A89">
        <w:rPr>
          <w:b/>
          <w:bCs/>
        </w:rPr>
        <w:t>Accuratezza dei Token di Test:</w:t>
      </w:r>
    </w:p>
    <w:p w14:paraId="7E81874C" w14:textId="77777777" w:rsidR="00F13A89" w:rsidRDefault="00F13A89" w:rsidP="00F13A89">
      <w:r>
        <w:t>L'accuratezza dei token di test migliora allo stesso modo, raggiungendo un valore finale simile a quello delle accuratezze di addestramento e validazione.</w:t>
      </w:r>
    </w:p>
    <w:p w14:paraId="4A305E07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Considerazioni:</w:t>
      </w:r>
    </w:p>
    <w:p w14:paraId="3C941047" w14:textId="77777777" w:rsidR="00F13A89" w:rsidRDefault="00F13A89" w:rsidP="00F13A89">
      <w:r>
        <w:t>L'aumento dell'accuratezza dei token su tutti i set di dati indica la capacità del modello di migliorare la precisione nella previsione dei singoli token.</w:t>
      </w:r>
    </w:p>
    <w:p w14:paraId="1741568D" w14:textId="77777777" w:rsidR="00F13A89" w:rsidRDefault="00F13A89" w:rsidP="00F13A89">
      <w:r>
        <w:t>L'allineamento stretto tra le accuratezze dei set di addestramento, validazione e test suggerisce una buona generalizzazione.</w:t>
      </w:r>
    </w:p>
    <w:p w14:paraId="40A22222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Riepilogo Generale</w:t>
      </w:r>
    </w:p>
    <w:p w14:paraId="2704540F" w14:textId="77777777" w:rsidR="00F13A89" w:rsidRDefault="00F13A89" w:rsidP="00F13A89">
      <w:r>
        <w:t>Performance del Modello: Il modello mostra miglioramenti su tutte le metriche nel corso delle epoche, indicando un apprendimento efficace.</w:t>
      </w:r>
    </w:p>
    <w:p w14:paraId="6C1997E4" w14:textId="77777777" w:rsidR="00F13A89" w:rsidRDefault="00F13A89" w:rsidP="00F13A89">
      <w:r>
        <w:t>Perdita: La riduzione costante dei valori di perdita su tutti i set di dati suggerisce che il modello sta minimizzando l'errore in modo efficace.</w:t>
      </w:r>
    </w:p>
    <w:p w14:paraId="2CE4FADE" w14:textId="77777777" w:rsidR="00F13A89" w:rsidRDefault="00F13A89" w:rsidP="00F13A89">
      <w:r>
        <w:t>Perplessità: I valori alti di perplessità indicano potenziali problemi con la previsione delle sequenze, che richiedono ulteriori indagini.</w:t>
      </w:r>
    </w:p>
    <w:p w14:paraId="6778E5FF" w14:textId="77777777" w:rsidR="00F13A89" w:rsidRDefault="00F13A89" w:rsidP="00F13A89">
      <w:r>
        <w:t>Accuratezza dei Token: L'aumento dell'accuratezza dei token su tutti i set di dati dimostra un miglioramento nella precisione del modello.</w:t>
      </w:r>
    </w:p>
    <w:p w14:paraId="12B8733E" w14:textId="77777777" w:rsidR="00F13A89" w:rsidRDefault="00F13A89"/>
    <w:p w14:paraId="63B39472" w14:textId="77777777" w:rsidR="00F13A89" w:rsidRDefault="00F13A89"/>
    <w:p w14:paraId="278A1DA3" w14:textId="5DB11CC3" w:rsidR="00F13A89" w:rsidRDefault="00F13A89">
      <w:r w:rsidRPr="00F13A89">
        <w:lastRenderedPageBreak/>
        <w:drawing>
          <wp:inline distT="0" distB="0" distL="0" distR="0" wp14:anchorId="6EA957A1" wp14:editId="00EE8608">
            <wp:extent cx="6120130" cy="3900170"/>
            <wp:effectExtent l="0" t="0" r="0" b="0"/>
            <wp:docPr id="17493091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B227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Grafico: Perdita di Addestramento e Validazione</w:t>
      </w:r>
    </w:p>
    <w:p w14:paraId="7B9A654B" w14:textId="77777777" w:rsidR="00F13A89" w:rsidRDefault="00F13A89" w:rsidP="00F13A89">
      <w:r>
        <w:t>Asse X: Epoca</w:t>
      </w:r>
    </w:p>
    <w:p w14:paraId="6D2CFA5C" w14:textId="77777777" w:rsidR="00F13A89" w:rsidRDefault="00F13A89" w:rsidP="00F13A89">
      <w:r>
        <w:t>Asse Y: Perdita</w:t>
      </w:r>
    </w:p>
    <w:p w14:paraId="718D8F09" w14:textId="77777777" w:rsidR="00F13A89" w:rsidRDefault="00F13A89" w:rsidP="00F13A89">
      <w:r>
        <w:t>Legenda:</w:t>
      </w:r>
    </w:p>
    <w:p w14:paraId="5EB53099" w14:textId="77777777" w:rsidR="00F13A89" w:rsidRDefault="00F13A89" w:rsidP="00F13A89">
      <w:r>
        <w:t>Blu: Perdita di Addestramento</w:t>
      </w:r>
    </w:p>
    <w:p w14:paraId="68163FD0" w14:textId="77777777" w:rsidR="00F13A89" w:rsidRDefault="00F13A89" w:rsidP="00F13A89">
      <w:r>
        <w:t>Arancione: Perdita di Validazione</w:t>
      </w:r>
    </w:p>
    <w:p w14:paraId="389AED6C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Analisi:</w:t>
      </w:r>
    </w:p>
    <w:p w14:paraId="694FC76B" w14:textId="1475A4DA" w:rsidR="00F13A89" w:rsidRDefault="00F13A89" w:rsidP="00F13A89">
      <w:r w:rsidRPr="00F13A89">
        <w:rPr>
          <w:b/>
          <w:bCs/>
        </w:rPr>
        <w:t>Perdita di Addestramento:</w:t>
      </w:r>
    </w:p>
    <w:p w14:paraId="34A23B33" w14:textId="77777777" w:rsidR="00F13A89" w:rsidRDefault="00F13A89" w:rsidP="00F13A89">
      <w:r>
        <w:t>La perdita di addestramento diminuisce costantemente dall'epoca 1 all'epoca 4.</w:t>
      </w:r>
    </w:p>
    <w:p w14:paraId="4EC5D983" w14:textId="77777777" w:rsidR="00F13A89" w:rsidRDefault="00F13A89" w:rsidP="00F13A89">
      <w:r>
        <w:t>Parte da un valore di circa 1.4 e si riduce a circa 0.8 alla quarta epoca.</w:t>
      </w:r>
    </w:p>
    <w:p w14:paraId="17364318" w14:textId="77777777" w:rsidR="00F13A89" w:rsidRDefault="00F13A89" w:rsidP="00F13A89">
      <w:r>
        <w:t>La discesa è rapida nelle prime epoche e diventa più graduale successivamente.</w:t>
      </w:r>
    </w:p>
    <w:p w14:paraId="23F748B4" w14:textId="0041FD17" w:rsidR="00F13A89" w:rsidRDefault="00F13A89" w:rsidP="00F13A89">
      <w:r w:rsidRPr="00F13A89">
        <w:rPr>
          <w:b/>
          <w:bCs/>
        </w:rPr>
        <w:t>Perdita di Validazione:</w:t>
      </w:r>
    </w:p>
    <w:p w14:paraId="60ACF9A8" w14:textId="77777777" w:rsidR="00F13A89" w:rsidRDefault="00F13A89" w:rsidP="00F13A89">
      <w:r>
        <w:t xml:space="preserve">La perdita di validazione segue </w:t>
      </w:r>
      <w:proofErr w:type="gramStart"/>
      <w:r>
        <w:t>un trend simile</w:t>
      </w:r>
      <w:proofErr w:type="gramEnd"/>
      <w:r>
        <w:t xml:space="preserve"> alla perdita di addestramento, diminuendo da circa 1.1 a circa 0.9.</w:t>
      </w:r>
    </w:p>
    <w:p w14:paraId="66F27AD2" w14:textId="77777777" w:rsidR="00F13A89" w:rsidRDefault="00F13A89" w:rsidP="00F13A89">
      <w:r>
        <w:t>Anche in questo caso, la diminuzione è più rapida nelle prime epoche e poi diventa più graduale.</w:t>
      </w:r>
    </w:p>
    <w:p w14:paraId="7F5EAD7E" w14:textId="77777777" w:rsidR="00F13A89" w:rsidRDefault="00F13A89" w:rsidP="00F13A89">
      <w:r>
        <w:lastRenderedPageBreak/>
        <w:t>La perdita di validazione è costantemente inferiore alla perdita di addestramento fino alla terza epoca, dove diventano quasi parallele.</w:t>
      </w:r>
    </w:p>
    <w:p w14:paraId="6E32A77E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Considerazioni:</w:t>
      </w:r>
    </w:p>
    <w:p w14:paraId="28507C32" w14:textId="77777777" w:rsidR="00F13A89" w:rsidRDefault="00F13A89" w:rsidP="00F13A89">
      <w:r>
        <w:t>Miglioramento del Modello: Il modello mostra un miglioramento significativo con la riduzione costante della perdita sia per l'addestramento che per la validazione.</w:t>
      </w:r>
    </w:p>
    <w:p w14:paraId="32B9418A" w14:textId="77777777" w:rsidR="00F13A89" w:rsidRDefault="00F13A89" w:rsidP="00F13A89">
      <w:r>
        <w:t xml:space="preserve">Buon Adattamento: La perdita di validazione inferiore a quella di addestramento nelle prime epoche suggerisce che il modello si sta adattando bene ai dati senza </w:t>
      </w:r>
      <w:proofErr w:type="spellStart"/>
      <w:r>
        <w:t>sovradattarsi</w:t>
      </w:r>
      <w:proofErr w:type="spellEnd"/>
      <w:r>
        <w:t xml:space="preserve"> eccessivamente.</w:t>
      </w:r>
    </w:p>
    <w:p w14:paraId="08140787" w14:textId="77777777" w:rsidR="00F13A89" w:rsidRDefault="00F13A89" w:rsidP="00F13A89">
      <w:r>
        <w:t>Stabilità: La stabilità nella riduzione della perdita di validazione indica che il modello generalizza bene anche su dati non visti durante l'addestramento.</w:t>
      </w:r>
    </w:p>
    <w:p w14:paraId="037188F5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Riepilogo</w:t>
      </w:r>
    </w:p>
    <w:p w14:paraId="359FDA59" w14:textId="77777777" w:rsidR="00F13A89" w:rsidRDefault="00F13A89" w:rsidP="00F13A89">
      <w:r>
        <w:t>Performance del Modello: Il modello sta migliorando efficacemente riducendo la perdita su entrambi i set di addestramento e validazione.</w:t>
      </w:r>
    </w:p>
    <w:p w14:paraId="50885CC7" w14:textId="77777777" w:rsidR="00F13A89" w:rsidRDefault="00F13A89" w:rsidP="00F13A89">
      <w:r>
        <w:t>Validazione: La perdita di validazione inferiore e parallela a quella di addestramento suggerisce un buon equilibrio tra apprendimento e generalizzazione.</w:t>
      </w:r>
    </w:p>
    <w:p w14:paraId="6E76DFB0" w14:textId="7E97102D" w:rsidR="00F13A89" w:rsidRDefault="00F13A89" w:rsidP="00F13A89">
      <w:r>
        <w:t xml:space="preserve">Questa analisi fornisce una visione completa del comportamento del modello in termini di perdita durante l'addestramento e la validazione. </w:t>
      </w:r>
    </w:p>
    <w:p w14:paraId="3B40F388" w14:textId="73D7D33D" w:rsidR="00F13A89" w:rsidRDefault="00F13A89" w:rsidP="00F13A89">
      <w:r>
        <w:rPr>
          <w:noProof/>
        </w:rPr>
        <w:drawing>
          <wp:inline distT="0" distB="0" distL="0" distR="0" wp14:anchorId="51AD29A4" wp14:editId="2AB6F9A3">
            <wp:extent cx="6120130" cy="3804285"/>
            <wp:effectExtent l="0" t="0" r="0" b="0"/>
            <wp:docPr id="892721640" name="Immagine 1" descr="Immagine caric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aric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AD3E" w14:textId="77777777" w:rsidR="00F13A89" w:rsidRDefault="00F13A89" w:rsidP="00F13A89"/>
    <w:p w14:paraId="556094AC" w14:textId="77777777" w:rsidR="00F13A89" w:rsidRDefault="00F13A89" w:rsidP="00F13A89"/>
    <w:p w14:paraId="78B41665" w14:textId="77777777" w:rsidR="00F13A89" w:rsidRDefault="00F13A89" w:rsidP="00F13A89"/>
    <w:p w14:paraId="698754F5" w14:textId="77777777" w:rsidR="00F13A89" w:rsidRDefault="00F13A89" w:rsidP="00F13A89">
      <w:r>
        <w:lastRenderedPageBreak/>
        <w:t>Grafico: Perplessità del Prossimo Token</w:t>
      </w:r>
    </w:p>
    <w:p w14:paraId="07D32362" w14:textId="77777777" w:rsidR="00F13A89" w:rsidRDefault="00F13A89" w:rsidP="00F13A89">
      <w:r>
        <w:t>Asse X: Epoca</w:t>
      </w:r>
    </w:p>
    <w:p w14:paraId="4A011B0D" w14:textId="77777777" w:rsidR="00F13A89" w:rsidRDefault="00F13A89" w:rsidP="00F13A89">
      <w:r>
        <w:t>Asse Y: Perplessità del Prossimo Token</w:t>
      </w:r>
    </w:p>
    <w:p w14:paraId="2777A142" w14:textId="77777777" w:rsidR="00F13A89" w:rsidRPr="00F13A89" w:rsidRDefault="00F13A89" w:rsidP="00F13A89">
      <w:pPr>
        <w:rPr>
          <w:lang w:val="en-US"/>
        </w:rPr>
      </w:pPr>
      <w:r w:rsidRPr="00F13A89">
        <w:rPr>
          <w:lang w:val="en-US"/>
        </w:rPr>
        <w:t>Legenda: Next Token Perplexity</w:t>
      </w:r>
    </w:p>
    <w:p w14:paraId="33722B28" w14:textId="77777777" w:rsidR="00F13A89" w:rsidRPr="00F13A89" w:rsidRDefault="00F13A89" w:rsidP="00F13A89">
      <w:pPr>
        <w:rPr>
          <w:b/>
          <w:bCs/>
          <w:lang w:val="en-US"/>
        </w:rPr>
      </w:pPr>
      <w:proofErr w:type="spellStart"/>
      <w:r w:rsidRPr="00F13A89">
        <w:rPr>
          <w:b/>
          <w:bCs/>
          <w:lang w:val="en-US"/>
        </w:rPr>
        <w:t>Analisi</w:t>
      </w:r>
      <w:proofErr w:type="spellEnd"/>
      <w:r w:rsidRPr="00F13A89">
        <w:rPr>
          <w:b/>
          <w:bCs/>
          <w:lang w:val="en-US"/>
        </w:rPr>
        <w:t>:</w:t>
      </w:r>
    </w:p>
    <w:p w14:paraId="3DEE70A1" w14:textId="77777777" w:rsidR="00F13A89" w:rsidRPr="00F13A89" w:rsidRDefault="00F13A89" w:rsidP="00F13A89">
      <w:pPr>
        <w:rPr>
          <w:b/>
          <w:bCs/>
        </w:rPr>
      </w:pPr>
      <w:proofErr w:type="gramStart"/>
      <w:r w:rsidRPr="00F13A89">
        <w:rPr>
          <w:b/>
          <w:bCs/>
        </w:rPr>
        <w:t>Trend</w:t>
      </w:r>
      <w:proofErr w:type="gramEnd"/>
      <w:r w:rsidRPr="00F13A89">
        <w:rPr>
          <w:b/>
          <w:bCs/>
        </w:rPr>
        <w:t xml:space="preserve"> della Perplessità:</w:t>
      </w:r>
    </w:p>
    <w:p w14:paraId="7F6394D2" w14:textId="77777777" w:rsidR="00F13A89" w:rsidRDefault="00F13A89" w:rsidP="00F13A89">
      <w:r>
        <w:t>La perplessità del prossimo token diminuisce costantemente dall'epoca 1 all'epoca 4.</w:t>
      </w:r>
    </w:p>
    <w:p w14:paraId="2A512F4E" w14:textId="77777777" w:rsidR="00F13A89" w:rsidRDefault="00F13A89" w:rsidP="00F13A89">
      <w:r>
        <w:t>Parte da un valore di circa 17250 e si riduce a circa 15250 alla quarta epoca.</w:t>
      </w:r>
    </w:p>
    <w:p w14:paraId="07909649" w14:textId="77777777" w:rsidR="00F13A89" w:rsidRDefault="00F13A89" w:rsidP="00F13A89">
      <w:r>
        <w:t>La discesa è relativamente lineare, indicando un miglioramento costante ad ogni epoca.</w:t>
      </w:r>
    </w:p>
    <w:p w14:paraId="50E224EB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Considerazioni:</w:t>
      </w:r>
    </w:p>
    <w:p w14:paraId="0EAF2045" w14:textId="77777777" w:rsidR="00F13A89" w:rsidRDefault="00F13A89" w:rsidP="00F13A89">
      <w:r>
        <w:t>Miglioramento del Modello: La diminuzione della perplessità indica che il modello sta migliorando la sua capacità di prevedere il prossimo token in una sequenza.</w:t>
      </w:r>
    </w:p>
    <w:p w14:paraId="6F75A2D2" w14:textId="77777777" w:rsidR="00F13A89" w:rsidRDefault="00F13A89" w:rsidP="00F13A89">
      <w:r>
        <w:t xml:space="preserve">Efficienza dell'Addestramento: La riduzione costante e regolare suggerisce che l'addestramento sta procedendo efficacemente senza grossi problemi di </w:t>
      </w:r>
      <w:proofErr w:type="spellStart"/>
      <w:r>
        <w:t>sovradattamento</w:t>
      </w:r>
      <w:proofErr w:type="spellEnd"/>
      <w:r>
        <w:t xml:space="preserve"> o di sottodimensionamento.</w:t>
      </w:r>
    </w:p>
    <w:p w14:paraId="0EF4557E" w14:textId="77777777" w:rsidR="00F13A89" w:rsidRDefault="00F13A89" w:rsidP="00F13A89">
      <w:r>
        <w:t>Previsione delle Sequenze: La perplessità è una misura di quanto bene un modello prevede una sequenza. Valori più bassi indicano previsioni più accurate. La significativa riduzione della perplessità suggerisce che il modello sta apprendendo i pattern sottostanti nei dati.</w:t>
      </w:r>
    </w:p>
    <w:p w14:paraId="4E807859" w14:textId="77777777" w:rsidR="00F13A89" w:rsidRPr="00F13A89" w:rsidRDefault="00F13A89" w:rsidP="00F13A89">
      <w:pPr>
        <w:rPr>
          <w:b/>
          <w:bCs/>
        </w:rPr>
      </w:pPr>
      <w:r w:rsidRPr="00F13A89">
        <w:rPr>
          <w:b/>
          <w:bCs/>
        </w:rPr>
        <w:t>Riepilogo</w:t>
      </w:r>
    </w:p>
    <w:p w14:paraId="3195C34D" w14:textId="77777777" w:rsidR="00F13A89" w:rsidRDefault="00F13A89" w:rsidP="00F13A89">
      <w:r>
        <w:t>Performance del Modello: Il modello mostra un miglioramento significativo nella previsione del prossimo token, come indicato dalla diminuzione della perplessità.</w:t>
      </w:r>
    </w:p>
    <w:p w14:paraId="59723A10" w14:textId="77777777" w:rsidR="00F13A89" w:rsidRDefault="00F13A89" w:rsidP="00F13A89">
      <w:r>
        <w:t>Stabilità: La riduzione costante e regolare della perplessità attraverso le epoche suggerisce un processo di addestramento stabile ed efficace.</w:t>
      </w:r>
    </w:p>
    <w:p w14:paraId="44700A70" w14:textId="4893B7DC" w:rsidR="00F13A89" w:rsidRDefault="00F13A89" w:rsidP="00F13A89">
      <w:r>
        <w:t>Potenziale: Continuando l'addestramento, il modello potrebbe ulteriormente migliorare la sua capacità predittiva, riducendo ulteriormente la perplessità.</w:t>
      </w:r>
    </w:p>
    <w:p w14:paraId="58B45FFD" w14:textId="3D532159" w:rsidR="00F13A89" w:rsidRDefault="00F13A89" w:rsidP="00F13A89">
      <w:r w:rsidRPr="00F13A89">
        <w:lastRenderedPageBreak/>
        <w:drawing>
          <wp:inline distT="0" distB="0" distL="0" distR="0" wp14:anchorId="393334F7" wp14:editId="621C91E2">
            <wp:extent cx="6120130" cy="3844925"/>
            <wp:effectExtent l="0" t="0" r="0" b="0"/>
            <wp:docPr id="1223966004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66004" name="Immagine 1" descr="Immagine che contiene testo, linea, diagramm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DB6" w14:textId="77777777" w:rsidR="001174BC" w:rsidRDefault="001174BC" w:rsidP="001174BC">
      <w:r>
        <w:t>Grafico: Accuratezza dei Token</w:t>
      </w:r>
    </w:p>
    <w:p w14:paraId="34AD4E95" w14:textId="77777777" w:rsidR="001174BC" w:rsidRDefault="001174BC" w:rsidP="001174BC">
      <w:r>
        <w:t>Asse X: Epoca</w:t>
      </w:r>
    </w:p>
    <w:p w14:paraId="77AC7E32" w14:textId="77777777" w:rsidR="001174BC" w:rsidRDefault="001174BC" w:rsidP="001174BC">
      <w:r>
        <w:t>Asse Y: Accuratezza dei Token</w:t>
      </w:r>
    </w:p>
    <w:p w14:paraId="2F723CBA" w14:textId="77777777" w:rsidR="001174BC" w:rsidRDefault="001174BC" w:rsidP="001174BC">
      <w:r>
        <w:t xml:space="preserve">Legenda: Token </w:t>
      </w:r>
      <w:proofErr w:type="spellStart"/>
      <w:r>
        <w:t>Accuracy</w:t>
      </w:r>
      <w:proofErr w:type="spellEnd"/>
    </w:p>
    <w:p w14:paraId="4C906916" w14:textId="77777777" w:rsidR="001174BC" w:rsidRPr="001174BC" w:rsidRDefault="001174BC" w:rsidP="001174BC">
      <w:pPr>
        <w:rPr>
          <w:b/>
          <w:bCs/>
        </w:rPr>
      </w:pPr>
      <w:r w:rsidRPr="001174BC">
        <w:rPr>
          <w:b/>
          <w:bCs/>
        </w:rPr>
        <w:t>Analisi:</w:t>
      </w:r>
    </w:p>
    <w:p w14:paraId="5B1C4FB3" w14:textId="77777777" w:rsidR="001174BC" w:rsidRPr="001174BC" w:rsidRDefault="001174BC" w:rsidP="001174BC">
      <w:pPr>
        <w:rPr>
          <w:b/>
          <w:bCs/>
        </w:rPr>
      </w:pPr>
      <w:proofErr w:type="gramStart"/>
      <w:r w:rsidRPr="001174BC">
        <w:rPr>
          <w:b/>
          <w:bCs/>
        </w:rPr>
        <w:t>Trend</w:t>
      </w:r>
      <w:proofErr w:type="gramEnd"/>
      <w:r w:rsidRPr="001174BC">
        <w:rPr>
          <w:b/>
          <w:bCs/>
        </w:rPr>
        <w:t xml:space="preserve"> dell'Accuratezza:</w:t>
      </w:r>
    </w:p>
    <w:p w14:paraId="682A76A4" w14:textId="77777777" w:rsidR="001174BC" w:rsidRDefault="001174BC" w:rsidP="001174BC">
      <w:r>
        <w:t>L'accuratezza dei token mostra variazioni durante le epoche.</w:t>
      </w:r>
    </w:p>
    <w:p w14:paraId="40167201" w14:textId="77777777" w:rsidR="001174BC" w:rsidRDefault="001174BC" w:rsidP="001174BC">
      <w:r>
        <w:t>Parte da un valore di circa 4e-5 (0.00004) alla prima epoca.</w:t>
      </w:r>
    </w:p>
    <w:p w14:paraId="382076F1" w14:textId="77777777" w:rsidR="001174BC" w:rsidRDefault="001174BC" w:rsidP="001174BC">
      <w:r>
        <w:t>Aumenta rapidamente fino a circa 7.5e-5 (0.000075) alla seconda epoca.</w:t>
      </w:r>
    </w:p>
    <w:p w14:paraId="507FC894" w14:textId="77777777" w:rsidR="001174BC" w:rsidRDefault="001174BC" w:rsidP="001174BC">
      <w:r>
        <w:t>Diminuisce nuovamente a circa 6e-5 (0.00006) alla terza epoca.</w:t>
      </w:r>
    </w:p>
    <w:p w14:paraId="513EA51D" w14:textId="77777777" w:rsidR="001174BC" w:rsidRDefault="001174BC" w:rsidP="001174BC">
      <w:r>
        <w:t>Infine, risale a circa 7.5e-5 (0.000075) alla quarta epoca.</w:t>
      </w:r>
    </w:p>
    <w:p w14:paraId="6B513115" w14:textId="77777777" w:rsidR="001174BC" w:rsidRPr="001174BC" w:rsidRDefault="001174BC" w:rsidP="001174BC">
      <w:pPr>
        <w:rPr>
          <w:b/>
          <w:bCs/>
        </w:rPr>
      </w:pPr>
      <w:r w:rsidRPr="001174BC">
        <w:rPr>
          <w:b/>
          <w:bCs/>
        </w:rPr>
        <w:t>Considerazioni:</w:t>
      </w:r>
    </w:p>
    <w:p w14:paraId="24D4F3E2" w14:textId="77777777" w:rsidR="001174BC" w:rsidRDefault="001174BC" w:rsidP="001174BC">
      <w:r>
        <w:t xml:space="preserve">Variazioni: L'accuratezza dei token non segue </w:t>
      </w:r>
      <w:proofErr w:type="gramStart"/>
      <w:r>
        <w:t>un trend uniforme</w:t>
      </w:r>
      <w:proofErr w:type="gramEnd"/>
      <w:r>
        <w:t>. C'è un aumento significativo nelle prime due epoche, seguito da una diminuzione e poi un nuovo aumento.</w:t>
      </w:r>
    </w:p>
    <w:p w14:paraId="189CE551" w14:textId="77777777" w:rsidR="001174BC" w:rsidRDefault="001174BC" w:rsidP="001174BC">
      <w:r>
        <w:t xml:space="preserve">Efficienza dell'Addestramento: L'aumento dell'accuratezza fino alla seconda epoca indica un miglioramento nella capacità del modello di prevedere correttamente i token. La successiva diminuzione alla terza epoca </w:t>
      </w:r>
      <w:r>
        <w:lastRenderedPageBreak/>
        <w:t>potrebbe indicare un aggiustamento del modello che potrebbe aver avuto un impatto temporaneo sulle prestazioni.</w:t>
      </w:r>
    </w:p>
    <w:p w14:paraId="56162173" w14:textId="77777777" w:rsidR="001174BC" w:rsidRDefault="001174BC" w:rsidP="001174BC">
      <w:r>
        <w:t>Risalita: La ripresa dell'accuratezza alla quarta epoca suggerisce che il modello sta continuando ad apprendere e migliorare.</w:t>
      </w:r>
    </w:p>
    <w:p w14:paraId="2A0E2E7E" w14:textId="77777777" w:rsidR="001174BC" w:rsidRPr="001174BC" w:rsidRDefault="001174BC" w:rsidP="001174BC">
      <w:pPr>
        <w:rPr>
          <w:b/>
          <w:bCs/>
        </w:rPr>
      </w:pPr>
      <w:r w:rsidRPr="001174BC">
        <w:rPr>
          <w:b/>
          <w:bCs/>
        </w:rPr>
        <w:t>Riepilogo</w:t>
      </w:r>
    </w:p>
    <w:p w14:paraId="7D1A58F5" w14:textId="77777777" w:rsidR="001174BC" w:rsidRDefault="001174BC" w:rsidP="001174BC">
      <w:r>
        <w:t>Performance del Modello: Il modello mostra miglioramenti significativi nelle prime due epoche, una diminuzione temporanea nella terza, e un nuovo miglioramento nella quarta.</w:t>
      </w:r>
    </w:p>
    <w:p w14:paraId="3A0D54DE" w14:textId="62355FBC" w:rsidR="00F13A89" w:rsidRDefault="001174BC" w:rsidP="001174BC">
      <w:r>
        <w:t>Variazioni: Le variazioni nell'accuratezza potrebbero essere dovute a diverse fasi di apprendimento del modello e possibili aggiustamenti dei parametri durante l'addestramento.</w:t>
      </w:r>
    </w:p>
    <w:sectPr w:rsidR="00F13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89"/>
    <w:rsid w:val="001174BC"/>
    <w:rsid w:val="00BB6E2C"/>
    <w:rsid w:val="00C864AC"/>
    <w:rsid w:val="00F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082E"/>
  <w15:chartTrackingRefBased/>
  <w15:docId w15:val="{8BF78982-2EA8-41E0-8047-3964813D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3A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3A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3A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3A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3A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3A89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3A89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3A8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3A8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3A8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3A8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3A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3A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3A8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3A8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3A89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3A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3A89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3A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2024-07-18T15:45:00Z</dcterms:created>
  <dcterms:modified xsi:type="dcterms:W3CDTF">2024-07-18T15:57:00Z</dcterms:modified>
</cp:coreProperties>
</file>