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65595" w14:textId="4DB49886" w:rsidR="004B3CE7" w:rsidRPr="008063F0" w:rsidRDefault="00A62E47" w:rsidP="00A62E47">
      <w:pPr>
        <w:tabs>
          <w:tab w:val="left" w:pos="1440"/>
        </w:tabs>
        <w:rPr>
          <w:b/>
          <w:bCs/>
          <w:lang w:val="en-US"/>
        </w:rPr>
      </w:pPr>
      <w:r w:rsidRPr="008063F0">
        <w:rPr>
          <w:b/>
          <w:bCs/>
          <w:lang w:val="en-US"/>
        </w:rPr>
        <w:t>Abstract</w:t>
      </w:r>
    </w:p>
    <w:p w14:paraId="6CF32C31" w14:textId="5D52CE77" w:rsidR="00A62E47" w:rsidRDefault="00A62E47" w:rsidP="00A62E47">
      <w:pPr>
        <w:tabs>
          <w:tab w:val="left" w:pos="1440"/>
        </w:tabs>
        <w:rPr>
          <w:lang w:val="en-US"/>
        </w:rPr>
      </w:pPr>
      <w:r>
        <w:rPr>
          <w:lang w:val="en-US"/>
        </w:rPr>
        <w:t xml:space="preserve">In this </w:t>
      </w:r>
      <w:r w:rsidR="008063F0">
        <w:rPr>
          <w:lang w:val="en-US"/>
        </w:rPr>
        <w:t>report</w:t>
      </w:r>
      <w:r>
        <w:rPr>
          <w:lang w:val="en-US"/>
        </w:rPr>
        <w:t xml:space="preserve"> we choose to analyze a set of data from the </w:t>
      </w:r>
      <w:r w:rsidR="002167F9">
        <w:rPr>
          <w:lang w:val="en-US"/>
        </w:rPr>
        <w:t>“Mall Customers”</w:t>
      </w:r>
      <w:r>
        <w:rPr>
          <w:lang w:val="en-US"/>
        </w:rPr>
        <w:t xml:space="preserve"> dataset. We wish to study our customers and cluster them in groups (segmentation) to be then able to target the groups of customers better by tailoring the marketing campaigns. </w:t>
      </w:r>
      <w:r w:rsidR="008063F0">
        <w:rPr>
          <w:lang w:val="en-US"/>
        </w:rPr>
        <w:t>After exploring the data and providing macro-trends we</w:t>
      </w:r>
      <w:r>
        <w:rPr>
          <w:lang w:val="en-US"/>
        </w:rPr>
        <w:t xml:space="preserve"> </w:t>
      </w:r>
      <w:r w:rsidR="008063F0">
        <w:rPr>
          <w:lang w:val="en-US"/>
        </w:rPr>
        <w:t>apply</w:t>
      </w:r>
      <w:r>
        <w:rPr>
          <w:lang w:val="en-US"/>
        </w:rPr>
        <w:t xml:space="preserve"> 3 main </w:t>
      </w:r>
      <w:r w:rsidR="008063F0">
        <w:rPr>
          <w:lang w:val="en-US"/>
        </w:rPr>
        <w:t>unsupervised</w:t>
      </w:r>
      <w:r>
        <w:rPr>
          <w:lang w:val="en-US"/>
        </w:rPr>
        <w:t>-learning algorithms</w:t>
      </w:r>
      <w:r w:rsidR="008063F0">
        <w:rPr>
          <w:lang w:val="en-US"/>
        </w:rPr>
        <w:t xml:space="preserve"> to the dataset</w:t>
      </w:r>
      <w:r>
        <w:rPr>
          <w:lang w:val="en-US"/>
        </w:rPr>
        <w:t xml:space="preserve">: </w:t>
      </w:r>
      <w:r w:rsidR="008063F0">
        <w:rPr>
          <w:lang w:val="en-US"/>
        </w:rPr>
        <w:t xml:space="preserve">k-means, </w:t>
      </w:r>
      <w:r w:rsidR="00171F2F">
        <w:rPr>
          <w:lang w:val="en-US"/>
        </w:rPr>
        <w:t>hierarchical</w:t>
      </w:r>
      <w:r w:rsidR="008063F0">
        <w:rPr>
          <w:lang w:val="en-US"/>
        </w:rPr>
        <w:t xml:space="preserve"> clustering and </w:t>
      </w:r>
      <w:proofErr w:type="spellStart"/>
      <w:r w:rsidR="008063F0">
        <w:rPr>
          <w:lang w:val="en-US"/>
        </w:rPr>
        <w:t>DBScan</w:t>
      </w:r>
      <w:proofErr w:type="spellEnd"/>
      <w:r w:rsidR="008063F0">
        <w:rPr>
          <w:lang w:val="en-US"/>
        </w:rPr>
        <w:t>.</w:t>
      </w:r>
      <w:r w:rsidR="00171F2F">
        <w:rPr>
          <w:lang w:val="en-US"/>
        </w:rPr>
        <w:t xml:space="preserve"> </w:t>
      </w:r>
      <w:r w:rsidR="008063F0">
        <w:rPr>
          <w:lang w:val="en-US"/>
        </w:rPr>
        <w:t>We then compare the results of the three algorithms and try to understand the reasons behind (any) difference in results.</w:t>
      </w:r>
    </w:p>
    <w:p w14:paraId="4A03408C" w14:textId="77777777" w:rsidR="00171F2F" w:rsidRDefault="008063F0" w:rsidP="008063F0">
      <w:pPr>
        <w:tabs>
          <w:tab w:val="left" w:pos="1440"/>
        </w:tabs>
        <w:jc w:val="both"/>
        <w:rPr>
          <w:b/>
          <w:bCs/>
          <w:lang w:val="en-US"/>
        </w:rPr>
      </w:pPr>
      <w:r w:rsidRPr="008063F0">
        <w:rPr>
          <w:b/>
          <w:bCs/>
          <w:lang w:val="en-US"/>
        </w:rPr>
        <w:t>Goal</w:t>
      </w:r>
      <w:r>
        <w:rPr>
          <w:b/>
          <w:bCs/>
          <w:lang w:val="en-US"/>
        </w:rPr>
        <w:t>:</w:t>
      </w:r>
    </w:p>
    <w:p w14:paraId="2E386EB8" w14:textId="301916CC" w:rsidR="008063F0" w:rsidRPr="008063F0" w:rsidRDefault="00171F2F" w:rsidP="008063F0">
      <w:pPr>
        <w:tabs>
          <w:tab w:val="left" w:pos="1440"/>
        </w:tabs>
        <w:jc w:val="both"/>
        <w:rPr>
          <w:lang w:val="en-US"/>
        </w:rPr>
      </w:pPr>
      <w:r>
        <w:rPr>
          <w:lang w:val="en-US"/>
        </w:rPr>
        <w:t>Our primary goal is to</w:t>
      </w:r>
      <w:r w:rsidR="008063F0">
        <w:rPr>
          <w:lang w:val="en-US"/>
        </w:rPr>
        <w:t xml:space="preserve"> segment the customers, discovering groups within the unlabeled dataset.</w:t>
      </w:r>
      <w:r>
        <w:rPr>
          <w:lang w:val="en-US"/>
        </w:rPr>
        <w:t xml:space="preserve"> After selecting the “best” algorithm (where best, is intended as the “best” with regards to the dataset, and the application domain), we wish to understand the reasons behind the </w:t>
      </w:r>
      <w:r w:rsidR="00413873">
        <w:rPr>
          <w:lang w:val="en-US"/>
        </w:rPr>
        <w:t>lesser performance</w:t>
      </w:r>
      <w:r>
        <w:rPr>
          <w:lang w:val="en-US"/>
        </w:rPr>
        <w:t xml:space="preserve"> of the remaining two algorithms.</w:t>
      </w:r>
    </w:p>
    <w:p w14:paraId="4EC61531" w14:textId="139C3851" w:rsidR="00A62E47" w:rsidRDefault="00A62E47" w:rsidP="00171F2F">
      <w:pPr>
        <w:tabs>
          <w:tab w:val="left" w:pos="1440"/>
        </w:tabs>
        <w:rPr>
          <w:b/>
          <w:bCs/>
          <w:lang w:val="en-US"/>
        </w:rPr>
      </w:pPr>
      <w:r w:rsidRPr="00A62E47">
        <w:rPr>
          <w:b/>
          <w:bCs/>
          <w:lang w:val="en-US"/>
        </w:rPr>
        <w:t>Description of Data Set</w:t>
      </w:r>
      <w:r w:rsidR="00820CE8">
        <w:rPr>
          <w:b/>
          <w:bCs/>
          <w:lang w:val="en-US"/>
        </w:rPr>
        <w:t xml:space="preserve"> </w:t>
      </w:r>
    </w:p>
    <w:p w14:paraId="7E532B47" w14:textId="4D54C69B" w:rsidR="00820CE8" w:rsidRDefault="00820CE8" w:rsidP="00820CE8">
      <w:pPr>
        <w:tabs>
          <w:tab w:val="left" w:pos="1878"/>
        </w:tabs>
        <w:rPr>
          <w:lang w:val="en-US"/>
        </w:rPr>
      </w:pPr>
      <w:r>
        <w:rPr>
          <w:lang w:val="en-US"/>
        </w:rPr>
        <w:t xml:space="preserve">This dataset is composed of 200 observations and 4 components (Gender, Age, Annual Income and Spending Score). </w:t>
      </w:r>
      <w:r w:rsidR="00413873">
        <w:rPr>
          <w:lang w:val="en-US"/>
        </w:rPr>
        <w:t xml:space="preserve">Looking at the columns, gender is categorical while the remaining ones are numerical. We also notice that there </w:t>
      </w:r>
      <w:r w:rsidR="00C4643A">
        <w:rPr>
          <w:lang w:val="en-US"/>
        </w:rPr>
        <w:t>is</w:t>
      </w:r>
      <w:r w:rsidR="00413873">
        <w:rPr>
          <w:lang w:val="en-US"/>
        </w:rPr>
        <w:t xml:space="preserve"> no missing data, and so proceed to the Exploratory Data Analysis.</w:t>
      </w:r>
    </w:p>
    <w:p w14:paraId="4853F3C3" w14:textId="645993B3" w:rsidR="008D2504" w:rsidRPr="00820CE8" w:rsidRDefault="008D2504" w:rsidP="00820CE8">
      <w:pPr>
        <w:tabs>
          <w:tab w:val="left" w:pos="1878"/>
        </w:tabs>
        <w:rPr>
          <w:lang w:val="en-US"/>
        </w:rPr>
      </w:pPr>
      <w:r>
        <w:rPr>
          <w:lang w:val="en-US"/>
        </w:rPr>
        <w:t xml:space="preserve">Before applying any clustering method, we perform the Hopkins test to see whether the data set contains any meaningful (non-random) clusters. Indeed, the k-means algorithm or hierarchical cluster can return clusters even if data does not contain any </w:t>
      </w:r>
      <w:proofErr w:type="gramStart"/>
      <w:r>
        <w:rPr>
          <w:lang w:val="en-US"/>
        </w:rPr>
        <w:t>cluster )</w:t>
      </w:r>
      <w:proofErr w:type="gramEnd"/>
      <w:r>
        <w:rPr>
          <w:lang w:val="en-US"/>
        </w:rPr>
        <w:t>e.g. on uniformly distributed data).</w:t>
      </w:r>
    </w:p>
    <w:p w14:paraId="637A6DCF" w14:textId="31E8357D" w:rsidR="008D2504" w:rsidRDefault="00C4643A" w:rsidP="00820CE8">
      <w:pPr>
        <w:tabs>
          <w:tab w:val="left" w:pos="1878"/>
        </w:tabs>
        <w:rPr>
          <w:lang w:val="en-US"/>
        </w:rPr>
      </w:pPr>
      <w:r>
        <w:rPr>
          <w:lang w:val="en-US"/>
        </w:rPr>
        <w:t xml:space="preserve">We perform </w:t>
      </w:r>
      <w:r w:rsidR="00820CE8">
        <w:rPr>
          <w:lang w:val="en-US"/>
        </w:rPr>
        <w:t xml:space="preserve">the </w:t>
      </w:r>
      <w:r>
        <w:rPr>
          <w:lang w:val="en-US"/>
        </w:rPr>
        <w:t>Hopkins test</w:t>
      </w:r>
      <w:r w:rsidR="00820CE8">
        <w:rPr>
          <w:lang w:val="en-US"/>
        </w:rPr>
        <w:t xml:space="preserve"> to see whether clustering is relevant for the data. As </w:t>
      </w:r>
      <w:r w:rsidR="00D26BAD">
        <w:rPr>
          <w:lang w:val="en-US"/>
        </w:rPr>
        <w:t>the Hopkins statistics is</w:t>
      </w:r>
      <w:r w:rsidR="00820CE8">
        <w:rPr>
          <w:lang w:val="en-US"/>
        </w:rPr>
        <w:t xml:space="preserve"> </w:t>
      </w:r>
      <w:r w:rsidR="00D26BAD">
        <w:rPr>
          <w:lang w:val="en-US"/>
        </w:rPr>
        <w:t>0.85 (thus above 0.5</w:t>
      </w:r>
      <w:r w:rsidR="00820CE8">
        <w:rPr>
          <w:lang w:val="en-US"/>
        </w:rPr>
        <w:t xml:space="preserve">), </w:t>
      </w:r>
      <w:r w:rsidR="008D2504">
        <w:rPr>
          <w:lang w:val="en-US"/>
        </w:rPr>
        <w:t xml:space="preserve">we can reject the null hypothesis and conclude that the dataset </w:t>
      </w:r>
      <w:r w:rsidR="00D26BAD">
        <w:rPr>
          <w:lang w:val="en-US"/>
        </w:rPr>
        <w:t>can be split into groups.</w:t>
      </w:r>
    </w:p>
    <w:p w14:paraId="3458D98C" w14:textId="6B2933C5" w:rsidR="00E424F9" w:rsidRDefault="00E424F9" w:rsidP="00820CE8">
      <w:pPr>
        <w:tabs>
          <w:tab w:val="left" w:pos="1878"/>
        </w:tabs>
        <w:rPr>
          <w:b/>
          <w:bCs/>
          <w:lang w:val="en-US"/>
        </w:rPr>
      </w:pPr>
      <w:r>
        <w:rPr>
          <w:b/>
          <w:bCs/>
          <w:lang w:val="en-US"/>
        </w:rPr>
        <w:t>Key Points</w:t>
      </w:r>
    </w:p>
    <w:p w14:paraId="26B3FD2F" w14:textId="76A92059" w:rsidR="00E424F9" w:rsidRPr="00E424F9" w:rsidRDefault="00E806C6" w:rsidP="00E424F9">
      <w:pPr>
        <w:tabs>
          <w:tab w:val="left" w:pos="1878"/>
        </w:tabs>
        <w:jc w:val="both"/>
        <w:rPr>
          <w:i/>
          <w:iCs/>
          <w:lang w:val="en-US"/>
        </w:rPr>
      </w:pPr>
      <w:r>
        <w:rPr>
          <w:b/>
          <w:bCs/>
          <w:i/>
          <w:iCs/>
          <w:lang w:val="en-US"/>
        </w:rPr>
        <w:t xml:space="preserve">Key Points - </w:t>
      </w:r>
      <w:r w:rsidR="00E424F9" w:rsidRPr="00E424F9">
        <w:rPr>
          <w:b/>
          <w:bCs/>
          <w:i/>
          <w:iCs/>
          <w:lang w:val="en-US"/>
        </w:rPr>
        <w:t>EDA</w:t>
      </w:r>
    </w:p>
    <w:p w14:paraId="36B08EF3" w14:textId="3772E2E9" w:rsidR="001C1EF8" w:rsidRDefault="00413873" w:rsidP="00171F2F">
      <w:pPr>
        <w:tabs>
          <w:tab w:val="left" w:pos="1878"/>
        </w:tabs>
        <w:rPr>
          <w:lang w:val="en-US"/>
        </w:rPr>
      </w:pPr>
      <w:r>
        <w:rPr>
          <w:lang w:val="en-US"/>
        </w:rPr>
        <w:t xml:space="preserve">Looking at </w:t>
      </w:r>
      <w:r w:rsidR="005A779E">
        <w:rPr>
          <w:lang w:val="en-US"/>
        </w:rPr>
        <w:t xml:space="preserve">Figure 1 </w:t>
      </w:r>
      <w:r w:rsidR="00E424F9">
        <w:rPr>
          <w:lang w:val="en-US"/>
        </w:rPr>
        <w:t xml:space="preserve">(next page) </w:t>
      </w:r>
      <w:r>
        <w:rPr>
          <w:lang w:val="en-US"/>
        </w:rPr>
        <w:t>we notice that</w:t>
      </w:r>
    </w:p>
    <w:p w14:paraId="0F3080FC" w14:textId="06245E55" w:rsidR="00C4643A" w:rsidRPr="00C4643A" w:rsidRDefault="00C4643A" w:rsidP="00820CE8">
      <w:pPr>
        <w:pStyle w:val="Listenabsatz"/>
        <w:tabs>
          <w:tab w:val="left" w:pos="1878"/>
        </w:tabs>
        <w:rPr>
          <w:lang w:val="en-US"/>
        </w:rPr>
      </w:pPr>
    </w:p>
    <w:p w14:paraId="274F8F17" w14:textId="57CDFA46" w:rsidR="00981DD5" w:rsidRPr="008E4FF1" w:rsidRDefault="001C1EF8" w:rsidP="008E4FF1">
      <w:pPr>
        <w:pStyle w:val="Listenabsatz"/>
        <w:numPr>
          <w:ilvl w:val="0"/>
          <w:numId w:val="2"/>
        </w:numPr>
        <w:tabs>
          <w:tab w:val="left" w:pos="1878"/>
        </w:tabs>
        <w:rPr>
          <w:lang w:val="en-US"/>
        </w:rPr>
      </w:pPr>
      <w:r w:rsidRPr="008E4FF1">
        <w:rPr>
          <w:lang w:val="en-US"/>
        </w:rPr>
        <w:t>O1: there are more female customers than men</w:t>
      </w:r>
      <w:r w:rsidR="00981DD5" w:rsidRPr="008E4FF1">
        <w:rPr>
          <w:lang w:val="en-US"/>
        </w:rPr>
        <w:t>, and women’s (spending) activity tends to be most in the 25-35 range, with a second peak at 45 while men have their first peak in the 25-35 range and tending to spend more than female in the 60-70 range</w:t>
      </w:r>
      <w:r w:rsidR="008E4FF1" w:rsidRPr="008E4FF1">
        <w:rPr>
          <w:lang w:val="en-US"/>
        </w:rPr>
        <w:t xml:space="preserve">. </w:t>
      </w:r>
    </w:p>
    <w:p w14:paraId="59768346" w14:textId="0D3EB81D" w:rsidR="00171F2F" w:rsidRDefault="001C1EF8" w:rsidP="008E4FF1">
      <w:pPr>
        <w:pStyle w:val="Listenabsatz"/>
        <w:numPr>
          <w:ilvl w:val="0"/>
          <w:numId w:val="2"/>
        </w:numPr>
        <w:tabs>
          <w:tab w:val="left" w:pos="1878"/>
        </w:tabs>
        <w:rPr>
          <w:lang w:val="en-US"/>
        </w:rPr>
      </w:pPr>
      <w:r w:rsidRPr="008E4FF1">
        <w:rPr>
          <w:lang w:val="en-US"/>
        </w:rPr>
        <w:t xml:space="preserve">O2: there is a slightly negative correlation between </w:t>
      </w:r>
      <w:r w:rsidR="00981DD5" w:rsidRPr="008E4FF1">
        <w:rPr>
          <w:lang w:val="en-US"/>
        </w:rPr>
        <w:t xml:space="preserve">Spending Score and </w:t>
      </w:r>
      <w:proofErr w:type="gramStart"/>
      <w:r w:rsidR="00981DD5" w:rsidRPr="008E4FF1">
        <w:rPr>
          <w:lang w:val="en-US"/>
        </w:rPr>
        <w:t>Age</w:t>
      </w:r>
      <w:r w:rsidR="005A779E">
        <w:rPr>
          <w:lang w:val="en-US"/>
        </w:rPr>
        <w:t xml:space="preserve"> </w:t>
      </w:r>
      <w:r w:rsidR="00981DD5" w:rsidRPr="008E4FF1">
        <w:rPr>
          <w:lang w:val="en-US"/>
        </w:rPr>
        <w:t>,</w:t>
      </w:r>
      <w:proofErr w:type="gramEnd"/>
      <w:r w:rsidR="00981DD5" w:rsidRPr="008E4FF1">
        <w:rPr>
          <w:lang w:val="en-US"/>
        </w:rPr>
        <w:t xml:space="preserve"> with </w:t>
      </w:r>
      <w:r w:rsidR="008E4FF1" w:rsidRPr="008E4FF1">
        <w:rPr>
          <w:lang w:val="en-US"/>
        </w:rPr>
        <w:t>older people spending less</w:t>
      </w:r>
      <w:r w:rsidR="005A779E">
        <w:rPr>
          <w:lang w:val="en-US"/>
        </w:rPr>
        <w:t xml:space="preserve"> (irrespective of gender)</w:t>
      </w:r>
      <w:r w:rsidR="008E4FF1" w:rsidRPr="008E4FF1">
        <w:rPr>
          <w:lang w:val="en-US"/>
        </w:rPr>
        <w:t>.</w:t>
      </w:r>
      <w:r w:rsidR="005A779E">
        <w:rPr>
          <w:lang w:val="en-US"/>
        </w:rPr>
        <w:t xml:space="preserve"> The correlation between the other variables </w:t>
      </w:r>
      <w:proofErr w:type="gramStart"/>
      <w:r w:rsidR="005A779E">
        <w:rPr>
          <w:lang w:val="en-US"/>
        </w:rPr>
        <w:t>seem</w:t>
      </w:r>
      <w:proofErr w:type="gramEnd"/>
      <w:r w:rsidR="005A779E">
        <w:rPr>
          <w:lang w:val="en-US"/>
        </w:rPr>
        <w:t xml:space="preserve"> to be negligible There is one outlier in the male group with an annual income of about 140k$. </w:t>
      </w:r>
    </w:p>
    <w:p w14:paraId="3A29DC25" w14:textId="606B7E92" w:rsidR="005A779E" w:rsidRPr="008E4FF1" w:rsidRDefault="005A779E" w:rsidP="008E4FF1">
      <w:pPr>
        <w:pStyle w:val="Listenabsatz"/>
        <w:numPr>
          <w:ilvl w:val="0"/>
          <w:numId w:val="2"/>
        </w:numPr>
        <w:tabs>
          <w:tab w:val="left" w:pos="1878"/>
        </w:tabs>
        <w:rPr>
          <w:lang w:val="en-US"/>
        </w:rPr>
      </w:pPr>
      <w:r>
        <w:rPr>
          <w:lang w:val="en-US"/>
        </w:rPr>
        <w:t xml:space="preserve">O3: </w:t>
      </w:r>
      <w:r w:rsidR="00540171">
        <w:rPr>
          <w:lang w:val="en-US"/>
        </w:rPr>
        <w:t xml:space="preserve">Men and women seem to follow similar trends across the different variables leading us to suggest that there is no statistically significant difference between men and women. This implies that groups formed will most differ by income or scoring group but primarily, not by gender. </w:t>
      </w:r>
    </w:p>
    <w:p w14:paraId="51DFCE15" w14:textId="1D9B6385" w:rsidR="00236171" w:rsidRPr="00E424F9" w:rsidRDefault="008E4FF1" w:rsidP="00236171">
      <w:pPr>
        <w:pStyle w:val="Listenabsatz"/>
        <w:numPr>
          <w:ilvl w:val="0"/>
          <w:numId w:val="2"/>
        </w:numPr>
        <w:tabs>
          <w:tab w:val="left" w:pos="1878"/>
        </w:tabs>
        <w:rPr>
          <w:lang w:val="en-US"/>
        </w:rPr>
      </w:pPr>
      <w:r w:rsidRPr="008E4FF1">
        <w:rPr>
          <w:lang w:val="en-US"/>
        </w:rPr>
        <w:t>O</w:t>
      </w:r>
      <w:r w:rsidR="005A779E">
        <w:rPr>
          <w:lang w:val="en-US"/>
        </w:rPr>
        <w:t>4</w:t>
      </w:r>
      <w:r w:rsidRPr="008E4FF1">
        <w:rPr>
          <w:lang w:val="en-US"/>
        </w:rPr>
        <w:t xml:space="preserve">: </w:t>
      </w:r>
      <w:r w:rsidR="00C4643A">
        <w:rPr>
          <w:lang w:val="en-US"/>
        </w:rPr>
        <w:t xml:space="preserve">Overall, the points are not densely </w:t>
      </w:r>
      <w:proofErr w:type="gramStart"/>
      <w:r w:rsidR="00C4643A">
        <w:rPr>
          <w:lang w:val="en-US"/>
        </w:rPr>
        <w:t>allocated</w:t>
      </w:r>
      <w:proofErr w:type="gramEnd"/>
      <w:r w:rsidR="00C4643A">
        <w:rPr>
          <w:lang w:val="en-US"/>
        </w:rPr>
        <w:t xml:space="preserve"> and the spatial density tends to vary. This could suggest that </w:t>
      </w:r>
      <w:proofErr w:type="spellStart"/>
      <w:r w:rsidR="00C4643A">
        <w:rPr>
          <w:lang w:val="en-US"/>
        </w:rPr>
        <w:t>DBScan</w:t>
      </w:r>
      <w:proofErr w:type="spellEnd"/>
      <w:r w:rsidR="00C4643A">
        <w:rPr>
          <w:lang w:val="en-US"/>
        </w:rPr>
        <w:t xml:space="preserve"> will not be very successful.</w:t>
      </w:r>
    </w:p>
    <w:p w14:paraId="3A03AA37" w14:textId="77777777" w:rsidR="00E424F9" w:rsidRDefault="00E424F9" w:rsidP="00236171">
      <w:pPr>
        <w:tabs>
          <w:tab w:val="left" w:pos="1878"/>
        </w:tabs>
        <w:rPr>
          <w:b/>
          <w:bCs/>
          <w:i/>
          <w:iCs/>
          <w:lang w:val="en-US"/>
        </w:rPr>
      </w:pPr>
    </w:p>
    <w:p w14:paraId="691B2FAA" w14:textId="7153E1A0" w:rsidR="00E424F9" w:rsidRPr="00E424F9" w:rsidRDefault="00E424F9" w:rsidP="00236171">
      <w:pPr>
        <w:tabs>
          <w:tab w:val="left" w:pos="1878"/>
        </w:tabs>
        <w:rPr>
          <w:b/>
          <w:bCs/>
          <w:i/>
          <w:iCs/>
          <w:lang w:val="en-US"/>
        </w:rPr>
        <w:sectPr w:rsidR="00E424F9" w:rsidRPr="00E424F9" w:rsidSect="00236171">
          <w:pgSz w:w="11906" w:h="16838"/>
          <w:pgMar w:top="1417" w:right="1134" w:bottom="1417" w:left="1417" w:header="708" w:footer="708" w:gutter="0"/>
          <w:cols w:space="708"/>
          <w:docGrid w:linePitch="360"/>
        </w:sectPr>
      </w:pPr>
    </w:p>
    <w:p w14:paraId="4A65CAFD" w14:textId="0AA19CC2" w:rsidR="00236171" w:rsidRDefault="00236171" w:rsidP="00236171">
      <w:pPr>
        <w:tabs>
          <w:tab w:val="left" w:pos="1878"/>
        </w:tabs>
        <w:rPr>
          <w:lang w:val="en-US"/>
        </w:rPr>
      </w:pPr>
      <w:r>
        <w:rPr>
          <w:noProof/>
          <w:lang w:val="en-US"/>
        </w:rPr>
        <w:lastRenderedPageBreak/>
        <w:drawing>
          <wp:inline distT="0" distB="0" distL="0" distR="0" wp14:anchorId="02DB1387" wp14:editId="3C92139D">
            <wp:extent cx="9086850" cy="55497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04387" cy="5560416"/>
                    </a:xfrm>
                    <a:prstGeom prst="rect">
                      <a:avLst/>
                    </a:prstGeom>
                    <a:noFill/>
                    <a:ln>
                      <a:noFill/>
                    </a:ln>
                  </pic:spPr>
                </pic:pic>
              </a:graphicData>
            </a:graphic>
          </wp:inline>
        </w:drawing>
      </w:r>
    </w:p>
    <w:p w14:paraId="521F0221" w14:textId="77777777" w:rsidR="00236171" w:rsidRPr="005A779E" w:rsidRDefault="00236171" w:rsidP="00236171">
      <w:pPr>
        <w:tabs>
          <w:tab w:val="left" w:pos="1878"/>
        </w:tabs>
        <w:rPr>
          <w:lang w:val="en-US"/>
        </w:rPr>
      </w:pPr>
      <w:r>
        <w:rPr>
          <w:lang w:val="en-US"/>
        </w:rPr>
        <w:t>Figure 1: Scatterplot matrix and correlation value</w:t>
      </w:r>
    </w:p>
    <w:p w14:paraId="53007C7A" w14:textId="4D54D46A" w:rsidR="00236171" w:rsidRDefault="00236171" w:rsidP="00236171">
      <w:pPr>
        <w:tabs>
          <w:tab w:val="left" w:pos="1878"/>
        </w:tabs>
        <w:rPr>
          <w:lang w:val="en-US"/>
        </w:rPr>
        <w:sectPr w:rsidR="00236171" w:rsidSect="00236171">
          <w:pgSz w:w="16838" w:h="11906" w:orient="landscape"/>
          <w:pgMar w:top="1411" w:right="1411" w:bottom="1138" w:left="1411" w:header="706" w:footer="706" w:gutter="0"/>
          <w:cols w:space="708"/>
          <w:docGrid w:linePitch="360"/>
        </w:sectPr>
      </w:pPr>
    </w:p>
    <w:p w14:paraId="1C39F41C" w14:textId="5C164CF4" w:rsidR="00E806C6" w:rsidRDefault="00E806C6" w:rsidP="00E806C6">
      <w:pPr>
        <w:tabs>
          <w:tab w:val="left" w:pos="1878"/>
        </w:tabs>
        <w:rPr>
          <w:b/>
          <w:bCs/>
          <w:i/>
          <w:iCs/>
          <w:lang w:val="en-US"/>
        </w:rPr>
      </w:pPr>
      <w:r>
        <w:rPr>
          <w:b/>
          <w:bCs/>
          <w:i/>
          <w:iCs/>
          <w:lang w:val="en-US"/>
        </w:rPr>
        <w:lastRenderedPageBreak/>
        <w:t>Key Points</w:t>
      </w:r>
      <w:r w:rsidR="00651302">
        <w:rPr>
          <w:b/>
          <w:bCs/>
          <w:i/>
          <w:iCs/>
          <w:lang w:val="en-US"/>
        </w:rPr>
        <w:t xml:space="preserve"> and Analysis</w:t>
      </w:r>
      <w:r>
        <w:rPr>
          <w:b/>
          <w:bCs/>
          <w:i/>
          <w:iCs/>
          <w:lang w:val="en-US"/>
        </w:rPr>
        <w:t xml:space="preserve"> - </w:t>
      </w:r>
      <w:r>
        <w:rPr>
          <w:b/>
          <w:bCs/>
          <w:i/>
          <w:iCs/>
          <w:lang w:val="en-US"/>
        </w:rPr>
        <w:t xml:space="preserve">Unsupervised </w:t>
      </w:r>
      <w:r>
        <w:rPr>
          <w:b/>
          <w:bCs/>
          <w:i/>
          <w:iCs/>
          <w:lang w:val="en-US"/>
        </w:rPr>
        <w:t>Learning</w:t>
      </w:r>
    </w:p>
    <w:p w14:paraId="4EC436BF" w14:textId="71CB9E8E" w:rsidR="007B1805" w:rsidRDefault="007B1805" w:rsidP="00E806C6">
      <w:pPr>
        <w:tabs>
          <w:tab w:val="left" w:pos="1878"/>
        </w:tabs>
        <w:rPr>
          <w:b/>
          <w:bCs/>
          <w:i/>
          <w:iCs/>
          <w:lang w:val="en-US"/>
        </w:rPr>
      </w:pPr>
      <w:r>
        <w:rPr>
          <w:b/>
          <w:bCs/>
          <w:i/>
          <w:iCs/>
          <w:lang w:val="en-US"/>
        </w:rPr>
        <w:t>K-Means</w:t>
      </w:r>
    </w:p>
    <w:p w14:paraId="5DB41009" w14:textId="0EB0B4BE" w:rsidR="00651302" w:rsidRDefault="00E806C6" w:rsidP="00651302">
      <w:pPr>
        <w:tabs>
          <w:tab w:val="left" w:pos="1878"/>
        </w:tabs>
        <w:rPr>
          <w:lang w:val="en-US"/>
        </w:rPr>
      </w:pPr>
      <w:r>
        <w:rPr>
          <w:lang w:val="en-US"/>
        </w:rPr>
        <w:t xml:space="preserve">Looking at </w:t>
      </w:r>
      <w:r w:rsidR="00EF4A4F">
        <w:rPr>
          <w:lang w:val="en-US"/>
        </w:rPr>
        <w:t>Figure 2</w:t>
      </w:r>
      <w:r>
        <w:rPr>
          <w:lang w:val="en-US"/>
        </w:rPr>
        <w:t xml:space="preserve">, we select 5 as the </w:t>
      </w:r>
      <w:r w:rsidR="00EF4A4F">
        <w:rPr>
          <w:lang w:val="en-US"/>
        </w:rPr>
        <w:t xml:space="preserve">“elbow point”. Running the </w:t>
      </w:r>
      <w:proofErr w:type="gramStart"/>
      <w:r w:rsidR="00EF4A4F">
        <w:rPr>
          <w:lang w:val="en-US"/>
        </w:rPr>
        <w:t>algorithm</w:t>
      </w:r>
      <w:proofErr w:type="gramEnd"/>
      <w:r w:rsidR="00EF4A4F">
        <w:rPr>
          <w:lang w:val="en-US"/>
        </w:rPr>
        <w:t xml:space="preserve"> we get 5 clusters of similar size (41, 37, 29, 40 53) respectively. We notice that the mean age-groups range from 24-55 across the groups. The “young” group (the 5</w:t>
      </w:r>
      <w:r w:rsidR="00EF4A4F" w:rsidRPr="00EF4A4F">
        <w:rPr>
          <w:vertAlign w:val="superscript"/>
          <w:lang w:val="en-US"/>
        </w:rPr>
        <w:t>th</w:t>
      </w:r>
      <w:r w:rsidR="00EF4A4F">
        <w:rPr>
          <w:lang w:val="en-US"/>
        </w:rPr>
        <w:t xml:space="preserve"> one) tends to have the lowest income and the highest spending score. On average we observe that this group is composed of more women.</w:t>
      </w:r>
      <w:r w:rsidR="00585F65">
        <w:rPr>
          <w:lang w:val="en-US"/>
        </w:rPr>
        <w:t xml:space="preserve"> We find two groups (group 3 and group 1) with a similar average age (around 50), similar spending scores and income (both average). What differentiates them is the gender: the slightly younger group is composed by women, while the older one by men. We then have two further groups which have similar compositions in gender Income: Group 2 and Group 4. Indeed, although both groups are composed by both genders and have high income, the further </w:t>
      </w:r>
      <w:r w:rsidR="003C5E0A">
        <w:rPr>
          <w:lang w:val="en-US"/>
        </w:rPr>
        <w:t xml:space="preserve">divided by </w:t>
      </w:r>
      <w:r w:rsidR="00585F65">
        <w:rPr>
          <w:lang w:val="en-US"/>
        </w:rPr>
        <w:t xml:space="preserve">spending score: Group 2 has a low spending score while Group 4 has a high spending score. </w:t>
      </w:r>
      <w:r w:rsidR="00651302">
        <w:rPr>
          <w:lang w:val="en-US"/>
        </w:rPr>
        <w:t>On average we notice that women tend to spend more (higher average spending score than men)</w:t>
      </w:r>
      <w:r w:rsidR="00651302">
        <w:rPr>
          <w:lang w:val="en-US"/>
        </w:rPr>
        <w:t>, however average income (primarily) and spending score tend to be the primary factors in determining most customer segments.</w:t>
      </w:r>
    </w:p>
    <w:p w14:paraId="54674463" w14:textId="5FD815B0" w:rsidR="00EF4A4F" w:rsidRDefault="00585F65" w:rsidP="00E424F9">
      <w:pPr>
        <w:tabs>
          <w:tab w:val="left" w:pos="1878"/>
        </w:tabs>
        <w:rPr>
          <w:lang w:val="en-US"/>
        </w:rPr>
      </w:pPr>
      <w:r>
        <w:rPr>
          <w:lang w:val="en-US"/>
        </w:rPr>
        <w:t>We summarize data in the following way</w:t>
      </w:r>
      <w:r w:rsidR="003C5E0A">
        <w:rPr>
          <w:lang w:val="en-US"/>
        </w:rPr>
        <w:t xml:space="preserve"> (see Table 1)</w:t>
      </w:r>
      <w:r>
        <w:rPr>
          <w:lang w:val="en-US"/>
        </w:rPr>
        <w:t>:</w:t>
      </w:r>
    </w:p>
    <w:p w14:paraId="404D2CCA" w14:textId="77777777" w:rsidR="00D7455D" w:rsidRDefault="00D7455D" w:rsidP="00E424F9">
      <w:pPr>
        <w:tabs>
          <w:tab w:val="left" w:pos="1878"/>
        </w:tabs>
        <w:rPr>
          <w:lang w:val="en-US"/>
        </w:rPr>
      </w:pPr>
      <w:r>
        <w:rPr>
          <w:noProof/>
        </w:rPr>
        <w:drawing>
          <wp:inline distT="0" distB="0" distL="0" distR="0" wp14:anchorId="7CFCE179" wp14:editId="3282BFD3">
            <wp:extent cx="4852657" cy="2994502"/>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4088" cy="3001556"/>
                    </a:xfrm>
                    <a:prstGeom prst="rect">
                      <a:avLst/>
                    </a:prstGeom>
                    <a:noFill/>
                    <a:ln>
                      <a:noFill/>
                    </a:ln>
                  </pic:spPr>
                </pic:pic>
              </a:graphicData>
            </a:graphic>
          </wp:inline>
        </w:drawing>
      </w:r>
    </w:p>
    <w:p w14:paraId="5E481A1B" w14:textId="5D05BDBF" w:rsidR="003C5E0A" w:rsidRDefault="003C5E0A" w:rsidP="00E424F9">
      <w:pPr>
        <w:tabs>
          <w:tab w:val="left" w:pos="1878"/>
        </w:tabs>
        <w:rPr>
          <w:lang w:val="en-US"/>
        </w:rPr>
      </w:pPr>
      <w:r>
        <w:rPr>
          <w:lang w:val="en-US"/>
        </w:rPr>
        <w:t>Figure 2: WSS Plot – K-Means</w:t>
      </w:r>
    </w:p>
    <w:tbl>
      <w:tblPr>
        <w:tblStyle w:val="EinfacheTabelle3"/>
        <w:tblW w:w="0" w:type="auto"/>
        <w:tblLook w:val="04A0" w:firstRow="1" w:lastRow="0" w:firstColumn="1" w:lastColumn="0" w:noHBand="0" w:noVBand="1"/>
      </w:tblPr>
      <w:tblGrid>
        <w:gridCol w:w="1296"/>
        <w:gridCol w:w="3374"/>
        <w:gridCol w:w="2333"/>
        <w:gridCol w:w="2381"/>
        <w:gridCol w:w="2482"/>
        <w:gridCol w:w="2138"/>
      </w:tblGrid>
      <w:tr w:rsidR="003C5E0A" w14:paraId="0A7917CE" w14:textId="0C3075CB" w:rsidTr="003C5E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6" w:type="dxa"/>
          </w:tcPr>
          <w:p w14:paraId="58083446" w14:textId="1BF190A5" w:rsidR="003C5E0A" w:rsidRDefault="003C5E0A" w:rsidP="00E424F9">
            <w:pPr>
              <w:tabs>
                <w:tab w:val="left" w:pos="1878"/>
              </w:tabs>
              <w:rPr>
                <w:lang w:val="en-US"/>
              </w:rPr>
            </w:pPr>
            <w:r>
              <w:rPr>
                <w:lang w:val="en-US"/>
              </w:rPr>
              <w:lastRenderedPageBreak/>
              <w:t>GROUP</w:t>
            </w:r>
          </w:p>
        </w:tc>
        <w:tc>
          <w:tcPr>
            <w:tcW w:w="3374" w:type="dxa"/>
          </w:tcPr>
          <w:p w14:paraId="4DCA3FB0" w14:textId="56CD9EE7" w:rsidR="003C5E0A" w:rsidRDefault="003C5E0A" w:rsidP="00E424F9">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AVERAGE AGE</w:t>
            </w:r>
          </w:p>
        </w:tc>
        <w:tc>
          <w:tcPr>
            <w:tcW w:w="2333" w:type="dxa"/>
          </w:tcPr>
          <w:p w14:paraId="62FA301B" w14:textId="583A17EC" w:rsidR="003C5E0A" w:rsidRDefault="003C5E0A" w:rsidP="00E424F9">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AVG INCOME</w:t>
            </w:r>
          </w:p>
        </w:tc>
        <w:tc>
          <w:tcPr>
            <w:tcW w:w="2381" w:type="dxa"/>
          </w:tcPr>
          <w:p w14:paraId="33146E9A" w14:textId="42A12AA0" w:rsidR="003C5E0A" w:rsidRDefault="003C5E0A" w:rsidP="00E424F9">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AVG SPENDING SCORE</w:t>
            </w:r>
          </w:p>
        </w:tc>
        <w:tc>
          <w:tcPr>
            <w:tcW w:w="2482" w:type="dxa"/>
          </w:tcPr>
          <w:p w14:paraId="31E3C7EA" w14:textId="227B045A" w:rsidR="003C5E0A" w:rsidRDefault="003C5E0A" w:rsidP="00E424F9">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GENDER COMPOSITION</w:t>
            </w:r>
          </w:p>
        </w:tc>
        <w:tc>
          <w:tcPr>
            <w:tcW w:w="2138" w:type="dxa"/>
          </w:tcPr>
          <w:p w14:paraId="3A23A970" w14:textId="40A6F0DB" w:rsidR="003C5E0A" w:rsidRDefault="003C5E0A" w:rsidP="00E424F9">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NUMBER OF POINTS</w:t>
            </w:r>
          </w:p>
        </w:tc>
      </w:tr>
      <w:tr w:rsidR="003C5E0A" w14:paraId="47A59C80" w14:textId="05280C7A" w:rsidTr="003C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6292EB5D" w14:textId="696AC408" w:rsidR="003C5E0A" w:rsidRPr="003C5E0A" w:rsidRDefault="003C5E0A" w:rsidP="00E424F9">
            <w:pPr>
              <w:tabs>
                <w:tab w:val="left" w:pos="1878"/>
              </w:tabs>
              <w:rPr>
                <w:color w:val="FF0000"/>
                <w:lang w:val="en-US"/>
              </w:rPr>
            </w:pPr>
            <w:r w:rsidRPr="003C5E0A">
              <w:rPr>
                <w:color w:val="FF0000"/>
                <w:lang w:val="en-US"/>
              </w:rPr>
              <w:t>1</w:t>
            </w:r>
            <w:r w:rsidR="000C2164">
              <w:rPr>
                <w:color w:val="FF0000"/>
                <w:lang w:val="en-US"/>
              </w:rPr>
              <w:t>K</w:t>
            </w:r>
          </w:p>
        </w:tc>
        <w:tc>
          <w:tcPr>
            <w:tcW w:w="3374" w:type="dxa"/>
          </w:tcPr>
          <w:p w14:paraId="395C2B19" w14:textId="74E80498"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sidRPr="003C5E0A">
              <w:rPr>
                <w:color w:val="FF0000"/>
                <w:lang w:val="en-US"/>
              </w:rPr>
              <w:t>50</w:t>
            </w:r>
          </w:p>
        </w:tc>
        <w:tc>
          <w:tcPr>
            <w:tcW w:w="2333" w:type="dxa"/>
          </w:tcPr>
          <w:p w14:paraId="1FEE2F88" w14:textId="13F068A1"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Average</w:t>
            </w:r>
            <w:r w:rsidR="00D7455D">
              <w:rPr>
                <w:color w:val="FF0000"/>
                <w:lang w:val="en-US"/>
              </w:rPr>
              <w:t xml:space="preserve"> (49)</w:t>
            </w:r>
          </w:p>
        </w:tc>
        <w:tc>
          <w:tcPr>
            <w:tcW w:w="2381" w:type="dxa"/>
          </w:tcPr>
          <w:p w14:paraId="0FA238E5" w14:textId="20457107"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Average</w:t>
            </w:r>
            <w:r w:rsidR="00D7455D">
              <w:rPr>
                <w:color w:val="FF0000"/>
                <w:lang w:val="en-US"/>
              </w:rPr>
              <w:t xml:space="preserve"> (42)</w:t>
            </w:r>
          </w:p>
        </w:tc>
        <w:tc>
          <w:tcPr>
            <w:tcW w:w="2482" w:type="dxa"/>
          </w:tcPr>
          <w:p w14:paraId="5D6D5D6A" w14:textId="155D26C5"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sidRPr="003C5E0A">
              <w:rPr>
                <w:color w:val="FF0000"/>
                <w:lang w:val="en-US"/>
              </w:rPr>
              <w:t>Women</w:t>
            </w:r>
          </w:p>
        </w:tc>
        <w:tc>
          <w:tcPr>
            <w:tcW w:w="2138" w:type="dxa"/>
          </w:tcPr>
          <w:p w14:paraId="6C734F2D" w14:textId="534C55C1"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sidRPr="003C5E0A">
              <w:rPr>
                <w:color w:val="FF0000"/>
                <w:lang w:val="en-US"/>
              </w:rPr>
              <w:t>41</w:t>
            </w:r>
          </w:p>
        </w:tc>
      </w:tr>
      <w:tr w:rsidR="003C5E0A" w14:paraId="6A9E4DA9" w14:textId="1EB16DA8" w:rsidTr="003C5E0A">
        <w:tc>
          <w:tcPr>
            <w:cnfStyle w:val="001000000000" w:firstRow="0" w:lastRow="0" w:firstColumn="1" w:lastColumn="0" w:oddVBand="0" w:evenVBand="0" w:oddHBand="0" w:evenHBand="0" w:firstRowFirstColumn="0" w:firstRowLastColumn="0" w:lastRowFirstColumn="0" w:lastRowLastColumn="0"/>
            <w:tcW w:w="1296" w:type="dxa"/>
          </w:tcPr>
          <w:p w14:paraId="3771B10B" w14:textId="3FEF458A" w:rsidR="003C5E0A" w:rsidRDefault="003C5E0A" w:rsidP="00E424F9">
            <w:pPr>
              <w:tabs>
                <w:tab w:val="left" w:pos="1878"/>
              </w:tabs>
              <w:rPr>
                <w:lang w:val="en-US"/>
              </w:rPr>
            </w:pPr>
            <w:r>
              <w:rPr>
                <w:lang w:val="en-US"/>
              </w:rPr>
              <w:t>2</w:t>
            </w:r>
            <w:r w:rsidR="000C2164">
              <w:rPr>
                <w:lang w:val="en-US"/>
              </w:rPr>
              <w:t>K</w:t>
            </w:r>
          </w:p>
        </w:tc>
        <w:tc>
          <w:tcPr>
            <w:tcW w:w="3374" w:type="dxa"/>
          </w:tcPr>
          <w:p w14:paraId="1FA1C4F8" w14:textId="296F18C1" w:rsidR="003C5E0A" w:rsidRDefault="003C5E0A" w:rsidP="00E424F9">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40</w:t>
            </w:r>
          </w:p>
        </w:tc>
        <w:tc>
          <w:tcPr>
            <w:tcW w:w="2333" w:type="dxa"/>
          </w:tcPr>
          <w:p w14:paraId="1C0E2CFF" w14:textId="67971758" w:rsidR="003C5E0A" w:rsidRDefault="003C5E0A" w:rsidP="00E424F9">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High</w:t>
            </w:r>
            <w:r w:rsidR="00D7455D">
              <w:rPr>
                <w:lang w:val="en-US"/>
              </w:rPr>
              <w:t xml:space="preserve"> (88)</w:t>
            </w:r>
          </w:p>
        </w:tc>
        <w:tc>
          <w:tcPr>
            <w:tcW w:w="2381" w:type="dxa"/>
          </w:tcPr>
          <w:p w14:paraId="66E0F060" w14:textId="04595819" w:rsidR="003C5E0A" w:rsidRDefault="003C5E0A" w:rsidP="00E424F9">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Low</w:t>
            </w:r>
            <w:r w:rsidR="00D7455D">
              <w:rPr>
                <w:lang w:val="en-US"/>
              </w:rPr>
              <w:t xml:space="preserve"> (19)</w:t>
            </w:r>
          </w:p>
        </w:tc>
        <w:tc>
          <w:tcPr>
            <w:tcW w:w="2482" w:type="dxa"/>
          </w:tcPr>
          <w:p w14:paraId="5E72867D" w14:textId="13F98A98" w:rsidR="003C5E0A" w:rsidRDefault="003C5E0A" w:rsidP="00E424F9">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Both genders</w:t>
            </w:r>
          </w:p>
        </w:tc>
        <w:tc>
          <w:tcPr>
            <w:tcW w:w="2138" w:type="dxa"/>
          </w:tcPr>
          <w:p w14:paraId="17C886B2" w14:textId="592C11BC" w:rsidR="003C5E0A" w:rsidRDefault="003C5E0A" w:rsidP="00E424F9">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37</w:t>
            </w:r>
          </w:p>
        </w:tc>
      </w:tr>
      <w:tr w:rsidR="003C5E0A" w14:paraId="706FEF0A" w14:textId="02E42B24" w:rsidTr="003C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56164DF2" w14:textId="594BA8C8" w:rsidR="003C5E0A" w:rsidRPr="003C5E0A" w:rsidRDefault="003C5E0A" w:rsidP="00E424F9">
            <w:pPr>
              <w:tabs>
                <w:tab w:val="left" w:pos="1878"/>
              </w:tabs>
              <w:rPr>
                <w:color w:val="FF0000"/>
                <w:lang w:val="en-US"/>
              </w:rPr>
            </w:pPr>
            <w:r w:rsidRPr="003C5E0A">
              <w:rPr>
                <w:color w:val="FF0000"/>
                <w:lang w:val="en-US"/>
              </w:rPr>
              <w:t>3</w:t>
            </w:r>
            <w:r w:rsidR="000C2164">
              <w:rPr>
                <w:color w:val="FF0000"/>
                <w:lang w:val="en-US"/>
              </w:rPr>
              <w:t>K</w:t>
            </w:r>
          </w:p>
        </w:tc>
        <w:tc>
          <w:tcPr>
            <w:tcW w:w="3374" w:type="dxa"/>
          </w:tcPr>
          <w:p w14:paraId="30B918ED" w14:textId="1C3588E0"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sidRPr="003C5E0A">
              <w:rPr>
                <w:color w:val="FF0000"/>
                <w:lang w:val="en-US"/>
              </w:rPr>
              <w:t>55</w:t>
            </w:r>
          </w:p>
        </w:tc>
        <w:tc>
          <w:tcPr>
            <w:tcW w:w="2333" w:type="dxa"/>
          </w:tcPr>
          <w:p w14:paraId="47FE1809" w14:textId="304B2DFB"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Average</w:t>
            </w:r>
            <w:r w:rsidR="00D7455D">
              <w:rPr>
                <w:color w:val="FF0000"/>
                <w:lang w:val="en-US"/>
              </w:rPr>
              <w:t xml:space="preserve"> (48)</w:t>
            </w:r>
          </w:p>
        </w:tc>
        <w:tc>
          <w:tcPr>
            <w:tcW w:w="2381" w:type="dxa"/>
          </w:tcPr>
          <w:p w14:paraId="79ECE63C" w14:textId="10013023"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Average</w:t>
            </w:r>
            <w:r w:rsidR="00D7455D">
              <w:rPr>
                <w:color w:val="FF0000"/>
                <w:lang w:val="en-US"/>
              </w:rPr>
              <w:t xml:space="preserve"> (40)</w:t>
            </w:r>
          </w:p>
        </w:tc>
        <w:tc>
          <w:tcPr>
            <w:tcW w:w="2482" w:type="dxa"/>
          </w:tcPr>
          <w:p w14:paraId="10498B41" w14:textId="78DB0350"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sidRPr="003C5E0A">
              <w:rPr>
                <w:color w:val="FF0000"/>
                <w:lang w:val="en-US"/>
              </w:rPr>
              <w:t>Men</w:t>
            </w:r>
          </w:p>
        </w:tc>
        <w:tc>
          <w:tcPr>
            <w:tcW w:w="2138" w:type="dxa"/>
          </w:tcPr>
          <w:p w14:paraId="0657BAB4" w14:textId="4BFDAC23"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sidRPr="003C5E0A">
              <w:rPr>
                <w:color w:val="FF0000"/>
                <w:lang w:val="en-US"/>
              </w:rPr>
              <w:t>29</w:t>
            </w:r>
          </w:p>
        </w:tc>
      </w:tr>
      <w:tr w:rsidR="003C5E0A" w14:paraId="3DF67904" w14:textId="77777777" w:rsidTr="003C5E0A">
        <w:tc>
          <w:tcPr>
            <w:cnfStyle w:val="001000000000" w:firstRow="0" w:lastRow="0" w:firstColumn="1" w:lastColumn="0" w:oddVBand="0" w:evenVBand="0" w:oddHBand="0" w:evenHBand="0" w:firstRowFirstColumn="0" w:firstRowLastColumn="0" w:lastRowFirstColumn="0" w:lastRowLastColumn="0"/>
            <w:tcW w:w="1296" w:type="dxa"/>
          </w:tcPr>
          <w:p w14:paraId="76E67F54" w14:textId="4696DED7" w:rsidR="003C5E0A" w:rsidRDefault="003C5E0A" w:rsidP="00E424F9">
            <w:pPr>
              <w:tabs>
                <w:tab w:val="left" w:pos="1878"/>
              </w:tabs>
              <w:rPr>
                <w:lang w:val="en-US"/>
              </w:rPr>
            </w:pPr>
            <w:r>
              <w:rPr>
                <w:lang w:val="en-US"/>
              </w:rPr>
              <w:t>4</w:t>
            </w:r>
            <w:r w:rsidR="000C2164">
              <w:rPr>
                <w:lang w:val="en-US"/>
              </w:rPr>
              <w:t>K</w:t>
            </w:r>
          </w:p>
        </w:tc>
        <w:tc>
          <w:tcPr>
            <w:tcW w:w="3374" w:type="dxa"/>
          </w:tcPr>
          <w:p w14:paraId="03AFB3E1" w14:textId="22FCDB43" w:rsidR="003C5E0A" w:rsidRDefault="003C5E0A" w:rsidP="00E424F9">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33</w:t>
            </w:r>
          </w:p>
        </w:tc>
        <w:tc>
          <w:tcPr>
            <w:tcW w:w="2333" w:type="dxa"/>
          </w:tcPr>
          <w:p w14:paraId="069463AF" w14:textId="738962EC" w:rsidR="003C5E0A" w:rsidRDefault="00D7455D" w:rsidP="00E424F9">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High (86)</w:t>
            </w:r>
          </w:p>
        </w:tc>
        <w:tc>
          <w:tcPr>
            <w:tcW w:w="2381" w:type="dxa"/>
          </w:tcPr>
          <w:p w14:paraId="05C0D2BF" w14:textId="794867F2" w:rsidR="003C5E0A" w:rsidRDefault="003C5E0A" w:rsidP="00E424F9">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High</w:t>
            </w:r>
            <w:r w:rsidR="00D7455D">
              <w:rPr>
                <w:lang w:val="en-US"/>
              </w:rPr>
              <w:t xml:space="preserve"> (81)</w:t>
            </w:r>
          </w:p>
        </w:tc>
        <w:tc>
          <w:tcPr>
            <w:tcW w:w="2482" w:type="dxa"/>
          </w:tcPr>
          <w:p w14:paraId="51619645" w14:textId="7C67514F" w:rsidR="003C5E0A" w:rsidRDefault="003C5E0A" w:rsidP="00E424F9">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Both Genders</w:t>
            </w:r>
          </w:p>
        </w:tc>
        <w:tc>
          <w:tcPr>
            <w:tcW w:w="2138" w:type="dxa"/>
          </w:tcPr>
          <w:p w14:paraId="27CEA757" w14:textId="11BD00B4" w:rsidR="003C5E0A" w:rsidRDefault="003C5E0A" w:rsidP="00E424F9">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40</w:t>
            </w:r>
          </w:p>
        </w:tc>
      </w:tr>
      <w:tr w:rsidR="003C5E0A" w14:paraId="6EA4A854" w14:textId="6EA24ED3" w:rsidTr="004E70C0">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296" w:type="dxa"/>
          </w:tcPr>
          <w:p w14:paraId="113235D7" w14:textId="24EFC44F" w:rsidR="003C5E0A" w:rsidRPr="003C5E0A" w:rsidRDefault="003C5E0A" w:rsidP="00E424F9">
            <w:pPr>
              <w:tabs>
                <w:tab w:val="left" w:pos="1878"/>
              </w:tabs>
              <w:rPr>
                <w:color w:val="4472C4" w:themeColor="accent1"/>
                <w:lang w:val="en-US"/>
              </w:rPr>
            </w:pPr>
            <w:r w:rsidRPr="003C5E0A">
              <w:rPr>
                <w:color w:val="4472C4" w:themeColor="accent1"/>
                <w:lang w:val="en-US"/>
              </w:rPr>
              <w:t>5</w:t>
            </w:r>
            <w:r w:rsidR="000C2164">
              <w:rPr>
                <w:color w:val="4472C4" w:themeColor="accent1"/>
                <w:lang w:val="en-US"/>
              </w:rPr>
              <w:t>K</w:t>
            </w:r>
          </w:p>
        </w:tc>
        <w:tc>
          <w:tcPr>
            <w:tcW w:w="3374" w:type="dxa"/>
          </w:tcPr>
          <w:p w14:paraId="4E483F76" w14:textId="47B112B0"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4472C4" w:themeColor="accent1"/>
                <w:lang w:val="en-US"/>
              </w:rPr>
            </w:pPr>
            <w:r w:rsidRPr="003C5E0A">
              <w:rPr>
                <w:color w:val="4472C4" w:themeColor="accent1"/>
                <w:lang w:val="en-US"/>
              </w:rPr>
              <w:t>24</w:t>
            </w:r>
          </w:p>
        </w:tc>
        <w:tc>
          <w:tcPr>
            <w:tcW w:w="2333" w:type="dxa"/>
          </w:tcPr>
          <w:p w14:paraId="44B78136" w14:textId="04D02D6E" w:rsidR="003C5E0A" w:rsidRPr="003C5E0A" w:rsidRDefault="00383AFA" w:rsidP="00E424F9">
            <w:pPr>
              <w:tabs>
                <w:tab w:val="left" w:pos="1878"/>
              </w:tabs>
              <w:cnfStyle w:val="000000100000" w:firstRow="0" w:lastRow="0" w:firstColumn="0" w:lastColumn="0" w:oddVBand="0" w:evenVBand="0" w:oddHBand="1" w:evenHBand="0" w:firstRowFirstColumn="0" w:firstRowLastColumn="0" w:lastRowFirstColumn="0" w:lastRowLastColumn="0"/>
              <w:rPr>
                <w:color w:val="4472C4" w:themeColor="accent1"/>
                <w:lang w:val="en-US"/>
              </w:rPr>
            </w:pPr>
            <w:r>
              <w:rPr>
                <w:color w:val="4472C4" w:themeColor="accent1"/>
                <w:lang w:val="en-US"/>
              </w:rPr>
              <w:t>Low</w:t>
            </w:r>
            <w:r w:rsidR="00D7455D">
              <w:rPr>
                <w:color w:val="4472C4" w:themeColor="accent1"/>
                <w:lang w:val="en-US"/>
              </w:rPr>
              <w:t xml:space="preserve"> (38)</w:t>
            </w:r>
          </w:p>
        </w:tc>
        <w:tc>
          <w:tcPr>
            <w:tcW w:w="2381" w:type="dxa"/>
          </w:tcPr>
          <w:p w14:paraId="4EE4CB4F" w14:textId="1B098212"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4472C4" w:themeColor="accent1"/>
                <w:lang w:val="en-US"/>
              </w:rPr>
            </w:pPr>
            <w:r w:rsidRPr="003C5E0A">
              <w:rPr>
                <w:color w:val="4472C4" w:themeColor="accent1"/>
                <w:lang w:val="en-US"/>
              </w:rPr>
              <w:t>High</w:t>
            </w:r>
            <w:r w:rsidR="00D7455D">
              <w:rPr>
                <w:color w:val="4472C4" w:themeColor="accent1"/>
                <w:lang w:val="en-US"/>
              </w:rPr>
              <w:t xml:space="preserve"> (61)</w:t>
            </w:r>
          </w:p>
        </w:tc>
        <w:tc>
          <w:tcPr>
            <w:tcW w:w="2482" w:type="dxa"/>
          </w:tcPr>
          <w:p w14:paraId="3A58759C" w14:textId="61836B2D"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4472C4" w:themeColor="accent1"/>
                <w:lang w:val="en-US"/>
              </w:rPr>
            </w:pPr>
            <w:r w:rsidRPr="003C5E0A">
              <w:rPr>
                <w:color w:val="4472C4" w:themeColor="accent1"/>
                <w:lang w:val="en-US"/>
              </w:rPr>
              <w:t>Slightly more women</w:t>
            </w:r>
          </w:p>
        </w:tc>
        <w:tc>
          <w:tcPr>
            <w:tcW w:w="2138" w:type="dxa"/>
          </w:tcPr>
          <w:p w14:paraId="63B6F7C4" w14:textId="48C1F67A" w:rsidR="003C5E0A" w:rsidRPr="003C5E0A" w:rsidRDefault="003C5E0A" w:rsidP="00E424F9">
            <w:pPr>
              <w:tabs>
                <w:tab w:val="left" w:pos="1878"/>
              </w:tabs>
              <w:cnfStyle w:val="000000100000" w:firstRow="0" w:lastRow="0" w:firstColumn="0" w:lastColumn="0" w:oddVBand="0" w:evenVBand="0" w:oddHBand="1" w:evenHBand="0" w:firstRowFirstColumn="0" w:firstRowLastColumn="0" w:lastRowFirstColumn="0" w:lastRowLastColumn="0"/>
              <w:rPr>
                <w:color w:val="4472C4" w:themeColor="accent1"/>
                <w:lang w:val="en-US"/>
              </w:rPr>
            </w:pPr>
            <w:r w:rsidRPr="003C5E0A">
              <w:rPr>
                <w:color w:val="4472C4" w:themeColor="accent1"/>
                <w:lang w:val="en-US"/>
              </w:rPr>
              <w:t>53</w:t>
            </w:r>
          </w:p>
        </w:tc>
      </w:tr>
    </w:tbl>
    <w:p w14:paraId="3C1CA20D" w14:textId="298926DF" w:rsidR="00383AFA" w:rsidRDefault="003C5E0A" w:rsidP="00383AFA">
      <w:pPr>
        <w:tabs>
          <w:tab w:val="left" w:pos="1878"/>
        </w:tabs>
        <w:rPr>
          <w:lang w:val="en-US"/>
        </w:rPr>
      </w:pPr>
      <w:r>
        <w:rPr>
          <w:lang w:val="en-US"/>
        </w:rPr>
        <w:t xml:space="preserve">Table 1 </w:t>
      </w:r>
      <w:r w:rsidR="000A7231">
        <w:rPr>
          <w:lang w:val="en-US"/>
        </w:rPr>
        <w:t>–</w:t>
      </w:r>
      <w:r>
        <w:rPr>
          <w:lang w:val="en-US"/>
        </w:rPr>
        <w:t xml:space="preserve"> Results</w:t>
      </w:r>
      <w:r w:rsidR="000A7231">
        <w:rPr>
          <w:lang w:val="en-US"/>
        </w:rPr>
        <w:t xml:space="preserve"> – K-means</w:t>
      </w:r>
    </w:p>
    <w:p w14:paraId="4AA0938A" w14:textId="0D12CF1D" w:rsidR="00327052" w:rsidRDefault="00327052" w:rsidP="00E424F9">
      <w:pPr>
        <w:tabs>
          <w:tab w:val="left" w:pos="1878"/>
        </w:tabs>
        <w:rPr>
          <w:lang w:val="en-US"/>
        </w:rPr>
      </w:pPr>
      <w:r>
        <w:rPr>
          <w:noProof/>
        </w:rPr>
        <w:drawing>
          <wp:inline distT="0" distB="0" distL="0" distR="0" wp14:anchorId="25A032F3" wp14:editId="0DCF5C96">
            <wp:extent cx="6237605" cy="3856990"/>
            <wp:effectExtent l="0" t="0" r="0" b="0"/>
            <wp:docPr id="9" name="Grafik 9"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Karte enthält.&#10;&#10;Automatisch generierte Beschreib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7605" cy="3856990"/>
                    </a:xfrm>
                    <a:prstGeom prst="rect">
                      <a:avLst/>
                    </a:prstGeom>
                    <a:noFill/>
                    <a:ln>
                      <a:noFill/>
                    </a:ln>
                  </pic:spPr>
                </pic:pic>
              </a:graphicData>
            </a:graphic>
          </wp:inline>
        </w:drawing>
      </w:r>
    </w:p>
    <w:p w14:paraId="5EE0F66F" w14:textId="6F487AEC" w:rsidR="00EF4A4F" w:rsidRDefault="00EF4A4F" w:rsidP="00E424F9">
      <w:pPr>
        <w:tabs>
          <w:tab w:val="left" w:pos="1878"/>
        </w:tabs>
        <w:rPr>
          <w:lang w:val="en-US"/>
        </w:rPr>
      </w:pPr>
      <w:r>
        <w:rPr>
          <w:lang w:val="en-US"/>
        </w:rPr>
        <w:t>Figure</w:t>
      </w:r>
      <w:r w:rsidR="00327052">
        <w:rPr>
          <w:lang w:val="en-US"/>
        </w:rPr>
        <w:t xml:space="preserve"> 3: Cluster plot – K-means</w:t>
      </w:r>
    </w:p>
    <w:p w14:paraId="7A223A03" w14:textId="1E8E1CB1" w:rsidR="004E70C0" w:rsidRPr="00327052" w:rsidRDefault="00651302" w:rsidP="00E424F9">
      <w:pPr>
        <w:tabs>
          <w:tab w:val="left" w:pos="1878"/>
        </w:tabs>
        <w:rPr>
          <w:lang w:val="en-US"/>
        </w:rPr>
      </w:pPr>
      <w:r w:rsidRPr="00327052">
        <w:rPr>
          <w:lang w:val="en-US"/>
        </w:rPr>
        <w:t>Looking</w:t>
      </w:r>
      <w:r w:rsidR="002E12CB" w:rsidRPr="00327052">
        <w:rPr>
          <w:lang w:val="en-US"/>
        </w:rPr>
        <w:t xml:space="preserve"> at the silhouette plots, we check how similar </w:t>
      </w:r>
      <w:r w:rsidRPr="00327052">
        <w:rPr>
          <w:lang w:val="en-US"/>
        </w:rPr>
        <w:t>observations</w:t>
      </w:r>
      <w:r w:rsidR="002E12CB" w:rsidRPr="00327052">
        <w:rPr>
          <w:lang w:val="en-US"/>
        </w:rPr>
        <w:t xml:space="preserve"> from </w:t>
      </w:r>
      <w:r w:rsidRPr="00327052">
        <w:rPr>
          <w:lang w:val="en-US"/>
        </w:rPr>
        <w:t>clusters</w:t>
      </w:r>
      <w:r w:rsidR="002E12CB" w:rsidRPr="00327052">
        <w:rPr>
          <w:lang w:val="en-US"/>
        </w:rPr>
        <w:t xml:space="preserve"> are observations from </w:t>
      </w:r>
      <w:r w:rsidRPr="00327052">
        <w:rPr>
          <w:lang w:val="en-US"/>
        </w:rPr>
        <w:t>neighboring</w:t>
      </w:r>
      <w:r w:rsidR="002E12CB" w:rsidRPr="00327052">
        <w:rPr>
          <w:lang w:val="en-US"/>
        </w:rPr>
        <w:t xml:space="preserve"> cluster</w:t>
      </w:r>
      <w:r w:rsidRPr="00327052">
        <w:rPr>
          <w:lang w:val="en-US"/>
        </w:rPr>
        <w:t xml:space="preserve">. We </w:t>
      </w:r>
      <w:r w:rsidR="002E12CB" w:rsidRPr="00327052">
        <w:rPr>
          <w:lang w:val="en-US"/>
        </w:rPr>
        <w:t xml:space="preserve">notice that </w:t>
      </w:r>
      <w:proofErr w:type="spellStart"/>
      <w:r w:rsidR="002E12CB" w:rsidRPr="00327052">
        <w:rPr>
          <w:lang w:val="en-US"/>
        </w:rPr>
        <w:t>t</w:t>
      </w:r>
      <w:r w:rsidR="00327052">
        <w:rPr>
          <w:lang w:val="en-US"/>
        </w:rPr>
        <w:t>her</w:t>
      </w:r>
      <w:proofErr w:type="spellEnd"/>
      <w:r w:rsidR="00327052">
        <w:rPr>
          <w:lang w:val="en-US"/>
        </w:rPr>
        <w:t xml:space="preserve"> are a few </w:t>
      </w:r>
      <w:r w:rsidR="002E12CB" w:rsidRPr="00327052">
        <w:rPr>
          <w:lang w:val="en-US"/>
        </w:rPr>
        <w:t>“misclassified</w:t>
      </w:r>
      <w:r w:rsidR="00327052">
        <w:rPr>
          <w:lang w:val="en-US"/>
        </w:rPr>
        <w:t xml:space="preserve">” </w:t>
      </w:r>
      <w:r w:rsidR="002E12CB" w:rsidRPr="00327052">
        <w:rPr>
          <w:lang w:val="en-US"/>
        </w:rPr>
        <w:t>values</w:t>
      </w:r>
      <w:r w:rsidR="00327052">
        <w:rPr>
          <w:lang w:val="en-US"/>
        </w:rPr>
        <w:t xml:space="preserve"> in group 2 and group 3 (negative silhouette score)</w:t>
      </w:r>
      <w:r w:rsidRPr="00327052">
        <w:rPr>
          <w:lang w:val="en-US"/>
        </w:rPr>
        <w:t xml:space="preserve"> and the average </w:t>
      </w:r>
      <w:r w:rsidR="004E70C0" w:rsidRPr="00327052">
        <w:rPr>
          <w:lang w:val="en-US"/>
        </w:rPr>
        <w:t>silhouette score is</w:t>
      </w:r>
      <w:r w:rsidR="00327052" w:rsidRPr="00327052">
        <w:rPr>
          <w:lang w:val="en-US"/>
        </w:rPr>
        <w:t xml:space="preserve"> 0.28</w:t>
      </w:r>
      <w:r w:rsidR="004E70C0" w:rsidRPr="00327052">
        <w:rPr>
          <w:lang w:val="en-US"/>
        </w:rPr>
        <w:t>.</w:t>
      </w:r>
    </w:p>
    <w:p w14:paraId="765150A5" w14:textId="68B2D6A8" w:rsidR="00327052" w:rsidRDefault="00327052" w:rsidP="0050339F">
      <w:pPr>
        <w:tabs>
          <w:tab w:val="left" w:pos="1878"/>
        </w:tabs>
        <w:rPr>
          <w:lang w:val="en-US"/>
        </w:rPr>
      </w:pPr>
      <w:r>
        <w:rPr>
          <w:noProof/>
          <w:lang w:val="en-US"/>
        </w:rPr>
        <w:lastRenderedPageBreak/>
        <w:drawing>
          <wp:inline distT="0" distB="0" distL="0" distR="0" wp14:anchorId="7BB83C28" wp14:editId="2A786B23">
            <wp:extent cx="6147435" cy="3793490"/>
            <wp:effectExtent l="0" t="0" r="571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7435" cy="3793490"/>
                    </a:xfrm>
                    <a:prstGeom prst="rect">
                      <a:avLst/>
                    </a:prstGeom>
                    <a:noFill/>
                    <a:ln>
                      <a:noFill/>
                    </a:ln>
                  </pic:spPr>
                </pic:pic>
              </a:graphicData>
            </a:graphic>
          </wp:inline>
        </w:drawing>
      </w:r>
    </w:p>
    <w:p w14:paraId="6E8F3FC0" w14:textId="359A2A30" w:rsidR="0050339F" w:rsidRDefault="003C5E0A" w:rsidP="0050339F">
      <w:pPr>
        <w:tabs>
          <w:tab w:val="left" w:pos="1878"/>
        </w:tabs>
        <w:rPr>
          <w:lang w:val="en-US"/>
        </w:rPr>
      </w:pPr>
      <w:r>
        <w:rPr>
          <w:lang w:val="en-US"/>
        </w:rPr>
        <w:t xml:space="preserve">Figure 4: silhouette plot – K-means </w:t>
      </w:r>
    </w:p>
    <w:p w14:paraId="39712117" w14:textId="783B3731" w:rsidR="000E639C" w:rsidRDefault="007B1805" w:rsidP="000E639C">
      <w:pPr>
        <w:tabs>
          <w:tab w:val="left" w:pos="1878"/>
        </w:tabs>
        <w:rPr>
          <w:b/>
          <w:bCs/>
          <w:i/>
          <w:iCs/>
          <w:lang w:val="en-US"/>
        </w:rPr>
      </w:pPr>
      <w:r>
        <w:rPr>
          <w:b/>
          <w:bCs/>
          <w:i/>
          <w:iCs/>
          <w:lang w:val="en-US"/>
        </w:rPr>
        <w:t>Hierarchical Clustering</w:t>
      </w:r>
    </w:p>
    <w:p w14:paraId="3506D9EB" w14:textId="73728F05" w:rsidR="000A7231" w:rsidRDefault="000E639C" w:rsidP="000E639C">
      <w:pPr>
        <w:tabs>
          <w:tab w:val="left" w:pos="1878"/>
        </w:tabs>
        <w:rPr>
          <w:lang w:val="en-US"/>
        </w:rPr>
      </w:pPr>
      <w:r>
        <w:rPr>
          <w:lang w:val="en-US"/>
        </w:rPr>
        <w:t xml:space="preserve">Looking at the </w:t>
      </w:r>
      <w:proofErr w:type="spellStart"/>
      <w:r w:rsidR="000A7231">
        <w:rPr>
          <w:lang w:val="en-US"/>
        </w:rPr>
        <w:t>dendogram</w:t>
      </w:r>
      <w:proofErr w:type="spellEnd"/>
      <w:r w:rsidR="000A7231">
        <w:rPr>
          <w:lang w:val="en-US"/>
        </w:rPr>
        <w:t xml:space="preserve"> in Figure 5, we select 4 as the number of clusters. </w:t>
      </w:r>
      <w:r w:rsidR="000A7231">
        <w:rPr>
          <w:lang w:val="en-US"/>
        </w:rPr>
        <w:t xml:space="preserve">Running the </w:t>
      </w:r>
      <w:proofErr w:type="gramStart"/>
      <w:r w:rsidR="000A7231">
        <w:rPr>
          <w:lang w:val="en-US"/>
        </w:rPr>
        <w:t>algorithm</w:t>
      </w:r>
      <w:proofErr w:type="gramEnd"/>
      <w:r w:rsidR="000A7231">
        <w:rPr>
          <w:lang w:val="en-US"/>
        </w:rPr>
        <w:t xml:space="preserve"> we get</w:t>
      </w:r>
      <w:r w:rsidR="000A7231">
        <w:rPr>
          <w:lang w:val="en-US"/>
        </w:rPr>
        <w:t xml:space="preserve"> 4</w:t>
      </w:r>
      <w:r w:rsidR="000A7231">
        <w:rPr>
          <w:lang w:val="en-US"/>
        </w:rPr>
        <w:t xml:space="preserve"> clusters</w:t>
      </w:r>
      <w:r w:rsidR="000A7231">
        <w:rPr>
          <w:lang w:val="en-US"/>
        </w:rPr>
        <w:t xml:space="preserve">. </w:t>
      </w:r>
      <w:r w:rsidR="000A257F">
        <w:rPr>
          <w:lang w:val="en-US"/>
        </w:rPr>
        <w:t xml:space="preserve">We notice that the mean age-groups range from </w:t>
      </w:r>
      <w:r w:rsidR="000A257F">
        <w:rPr>
          <w:lang w:val="en-US"/>
        </w:rPr>
        <w:t>33</w:t>
      </w:r>
      <w:r w:rsidR="000A257F">
        <w:rPr>
          <w:lang w:val="en-US"/>
        </w:rPr>
        <w:t>-</w:t>
      </w:r>
      <w:r w:rsidR="000A257F">
        <w:rPr>
          <w:lang w:val="en-US"/>
        </w:rPr>
        <w:t>60</w:t>
      </w:r>
      <w:r w:rsidR="000A257F">
        <w:rPr>
          <w:lang w:val="en-US"/>
        </w:rPr>
        <w:t xml:space="preserve"> across the </w:t>
      </w:r>
      <w:proofErr w:type="spellStart"/>
      <w:proofErr w:type="gramStart"/>
      <w:r w:rsidR="000A257F">
        <w:rPr>
          <w:lang w:val="en-US"/>
        </w:rPr>
        <w:t>groups</w:t>
      </w:r>
      <w:r w:rsidR="000A257F">
        <w:rPr>
          <w:lang w:val="en-US"/>
        </w:rPr>
        <w:t>.</w:t>
      </w:r>
      <w:r w:rsidR="000A7231">
        <w:rPr>
          <w:lang w:val="en-US"/>
        </w:rPr>
        <w:t>The</w:t>
      </w:r>
      <w:proofErr w:type="spellEnd"/>
      <w:proofErr w:type="gramEnd"/>
      <w:r w:rsidR="000A7231">
        <w:rPr>
          <w:lang w:val="en-US"/>
        </w:rPr>
        <w:t xml:space="preserve"> first </w:t>
      </w:r>
      <w:r w:rsidR="006A0CDB">
        <w:rPr>
          <w:lang w:val="en-US"/>
        </w:rPr>
        <w:t>cluster and third cluster contain</w:t>
      </w:r>
      <w:r w:rsidR="000A7231">
        <w:rPr>
          <w:lang w:val="en-US"/>
        </w:rPr>
        <w:t xml:space="preserve"> more points</w:t>
      </w:r>
      <w:r w:rsidR="006A0CDB">
        <w:rPr>
          <w:lang w:val="en-US"/>
        </w:rPr>
        <w:t xml:space="preserve"> when compared to the k-means,</w:t>
      </w:r>
      <w:r w:rsidR="000A7231">
        <w:rPr>
          <w:lang w:val="en-US"/>
        </w:rPr>
        <w:t xml:space="preserve"> while the third and fourth look similar in size to the other groups found in the previ</w:t>
      </w:r>
      <w:r w:rsidR="006A0CDB">
        <w:rPr>
          <w:lang w:val="en-US"/>
        </w:rPr>
        <w:t>ous analysis</w:t>
      </w:r>
      <w:r w:rsidR="000A7231">
        <w:rPr>
          <w:lang w:val="en-US"/>
        </w:rPr>
        <w:t xml:space="preserve">. We notice that we still have 2 clusters </w:t>
      </w:r>
      <w:r w:rsidR="000A7231">
        <w:rPr>
          <w:lang w:val="en-US"/>
        </w:rPr>
        <w:t>which have similar compositions in gender Income</w:t>
      </w:r>
      <w:r w:rsidR="000A7231">
        <w:rPr>
          <w:lang w:val="en-US"/>
        </w:rPr>
        <w:t xml:space="preserve"> (Group 4H and Group 3H), </w:t>
      </w:r>
      <w:r w:rsidR="000A7231">
        <w:rPr>
          <w:lang w:val="en-US"/>
        </w:rPr>
        <w:t>have high income</w:t>
      </w:r>
      <w:r w:rsidR="000A7231">
        <w:rPr>
          <w:lang w:val="en-US"/>
        </w:rPr>
        <w:t xml:space="preserve"> and are </w:t>
      </w:r>
      <w:r w:rsidR="000A7231">
        <w:rPr>
          <w:lang w:val="en-US"/>
        </w:rPr>
        <w:t xml:space="preserve">further divided by spending score: Group </w:t>
      </w:r>
      <w:r w:rsidR="000A7231">
        <w:rPr>
          <w:lang w:val="en-US"/>
        </w:rPr>
        <w:t>4H</w:t>
      </w:r>
      <w:r w:rsidR="000A7231">
        <w:rPr>
          <w:lang w:val="en-US"/>
        </w:rPr>
        <w:t xml:space="preserve"> has a low spending score while Group </w:t>
      </w:r>
      <w:r w:rsidR="000A7231">
        <w:rPr>
          <w:lang w:val="en-US"/>
        </w:rPr>
        <w:t>3H</w:t>
      </w:r>
      <w:r w:rsidR="000A7231">
        <w:rPr>
          <w:lang w:val="en-US"/>
        </w:rPr>
        <w:t xml:space="preserve"> has a high spending score.</w:t>
      </w:r>
      <w:r w:rsidR="000A7231">
        <w:rPr>
          <w:lang w:val="en-US"/>
        </w:rPr>
        <w:t xml:space="preserve"> </w:t>
      </w:r>
      <w:r w:rsidR="006A0CDB">
        <w:rPr>
          <w:lang w:val="en-US"/>
        </w:rPr>
        <w:t xml:space="preserve">Looking at the two other groups both have average income and average spending score. The two groups differ in that one is composed by more women than men (1H) and vice versa (2H). Moreover, </w:t>
      </w:r>
      <w:proofErr w:type="spellStart"/>
      <w:r w:rsidR="006A0CDB">
        <w:rPr>
          <w:lang w:val="en-US"/>
        </w:rPr>
        <w:t>w.r.t.</w:t>
      </w:r>
      <w:proofErr w:type="spellEnd"/>
      <w:r w:rsidR="006A0CDB">
        <w:rPr>
          <w:lang w:val="en-US"/>
        </w:rPr>
        <w:t xml:space="preserve"> the K-means analysis Group 1H (the one with more women than men) is on average younger (around 31, instead of 50) and Group2H (more men than women) is older (around 60 instead of 55).</w:t>
      </w:r>
      <w:r w:rsidR="000A257F">
        <w:rPr>
          <w:lang w:val="en-US"/>
        </w:rPr>
        <w:t xml:space="preserve"> </w:t>
      </w:r>
      <w:r w:rsidR="000A257F">
        <w:rPr>
          <w:lang w:val="en-US"/>
        </w:rPr>
        <w:t xml:space="preserve">We summarize data in the following way (see Table </w:t>
      </w:r>
      <w:r w:rsidR="000A257F">
        <w:rPr>
          <w:lang w:val="en-US"/>
        </w:rPr>
        <w:t>2</w:t>
      </w:r>
      <w:r w:rsidR="000A257F">
        <w:rPr>
          <w:lang w:val="en-US"/>
        </w:rPr>
        <w:t>):</w:t>
      </w:r>
    </w:p>
    <w:p w14:paraId="18071EC4" w14:textId="77777777" w:rsidR="008511EF" w:rsidRDefault="008511EF" w:rsidP="000E639C">
      <w:pPr>
        <w:tabs>
          <w:tab w:val="left" w:pos="1878"/>
        </w:tabs>
        <w:rPr>
          <w:lang w:val="en-US"/>
        </w:rPr>
      </w:pPr>
      <w:r>
        <w:rPr>
          <w:noProof/>
        </w:rPr>
        <w:lastRenderedPageBreak/>
        <w:drawing>
          <wp:inline distT="0" distB="0" distL="0" distR="0" wp14:anchorId="0F647CDC" wp14:editId="4359B349">
            <wp:extent cx="4607170" cy="1789067"/>
            <wp:effectExtent l="0" t="0" r="3175"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7227"/>
                    <a:stretch/>
                  </pic:blipFill>
                  <pic:spPr bwMode="auto">
                    <a:xfrm>
                      <a:off x="0" y="0"/>
                      <a:ext cx="4634927" cy="1799846"/>
                    </a:xfrm>
                    <a:prstGeom prst="rect">
                      <a:avLst/>
                    </a:prstGeom>
                    <a:noFill/>
                    <a:ln>
                      <a:noFill/>
                    </a:ln>
                    <a:extLst>
                      <a:ext uri="{53640926-AAD7-44D8-BBD7-CCE9431645EC}">
                        <a14:shadowObscured xmlns:a14="http://schemas.microsoft.com/office/drawing/2010/main"/>
                      </a:ext>
                    </a:extLst>
                  </pic:spPr>
                </pic:pic>
              </a:graphicData>
            </a:graphic>
          </wp:inline>
        </w:drawing>
      </w:r>
      <w:r>
        <w:rPr>
          <w:lang w:val="en-US"/>
        </w:rPr>
        <w:t xml:space="preserve"> </w:t>
      </w:r>
    </w:p>
    <w:p w14:paraId="245A2AC1" w14:textId="3D8AFC8A" w:rsidR="000A257F" w:rsidRDefault="000A257F" w:rsidP="000E639C">
      <w:pPr>
        <w:tabs>
          <w:tab w:val="left" w:pos="1878"/>
        </w:tabs>
        <w:rPr>
          <w:lang w:val="en-US"/>
        </w:rPr>
      </w:pPr>
      <w:r>
        <w:rPr>
          <w:lang w:val="en-US"/>
        </w:rPr>
        <w:t xml:space="preserve">Figure 5: </w:t>
      </w:r>
      <w:proofErr w:type="spellStart"/>
      <w:r>
        <w:rPr>
          <w:lang w:val="en-US"/>
        </w:rPr>
        <w:t>dendogram</w:t>
      </w:r>
      <w:proofErr w:type="spellEnd"/>
    </w:p>
    <w:tbl>
      <w:tblPr>
        <w:tblStyle w:val="EinfacheTabelle3"/>
        <w:tblW w:w="0" w:type="auto"/>
        <w:tblLook w:val="04A0" w:firstRow="1" w:lastRow="0" w:firstColumn="1" w:lastColumn="0" w:noHBand="0" w:noVBand="1"/>
      </w:tblPr>
      <w:tblGrid>
        <w:gridCol w:w="1296"/>
        <w:gridCol w:w="3374"/>
        <w:gridCol w:w="2333"/>
        <w:gridCol w:w="2381"/>
        <w:gridCol w:w="2482"/>
        <w:gridCol w:w="2138"/>
      </w:tblGrid>
      <w:tr w:rsidR="00D7455D" w14:paraId="3CD35332" w14:textId="77777777" w:rsidTr="00FB7C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6" w:type="dxa"/>
          </w:tcPr>
          <w:p w14:paraId="6D7E9FF3" w14:textId="77777777" w:rsidR="00D7455D" w:rsidRDefault="00D7455D" w:rsidP="00FB7C2E">
            <w:pPr>
              <w:tabs>
                <w:tab w:val="left" w:pos="1878"/>
              </w:tabs>
              <w:rPr>
                <w:lang w:val="en-US"/>
              </w:rPr>
            </w:pPr>
            <w:r>
              <w:rPr>
                <w:lang w:val="en-US"/>
              </w:rPr>
              <w:t>GROUP</w:t>
            </w:r>
          </w:p>
        </w:tc>
        <w:tc>
          <w:tcPr>
            <w:tcW w:w="3374" w:type="dxa"/>
          </w:tcPr>
          <w:p w14:paraId="2DCB1A4D" w14:textId="77777777" w:rsidR="00D7455D" w:rsidRDefault="00D7455D"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AVERAGE AGE</w:t>
            </w:r>
          </w:p>
        </w:tc>
        <w:tc>
          <w:tcPr>
            <w:tcW w:w="2333" w:type="dxa"/>
          </w:tcPr>
          <w:p w14:paraId="63BCBA89" w14:textId="77777777" w:rsidR="00D7455D" w:rsidRDefault="00D7455D"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AVG INCOME</w:t>
            </w:r>
          </w:p>
        </w:tc>
        <w:tc>
          <w:tcPr>
            <w:tcW w:w="2381" w:type="dxa"/>
          </w:tcPr>
          <w:p w14:paraId="5A4D0D4F" w14:textId="77777777" w:rsidR="00D7455D" w:rsidRDefault="00D7455D"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AVG SPENDING SCORE</w:t>
            </w:r>
          </w:p>
        </w:tc>
        <w:tc>
          <w:tcPr>
            <w:tcW w:w="2482" w:type="dxa"/>
          </w:tcPr>
          <w:p w14:paraId="59046CFC" w14:textId="77777777" w:rsidR="00D7455D" w:rsidRDefault="00D7455D"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GENDER COMPOSITION</w:t>
            </w:r>
          </w:p>
        </w:tc>
        <w:tc>
          <w:tcPr>
            <w:tcW w:w="2138" w:type="dxa"/>
          </w:tcPr>
          <w:p w14:paraId="19D5DEDC" w14:textId="77777777" w:rsidR="00D7455D" w:rsidRDefault="00D7455D"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NUMBER OF POINTS</w:t>
            </w:r>
          </w:p>
        </w:tc>
      </w:tr>
      <w:tr w:rsidR="00D7455D" w14:paraId="1FDC8AEE" w14:textId="77777777" w:rsidTr="00FB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122B84A0" w14:textId="066B92E5" w:rsidR="00D7455D" w:rsidRPr="003C5E0A" w:rsidRDefault="00D7455D" w:rsidP="00FB7C2E">
            <w:pPr>
              <w:tabs>
                <w:tab w:val="left" w:pos="1878"/>
              </w:tabs>
              <w:rPr>
                <w:color w:val="FF0000"/>
                <w:lang w:val="en-US"/>
              </w:rPr>
            </w:pPr>
            <w:r w:rsidRPr="003C5E0A">
              <w:rPr>
                <w:color w:val="FF0000"/>
                <w:lang w:val="en-US"/>
              </w:rPr>
              <w:t>1</w:t>
            </w:r>
            <w:r w:rsidR="000C2164">
              <w:rPr>
                <w:color w:val="FF0000"/>
                <w:lang w:val="en-US"/>
              </w:rPr>
              <w:t>H</w:t>
            </w:r>
          </w:p>
        </w:tc>
        <w:tc>
          <w:tcPr>
            <w:tcW w:w="3374" w:type="dxa"/>
          </w:tcPr>
          <w:p w14:paraId="2A8BB156" w14:textId="4575AE94" w:rsidR="00D7455D" w:rsidRPr="003C5E0A" w:rsidRDefault="000C2164"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31</w:t>
            </w:r>
          </w:p>
        </w:tc>
        <w:tc>
          <w:tcPr>
            <w:tcW w:w="2333" w:type="dxa"/>
          </w:tcPr>
          <w:p w14:paraId="4C1F0775" w14:textId="07B0F270" w:rsidR="00D7455D" w:rsidRPr="003C5E0A" w:rsidRDefault="00D7455D"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proofErr w:type="gramStart"/>
            <w:r>
              <w:rPr>
                <w:color w:val="FF0000"/>
                <w:lang w:val="en-US"/>
              </w:rPr>
              <w:t>Average</w:t>
            </w:r>
            <w:r w:rsidR="000C2164">
              <w:rPr>
                <w:color w:val="FF0000"/>
                <w:lang w:val="en-US"/>
              </w:rPr>
              <w:t>(</w:t>
            </w:r>
            <w:proofErr w:type="gramEnd"/>
            <w:r w:rsidR="000C2164">
              <w:rPr>
                <w:color w:val="FF0000"/>
                <w:lang w:val="en-US"/>
              </w:rPr>
              <w:t>44)</w:t>
            </w:r>
          </w:p>
        </w:tc>
        <w:tc>
          <w:tcPr>
            <w:tcW w:w="2381" w:type="dxa"/>
          </w:tcPr>
          <w:p w14:paraId="5D6DFDD3" w14:textId="6B86F220" w:rsidR="00D7455D" w:rsidRPr="003C5E0A" w:rsidRDefault="00D7455D"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proofErr w:type="gramStart"/>
            <w:r>
              <w:rPr>
                <w:color w:val="FF0000"/>
                <w:lang w:val="en-US"/>
              </w:rPr>
              <w:t>Average</w:t>
            </w:r>
            <w:r w:rsidR="000C2164">
              <w:rPr>
                <w:color w:val="FF0000"/>
                <w:lang w:val="en-US"/>
              </w:rPr>
              <w:t>(</w:t>
            </w:r>
            <w:proofErr w:type="gramEnd"/>
            <w:r w:rsidR="000C2164">
              <w:rPr>
                <w:color w:val="FF0000"/>
                <w:lang w:val="en-US"/>
              </w:rPr>
              <w:t>54)</w:t>
            </w:r>
          </w:p>
        </w:tc>
        <w:tc>
          <w:tcPr>
            <w:tcW w:w="2482" w:type="dxa"/>
          </w:tcPr>
          <w:p w14:paraId="5FAF7E30" w14:textId="0F549E73" w:rsidR="00D7455D" w:rsidRPr="003C5E0A" w:rsidRDefault="000C2164"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More Women</w:t>
            </w:r>
          </w:p>
        </w:tc>
        <w:tc>
          <w:tcPr>
            <w:tcW w:w="2138" w:type="dxa"/>
          </w:tcPr>
          <w:p w14:paraId="6A88DEE9" w14:textId="33094D54" w:rsidR="00D7455D" w:rsidRPr="003C5E0A" w:rsidRDefault="000C2164"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85</w:t>
            </w:r>
          </w:p>
        </w:tc>
      </w:tr>
      <w:tr w:rsidR="00D7455D" w14:paraId="1BF2A83A" w14:textId="77777777" w:rsidTr="00FB7C2E">
        <w:tc>
          <w:tcPr>
            <w:cnfStyle w:val="001000000000" w:firstRow="0" w:lastRow="0" w:firstColumn="1" w:lastColumn="0" w:oddVBand="0" w:evenVBand="0" w:oddHBand="0" w:evenHBand="0" w:firstRowFirstColumn="0" w:firstRowLastColumn="0" w:lastRowFirstColumn="0" w:lastRowLastColumn="0"/>
            <w:tcW w:w="1296" w:type="dxa"/>
          </w:tcPr>
          <w:p w14:paraId="6ACA90B8" w14:textId="135E06D0" w:rsidR="00D7455D" w:rsidRDefault="000C2164" w:rsidP="00FB7C2E">
            <w:pPr>
              <w:tabs>
                <w:tab w:val="left" w:pos="1878"/>
              </w:tabs>
              <w:rPr>
                <w:lang w:val="en-US"/>
              </w:rPr>
            </w:pPr>
            <w:r>
              <w:rPr>
                <w:lang w:val="en-US"/>
              </w:rPr>
              <w:t>4H</w:t>
            </w:r>
          </w:p>
        </w:tc>
        <w:tc>
          <w:tcPr>
            <w:tcW w:w="3374" w:type="dxa"/>
          </w:tcPr>
          <w:p w14:paraId="781ECEE3" w14:textId="45698A46" w:rsidR="00D7455D" w:rsidRDefault="000C2164"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42</w:t>
            </w:r>
          </w:p>
        </w:tc>
        <w:tc>
          <w:tcPr>
            <w:tcW w:w="2333" w:type="dxa"/>
          </w:tcPr>
          <w:p w14:paraId="50F3D7F8" w14:textId="447D2F94" w:rsidR="00D7455D" w:rsidRDefault="00D7455D"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High</w:t>
            </w:r>
            <w:r w:rsidR="000C2164">
              <w:rPr>
                <w:lang w:val="en-US"/>
              </w:rPr>
              <w:t>(</w:t>
            </w:r>
            <w:proofErr w:type="gramEnd"/>
            <w:r w:rsidR="000C2164">
              <w:rPr>
                <w:lang w:val="en-US"/>
              </w:rPr>
              <w:t>88)</w:t>
            </w:r>
          </w:p>
        </w:tc>
        <w:tc>
          <w:tcPr>
            <w:tcW w:w="2381" w:type="dxa"/>
          </w:tcPr>
          <w:p w14:paraId="35B12886" w14:textId="2CFA4FE0" w:rsidR="00D7455D" w:rsidRDefault="00D7455D"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Low</w:t>
            </w:r>
            <w:r w:rsidR="000C2164">
              <w:rPr>
                <w:lang w:val="en-US"/>
              </w:rPr>
              <w:t>(</w:t>
            </w:r>
            <w:proofErr w:type="gramEnd"/>
            <w:r w:rsidR="000C2164">
              <w:rPr>
                <w:lang w:val="en-US"/>
              </w:rPr>
              <w:t>18)</w:t>
            </w:r>
          </w:p>
        </w:tc>
        <w:tc>
          <w:tcPr>
            <w:tcW w:w="2482" w:type="dxa"/>
          </w:tcPr>
          <w:p w14:paraId="686C77F1" w14:textId="77777777" w:rsidR="00D7455D" w:rsidRDefault="00D7455D"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Both genders</w:t>
            </w:r>
          </w:p>
        </w:tc>
        <w:tc>
          <w:tcPr>
            <w:tcW w:w="2138" w:type="dxa"/>
          </w:tcPr>
          <w:p w14:paraId="24423B88" w14:textId="0ECE9ABF" w:rsidR="00D7455D" w:rsidRDefault="000C2164"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35</w:t>
            </w:r>
          </w:p>
        </w:tc>
      </w:tr>
      <w:tr w:rsidR="00D7455D" w14:paraId="533A58A6" w14:textId="77777777" w:rsidTr="00FB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72C680D" w14:textId="7A6FA00B" w:rsidR="00D7455D" w:rsidRPr="003C5E0A" w:rsidRDefault="000C2164" w:rsidP="00FB7C2E">
            <w:pPr>
              <w:tabs>
                <w:tab w:val="left" w:pos="1878"/>
              </w:tabs>
              <w:rPr>
                <w:color w:val="FF0000"/>
                <w:lang w:val="en-US"/>
              </w:rPr>
            </w:pPr>
            <w:r>
              <w:rPr>
                <w:color w:val="FF0000"/>
                <w:lang w:val="en-US"/>
              </w:rPr>
              <w:t>2H</w:t>
            </w:r>
          </w:p>
        </w:tc>
        <w:tc>
          <w:tcPr>
            <w:tcW w:w="3374" w:type="dxa"/>
          </w:tcPr>
          <w:p w14:paraId="0DA0904B" w14:textId="331A3057" w:rsidR="00D7455D" w:rsidRPr="003C5E0A" w:rsidRDefault="000C2164"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60</w:t>
            </w:r>
          </w:p>
        </w:tc>
        <w:tc>
          <w:tcPr>
            <w:tcW w:w="2333" w:type="dxa"/>
          </w:tcPr>
          <w:p w14:paraId="63CC515B" w14:textId="52BE99D2" w:rsidR="00D7455D" w:rsidRPr="003C5E0A" w:rsidRDefault="00D7455D"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proofErr w:type="gramStart"/>
            <w:r>
              <w:rPr>
                <w:color w:val="FF0000"/>
                <w:lang w:val="en-US"/>
              </w:rPr>
              <w:t>Average</w:t>
            </w:r>
            <w:r w:rsidR="000C2164">
              <w:rPr>
                <w:color w:val="FF0000"/>
                <w:lang w:val="en-US"/>
              </w:rPr>
              <w:t>(</w:t>
            </w:r>
            <w:proofErr w:type="gramEnd"/>
            <w:r w:rsidR="000C2164">
              <w:rPr>
                <w:color w:val="FF0000"/>
                <w:lang w:val="en-US"/>
              </w:rPr>
              <w:t>47)</w:t>
            </w:r>
          </w:p>
        </w:tc>
        <w:tc>
          <w:tcPr>
            <w:tcW w:w="2381" w:type="dxa"/>
          </w:tcPr>
          <w:p w14:paraId="3059EE2B" w14:textId="1AA04781" w:rsidR="00D7455D" w:rsidRPr="003C5E0A" w:rsidRDefault="00D7455D"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proofErr w:type="gramStart"/>
            <w:r>
              <w:rPr>
                <w:color w:val="FF0000"/>
                <w:lang w:val="en-US"/>
              </w:rPr>
              <w:t>Average</w:t>
            </w:r>
            <w:r w:rsidR="000C2164">
              <w:rPr>
                <w:color w:val="FF0000"/>
                <w:lang w:val="en-US"/>
              </w:rPr>
              <w:t>(</w:t>
            </w:r>
            <w:proofErr w:type="gramEnd"/>
            <w:r w:rsidR="000C2164">
              <w:rPr>
                <w:color w:val="FF0000"/>
                <w:lang w:val="en-US"/>
              </w:rPr>
              <w:t>41)</w:t>
            </w:r>
          </w:p>
        </w:tc>
        <w:tc>
          <w:tcPr>
            <w:tcW w:w="2482" w:type="dxa"/>
          </w:tcPr>
          <w:p w14:paraId="0512C6DC" w14:textId="4C46DC1C" w:rsidR="00D7455D" w:rsidRPr="003C5E0A" w:rsidRDefault="000C2164"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More Men</w:t>
            </w:r>
          </w:p>
        </w:tc>
        <w:tc>
          <w:tcPr>
            <w:tcW w:w="2138" w:type="dxa"/>
          </w:tcPr>
          <w:p w14:paraId="3C63943A" w14:textId="5FFC3274" w:rsidR="00D7455D" w:rsidRPr="003C5E0A" w:rsidRDefault="000C2164"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39</w:t>
            </w:r>
          </w:p>
        </w:tc>
      </w:tr>
      <w:tr w:rsidR="00D7455D" w14:paraId="08C48475" w14:textId="77777777" w:rsidTr="00FB7C2E">
        <w:tc>
          <w:tcPr>
            <w:cnfStyle w:val="001000000000" w:firstRow="0" w:lastRow="0" w:firstColumn="1" w:lastColumn="0" w:oddVBand="0" w:evenVBand="0" w:oddHBand="0" w:evenHBand="0" w:firstRowFirstColumn="0" w:firstRowLastColumn="0" w:lastRowFirstColumn="0" w:lastRowLastColumn="0"/>
            <w:tcW w:w="1296" w:type="dxa"/>
          </w:tcPr>
          <w:p w14:paraId="0067C182" w14:textId="2E866A6C" w:rsidR="00D7455D" w:rsidRDefault="000C2164" w:rsidP="00FB7C2E">
            <w:pPr>
              <w:tabs>
                <w:tab w:val="left" w:pos="1878"/>
              </w:tabs>
              <w:rPr>
                <w:lang w:val="en-US"/>
              </w:rPr>
            </w:pPr>
            <w:r>
              <w:rPr>
                <w:lang w:val="en-US"/>
              </w:rPr>
              <w:t>3H</w:t>
            </w:r>
          </w:p>
        </w:tc>
        <w:tc>
          <w:tcPr>
            <w:tcW w:w="3374" w:type="dxa"/>
          </w:tcPr>
          <w:p w14:paraId="27774C9A" w14:textId="6F8E891A" w:rsidR="00D7455D" w:rsidRDefault="000C2164"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33</w:t>
            </w:r>
          </w:p>
        </w:tc>
        <w:tc>
          <w:tcPr>
            <w:tcW w:w="2333" w:type="dxa"/>
          </w:tcPr>
          <w:p w14:paraId="26C28884" w14:textId="6443F5C9" w:rsidR="00D7455D" w:rsidRDefault="00327052"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High (86)</w:t>
            </w:r>
          </w:p>
        </w:tc>
        <w:tc>
          <w:tcPr>
            <w:tcW w:w="2381" w:type="dxa"/>
          </w:tcPr>
          <w:p w14:paraId="0FFBE648" w14:textId="4121DBA5" w:rsidR="00D7455D" w:rsidRDefault="00D7455D"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High</w:t>
            </w:r>
            <w:r w:rsidR="00327052">
              <w:rPr>
                <w:lang w:val="en-US"/>
              </w:rPr>
              <w:t>(</w:t>
            </w:r>
            <w:proofErr w:type="gramEnd"/>
            <w:r w:rsidR="00327052">
              <w:rPr>
                <w:lang w:val="en-US"/>
              </w:rPr>
              <w:t>82)</w:t>
            </w:r>
          </w:p>
        </w:tc>
        <w:tc>
          <w:tcPr>
            <w:tcW w:w="2482" w:type="dxa"/>
          </w:tcPr>
          <w:p w14:paraId="4DBDFFB8" w14:textId="77777777" w:rsidR="00D7455D" w:rsidRDefault="00D7455D"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Both Genders</w:t>
            </w:r>
          </w:p>
        </w:tc>
        <w:tc>
          <w:tcPr>
            <w:tcW w:w="2138" w:type="dxa"/>
          </w:tcPr>
          <w:p w14:paraId="0D080C17" w14:textId="30CBB039" w:rsidR="00D7455D" w:rsidRDefault="000C2164"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41</w:t>
            </w:r>
          </w:p>
        </w:tc>
      </w:tr>
    </w:tbl>
    <w:p w14:paraId="15851CDF" w14:textId="0A74823D" w:rsidR="000C2164" w:rsidRDefault="000A7231" w:rsidP="000E639C">
      <w:pPr>
        <w:tabs>
          <w:tab w:val="left" w:pos="1878"/>
        </w:tabs>
        <w:rPr>
          <w:lang w:val="en-US"/>
        </w:rPr>
      </w:pPr>
      <w:r>
        <w:rPr>
          <w:lang w:val="en-US"/>
        </w:rPr>
        <w:t>Table 2- Results - Hierarchica</w:t>
      </w:r>
      <w:r w:rsidR="008511EF">
        <w:rPr>
          <w:lang w:val="en-US"/>
        </w:rPr>
        <w:t>l</w:t>
      </w:r>
    </w:p>
    <w:p w14:paraId="796AD467" w14:textId="77777777" w:rsidR="008511EF" w:rsidRDefault="008511EF" w:rsidP="000A257F">
      <w:pPr>
        <w:tabs>
          <w:tab w:val="left" w:pos="1878"/>
        </w:tabs>
        <w:rPr>
          <w:lang w:val="en-US"/>
        </w:rPr>
      </w:pPr>
      <w:r>
        <w:rPr>
          <w:noProof/>
        </w:rPr>
        <w:drawing>
          <wp:inline distT="0" distB="0" distL="0" distR="0" wp14:anchorId="5E2B4C96" wp14:editId="764E914A">
            <wp:extent cx="3672617" cy="2271933"/>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7335" cy="2293410"/>
                    </a:xfrm>
                    <a:prstGeom prst="rect">
                      <a:avLst/>
                    </a:prstGeom>
                    <a:noFill/>
                    <a:ln>
                      <a:noFill/>
                    </a:ln>
                  </pic:spPr>
                </pic:pic>
              </a:graphicData>
            </a:graphic>
          </wp:inline>
        </w:drawing>
      </w:r>
      <w:r>
        <w:rPr>
          <w:lang w:val="en-US"/>
        </w:rPr>
        <w:t xml:space="preserve"> </w:t>
      </w:r>
    </w:p>
    <w:p w14:paraId="39A6140B" w14:textId="0158548A" w:rsidR="008511EF" w:rsidRDefault="008511EF" w:rsidP="000A257F">
      <w:pPr>
        <w:tabs>
          <w:tab w:val="left" w:pos="1878"/>
        </w:tabs>
        <w:rPr>
          <w:lang w:val="en-US"/>
        </w:rPr>
      </w:pPr>
      <w:r>
        <w:rPr>
          <w:lang w:val="en-US"/>
        </w:rPr>
        <w:t xml:space="preserve">Figure 6: Cluster plot – </w:t>
      </w:r>
      <w:r w:rsidR="00F23D78">
        <w:rPr>
          <w:lang w:val="en-US"/>
        </w:rPr>
        <w:t>Hierarchical</w:t>
      </w:r>
      <w:r>
        <w:rPr>
          <w:lang w:val="en-US"/>
        </w:rPr>
        <w:t xml:space="preserve"> </w:t>
      </w:r>
    </w:p>
    <w:p w14:paraId="4282944F" w14:textId="54F7468D" w:rsidR="000A257F" w:rsidRDefault="000A257F" w:rsidP="000A257F">
      <w:pPr>
        <w:tabs>
          <w:tab w:val="left" w:pos="1878"/>
        </w:tabs>
        <w:rPr>
          <w:lang w:val="en-US"/>
        </w:rPr>
      </w:pPr>
      <w:r w:rsidRPr="000A257F">
        <w:rPr>
          <w:lang w:val="en-US"/>
        </w:rPr>
        <w:lastRenderedPageBreak/>
        <w:t xml:space="preserve">Looking at the silhouette plots, we check how similar observations from clusters are observations from neighboring cluster. We notice that </w:t>
      </w:r>
      <w:r w:rsidR="008511EF">
        <w:rPr>
          <w:lang w:val="en-US"/>
        </w:rPr>
        <w:t>there</w:t>
      </w:r>
      <w:r w:rsidRPr="000A257F">
        <w:rPr>
          <w:lang w:val="en-US"/>
        </w:rPr>
        <w:t xml:space="preserve"> are a few “misclassified” values in group </w:t>
      </w:r>
      <w:r w:rsidR="008511EF">
        <w:rPr>
          <w:lang w:val="en-US"/>
        </w:rPr>
        <w:t>1H</w:t>
      </w:r>
      <w:r w:rsidRPr="000A257F">
        <w:rPr>
          <w:lang w:val="en-US"/>
        </w:rPr>
        <w:t xml:space="preserve"> and group </w:t>
      </w:r>
      <w:r w:rsidR="008511EF">
        <w:rPr>
          <w:lang w:val="en-US"/>
        </w:rPr>
        <w:t>2H</w:t>
      </w:r>
      <w:r w:rsidRPr="000A257F">
        <w:rPr>
          <w:lang w:val="en-US"/>
        </w:rPr>
        <w:t xml:space="preserve"> (negative silhouette score</w:t>
      </w:r>
      <w:r w:rsidR="008511EF">
        <w:rPr>
          <w:lang w:val="en-US"/>
        </w:rPr>
        <w:t xml:space="preserve"> – we can also see it from Figure 6 where the groups slightly overlap</w:t>
      </w:r>
      <w:r w:rsidRPr="000A257F">
        <w:rPr>
          <w:lang w:val="en-US"/>
        </w:rPr>
        <w:t>) and the average silhouette score is 0.2</w:t>
      </w:r>
      <w:r w:rsidR="008511EF">
        <w:rPr>
          <w:lang w:val="en-US"/>
        </w:rPr>
        <w:t>9 (slightly better than the k-means algorithm).</w:t>
      </w:r>
    </w:p>
    <w:p w14:paraId="0E638D18" w14:textId="55AA12F4" w:rsidR="000A257F" w:rsidRDefault="008511EF" w:rsidP="000A257F">
      <w:pPr>
        <w:tabs>
          <w:tab w:val="left" w:pos="1878"/>
        </w:tabs>
        <w:rPr>
          <w:lang w:val="en-US"/>
        </w:rPr>
      </w:pPr>
      <w:r>
        <w:rPr>
          <w:noProof/>
        </w:rPr>
        <w:drawing>
          <wp:inline distT="0" distB="0" distL="0" distR="0" wp14:anchorId="64EDB24A" wp14:editId="3AB89147">
            <wp:extent cx="6231890" cy="38474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1890" cy="3847465"/>
                    </a:xfrm>
                    <a:prstGeom prst="rect">
                      <a:avLst/>
                    </a:prstGeom>
                    <a:noFill/>
                    <a:ln>
                      <a:noFill/>
                    </a:ln>
                  </pic:spPr>
                </pic:pic>
              </a:graphicData>
            </a:graphic>
          </wp:inline>
        </w:drawing>
      </w:r>
    </w:p>
    <w:p w14:paraId="456E799D" w14:textId="4D9872F1" w:rsidR="000A257F" w:rsidRDefault="000A257F" w:rsidP="000A257F">
      <w:pPr>
        <w:tabs>
          <w:tab w:val="left" w:pos="1878"/>
        </w:tabs>
        <w:rPr>
          <w:lang w:val="en-US"/>
        </w:rPr>
      </w:pPr>
      <w:r>
        <w:rPr>
          <w:lang w:val="en-US"/>
        </w:rPr>
        <w:t xml:space="preserve">Figure </w:t>
      </w:r>
      <w:r w:rsidR="008511EF">
        <w:rPr>
          <w:lang w:val="en-US"/>
        </w:rPr>
        <w:t>7</w:t>
      </w:r>
      <w:r>
        <w:rPr>
          <w:lang w:val="en-US"/>
        </w:rPr>
        <w:t xml:space="preserve">: Silhouette plot – </w:t>
      </w:r>
      <w:r w:rsidR="008511EF">
        <w:rPr>
          <w:lang w:val="en-US"/>
        </w:rPr>
        <w:t>Hierarchical</w:t>
      </w:r>
    </w:p>
    <w:p w14:paraId="25F3513F" w14:textId="77777777" w:rsidR="000B60BE" w:rsidRPr="000B60BE" w:rsidRDefault="000B60BE" w:rsidP="000B60BE">
      <w:pPr>
        <w:spacing w:before="100" w:beforeAutospacing="1" w:after="100" w:afterAutospacing="1" w:line="240" w:lineRule="auto"/>
        <w:rPr>
          <w:rFonts w:ascii="Arial" w:eastAsia="Times New Roman" w:hAnsi="Arial" w:cs="Arial"/>
          <w:sz w:val="21"/>
          <w:szCs w:val="21"/>
          <w:lang w:val="en-US" w:eastAsia="de-DE"/>
        </w:rPr>
      </w:pPr>
    </w:p>
    <w:p w14:paraId="5BEE1EF1" w14:textId="1BDECF3B" w:rsidR="00F341C4" w:rsidRDefault="007B1805" w:rsidP="00F341C4">
      <w:pPr>
        <w:tabs>
          <w:tab w:val="left" w:pos="1878"/>
        </w:tabs>
        <w:rPr>
          <w:b/>
          <w:bCs/>
          <w:i/>
          <w:iCs/>
          <w:lang w:val="en-US"/>
        </w:rPr>
      </w:pPr>
      <w:proofErr w:type="spellStart"/>
      <w:r>
        <w:rPr>
          <w:b/>
          <w:bCs/>
          <w:i/>
          <w:iCs/>
          <w:lang w:val="en-US"/>
        </w:rPr>
        <w:t>DBScan</w:t>
      </w:r>
      <w:proofErr w:type="spellEnd"/>
      <w:r w:rsidR="00F341C4">
        <w:rPr>
          <w:b/>
          <w:bCs/>
          <w:i/>
          <w:iCs/>
          <w:lang w:val="en-US"/>
        </w:rPr>
        <w:t xml:space="preserve"> Algorithm</w:t>
      </w:r>
    </w:p>
    <w:p w14:paraId="24048562" w14:textId="4ACE6B4E" w:rsidR="00DD68C2" w:rsidRDefault="00386AA4" w:rsidP="008511EF">
      <w:pPr>
        <w:tabs>
          <w:tab w:val="left" w:pos="1878"/>
        </w:tabs>
        <w:rPr>
          <w:lang w:val="en-US"/>
        </w:rPr>
      </w:pPr>
      <w:r>
        <w:rPr>
          <w:lang w:val="en-US"/>
        </w:rPr>
        <w:lastRenderedPageBreak/>
        <w:t>Taking 3 as the number of minimum points, and looking at Figure 8, we take 0.8 as the distance eps</w:t>
      </w:r>
      <w:r w:rsidR="008511EF">
        <w:rPr>
          <w:lang w:val="en-US"/>
        </w:rPr>
        <w:t xml:space="preserve">. Running the algorithm we get </w:t>
      </w:r>
      <w:r w:rsidR="00DD68C2">
        <w:rPr>
          <w:lang w:val="en-US"/>
        </w:rPr>
        <w:t>9</w:t>
      </w:r>
      <w:r>
        <w:rPr>
          <w:lang w:val="en-US"/>
        </w:rPr>
        <w:t xml:space="preserve"> clusters and 16 anomalies (most men, with an average income and </w:t>
      </w:r>
      <w:proofErr w:type="gramStart"/>
      <w:r>
        <w:rPr>
          <w:lang w:val="en-US"/>
        </w:rPr>
        <w:t xml:space="preserve">high </w:t>
      </w:r>
      <w:r w:rsidR="008511EF">
        <w:rPr>
          <w:lang w:val="en-US"/>
        </w:rPr>
        <w:t>.</w:t>
      </w:r>
      <w:proofErr w:type="gramEnd"/>
      <w:r w:rsidR="008511EF">
        <w:rPr>
          <w:lang w:val="en-US"/>
        </w:rPr>
        <w:t xml:space="preserve"> </w:t>
      </w:r>
      <w:r w:rsidR="00CC7D36">
        <w:rPr>
          <w:lang w:val="en-US"/>
        </w:rPr>
        <w:t>Looking at Table 3, we</w:t>
      </w:r>
      <w:r w:rsidR="008511EF">
        <w:rPr>
          <w:lang w:val="en-US"/>
        </w:rPr>
        <w:t xml:space="preserve"> notice </w:t>
      </w:r>
      <w:r w:rsidR="00DD68C2">
        <w:rPr>
          <w:lang w:val="en-US"/>
        </w:rPr>
        <w:t xml:space="preserve">that </w:t>
      </w:r>
      <w:r w:rsidR="00DA2748">
        <w:rPr>
          <w:lang w:val="en-US"/>
        </w:rPr>
        <w:t>cluster size varies significantly. Indeed, one</w:t>
      </w:r>
      <w:r w:rsidR="00DD68C2">
        <w:rPr>
          <w:lang w:val="en-US"/>
        </w:rPr>
        <w:t xml:space="preserve"> group tends to have around 50% of the data (Group 2DB) and is composed of women with an average income and average spending score (</w:t>
      </w:r>
      <w:proofErr w:type="gramStart"/>
      <w:r w:rsidR="00DD68C2">
        <w:rPr>
          <w:lang w:val="en-US"/>
        </w:rPr>
        <w:t>similar to</w:t>
      </w:r>
      <w:proofErr w:type="gramEnd"/>
      <w:r w:rsidR="00DD68C2">
        <w:rPr>
          <w:lang w:val="en-US"/>
        </w:rPr>
        <w:t xml:space="preserve"> group 1K and 1H). On the other </w:t>
      </w:r>
      <w:proofErr w:type="gramStart"/>
      <w:r w:rsidR="00DD68C2">
        <w:rPr>
          <w:lang w:val="en-US"/>
        </w:rPr>
        <w:t>hand</w:t>
      </w:r>
      <w:proofErr w:type="gramEnd"/>
      <w:r w:rsidR="00DD68C2">
        <w:rPr>
          <w:lang w:val="en-US"/>
        </w:rPr>
        <w:t xml:space="preserve"> the remaining data is split between the 8 remaining groups, with cluster size varying from very small (4) to small (35)</w:t>
      </w:r>
      <w:r w:rsidR="00F23D78">
        <w:rPr>
          <w:lang w:val="en-US"/>
        </w:rPr>
        <w:t xml:space="preserve"> and the clusters being divided by gender (6 of which are men, 2 women). These findings</w:t>
      </w:r>
      <w:r w:rsidR="00DD68C2">
        <w:rPr>
          <w:lang w:val="en-US"/>
        </w:rPr>
        <w:t xml:space="preserve"> already </w:t>
      </w:r>
      <w:r w:rsidR="00F23D78">
        <w:rPr>
          <w:lang w:val="en-US"/>
        </w:rPr>
        <w:t>indicate</w:t>
      </w:r>
      <w:r w:rsidR="00DD68C2">
        <w:rPr>
          <w:lang w:val="en-US"/>
        </w:rPr>
        <w:t xml:space="preserve"> that the algorithm </w:t>
      </w:r>
      <w:r w:rsidR="00F23D78">
        <w:rPr>
          <w:lang w:val="en-US"/>
        </w:rPr>
        <w:t>probably does</w:t>
      </w:r>
      <w:r w:rsidR="00DD68C2">
        <w:rPr>
          <w:lang w:val="en-US"/>
        </w:rPr>
        <w:t xml:space="preserve"> not perform as small clusters are mostly irrelevant </w:t>
      </w:r>
      <w:r w:rsidR="00F23D78">
        <w:rPr>
          <w:lang w:val="en-US"/>
        </w:rPr>
        <w:t>seeing as</w:t>
      </w:r>
      <w:r w:rsidR="00DD68C2">
        <w:rPr>
          <w:lang w:val="en-US"/>
        </w:rPr>
        <w:t xml:space="preserve"> they will not help in identifying a correct target market. Looking at the silhouette scan</w:t>
      </w:r>
      <w:r w:rsidR="00DA2748">
        <w:rPr>
          <w:lang w:val="en-US"/>
        </w:rPr>
        <w:t xml:space="preserve"> in Figure 10</w:t>
      </w:r>
      <w:r w:rsidR="00DD68C2">
        <w:rPr>
          <w:lang w:val="en-US"/>
        </w:rPr>
        <w:t xml:space="preserve">, we notice a very low average silhouette score (0.14) </w:t>
      </w:r>
      <w:r w:rsidR="00DA2748">
        <w:rPr>
          <w:lang w:val="en-US"/>
        </w:rPr>
        <w:t>with several clusters possibly having “misclassified” points (negative silhouette score).</w:t>
      </w:r>
      <w:r w:rsidR="00DA2748" w:rsidRPr="00DA2748">
        <w:rPr>
          <w:lang w:val="en-US"/>
        </w:rPr>
        <w:t xml:space="preserve"> </w:t>
      </w:r>
    </w:p>
    <w:p w14:paraId="4CE93490" w14:textId="04A158F1" w:rsidR="005F296C" w:rsidRDefault="00F23D78" w:rsidP="008511EF">
      <w:pPr>
        <w:tabs>
          <w:tab w:val="left" w:pos="1878"/>
        </w:tabs>
        <w:rPr>
          <w:lang w:val="en-US"/>
        </w:rPr>
      </w:pPr>
      <w:r>
        <w:rPr>
          <w:noProof/>
        </w:rPr>
        <w:drawing>
          <wp:inline distT="0" distB="0" distL="0" distR="0" wp14:anchorId="567B29D8" wp14:editId="13F3A22D">
            <wp:extent cx="6231890" cy="3847465"/>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1890" cy="3847465"/>
                    </a:xfrm>
                    <a:prstGeom prst="rect">
                      <a:avLst/>
                    </a:prstGeom>
                    <a:noFill/>
                    <a:ln>
                      <a:noFill/>
                    </a:ln>
                  </pic:spPr>
                </pic:pic>
              </a:graphicData>
            </a:graphic>
          </wp:inline>
        </w:drawing>
      </w:r>
    </w:p>
    <w:p w14:paraId="51FE8F1B" w14:textId="771B5394" w:rsidR="00386AA4" w:rsidRDefault="005F296C" w:rsidP="008511EF">
      <w:pPr>
        <w:tabs>
          <w:tab w:val="left" w:pos="1878"/>
        </w:tabs>
        <w:rPr>
          <w:lang w:val="en-US"/>
        </w:rPr>
      </w:pPr>
      <w:r>
        <w:rPr>
          <w:lang w:val="en-US"/>
        </w:rPr>
        <w:t xml:space="preserve">Figure 8: </w:t>
      </w:r>
      <w:r>
        <w:rPr>
          <w:lang w:val="en-US"/>
        </w:rPr>
        <w:t>choosing eps.</w:t>
      </w:r>
    </w:p>
    <w:tbl>
      <w:tblPr>
        <w:tblStyle w:val="EinfacheTabelle3"/>
        <w:tblW w:w="0" w:type="auto"/>
        <w:tblLook w:val="04A0" w:firstRow="1" w:lastRow="0" w:firstColumn="1" w:lastColumn="0" w:noHBand="0" w:noVBand="1"/>
      </w:tblPr>
      <w:tblGrid>
        <w:gridCol w:w="1837"/>
        <w:gridCol w:w="3181"/>
        <w:gridCol w:w="2246"/>
        <w:gridCol w:w="2290"/>
        <w:gridCol w:w="2404"/>
        <w:gridCol w:w="2046"/>
      </w:tblGrid>
      <w:tr w:rsidR="005F296C" w14:paraId="5E28C370" w14:textId="77777777" w:rsidTr="00FB7C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6" w:type="dxa"/>
          </w:tcPr>
          <w:p w14:paraId="570036F5" w14:textId="77777777" w:rsidR="005F296C" w:rsidRDefault="005F296C" w:rsidP="00FB7C2E">
            <w:pPr>
              <w:tabs>
                <w:tab w:val="left" w:pos="1878"/>
              </w:tabs>
              <w:rPr>
                <w:lang w:val="en-US"/>
              </w:rPr>
            </w:pPr>
            <w:r>
              <w:rPr>
                <w:lang w:val="en-US"/>
              </w:rPr>
              <w:lastRenderedPageBreak/>
              <w:t>GROUP</w:t>
            </w:r>
          </w:p>
        </w:tc>
        <w:tc>
          <w:tcPr>
            <w:tcW w:w="3374" w:type="dxa"/>
          </w:tcPr>
          <w:p w14:paraId="3E494732" w14:textId="77777777" w:rsidR="005F296C" w:rsidRDefault="005F296C"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AVERAGE AGE</w:t>
            </w:r>
          </w:p>
        </w:tc>
        <w:tc>
          <w:tcPr>
            <w:tcW w:w="2333" w:type="dxa"/>
          </w:tcPr>
          <w:p w14:paraId="1C3D1C1D" w14:textId="77777777" w:rsidR="005F296C" w:rsidRDefault="005F296C"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AVG INCOME</w:t>
            </w:r>
          </w:p>
        </w:tc>
        <w:tc>
          <w:tcPr>
            <w:tcW w:w="2381" w:type="dxa"/>
          </w:tcPr>
          <w:p w14:paraId="6F6C3AEE" w14:textId="77777777" w:rsidR="005F296C" w:rsidRDefault="005F296C"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AVG SPENDING SCORE</w:t>
            </w:r>
          </w:p>
        </w:tc>
        <w:tc>
          <w:tcPr>
            <w:tcW w:w="2482" w:type="dxa"/>
          </w:tcPr>
          <w:p w14:paraId="261DB7B8" w14:textId="77777777" w:rsidR="005F296C" w:rsidRDefault="005F296C"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GENDER COMPOSITION</w:t>
            </w:r>
          </w:p>
        </w:tc>
        <w:tc>
          <w:tcPr>
            <w:tcW w:w="2138" w:type="dxa"/>
          </w:tcPr>
          <w:p w14:paraId="5D1DE00A" w14:textId="77777777" w:rsidR="005F296C" w:rsidRDefault="005F296C" w:rsidP="00FB7C2E">
            <w:pPr>
              <w:tabs>
                <w:tab w:val="left" w:pos="1878"/>
              </w:tabs>
              <w:cnfStyle w:val="100000000000" w:firstRow="1" w:lastRow="0" w:firstColumn="0" w:lastColumn="0" w:oddVBand="0" w:evenVBand="0" w:oddHBand="0" w:evenHBand="0" w:firstRowFirstColumn="0" w:firstRowLastColumn="0" w:lastRowFirstColumn="0" w:lastRowLastColumn="0"/>
              <w:rPr>
                <w:lang w:val="en-US"/>
              </w:rPr>
            </w:pPr>
            <w:r>
              <w:rPr>
                <w:lang w:val="en-US"/>
              </w:rPr>
              <w:t>NUMBER OF POINTS</w:t>
            </w:r>
          </w:p>
        </w:tc>
      </w:tr>
      <w:tr w:rsidR="00DA2748" w:rsidRPr="00DA2748" w14:paraId="4128921B" w14:textId="77777777" w:rsidTr="00FB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5CDE776D" w14:textId="27D19FDF" w:rsidR="005F296C" w:rsidRPr="00DA2748" w:rsidRDefault="00DA2748" w:rsidP="00FB7C2E">
            <w:pPr>
              <w:tabs>
                <w:tab w:val="left" w:pos="1878"/>
              </w:tabs>
              <w:rPr>
                <w:lang w:val="en-US"/>
              </w:rPr>
            </w:pPr>
            <w:r w:rsidRPr="00DA2748">
              <w:rPr>
                <w:lang w:val="en-US"/>
              </w:rPr>
              <w:t>oDB</w:t>
            </w:r>
            <w:r>
              <w:rPr>
                <w:lang w:val="en-US"/>
              </w:rPr>
              <w:t>/Anomalies</w:t>
            </w:r>
          </w:p>
        </w:tc>
        <w:tc>
          <w:tcPr>
            <w:tcW w:w="3374" w:type="dxa"/>
          </w:tcPr>
          <w:p w14:paraId="5D988556" w14:textId="34311523" w:rsidR="005F296C" w:rsidRPr="00DA2748"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sidRPr="00DA2748">
              <w:rPr>
                <w:lang w:val="en-US"/>
              </w:rPr>
              <w:t>40</w:t>
            </w:r>
          </w:p>
        </w:tc>
        <w:tc>
          <w:tcPr>
            <w:tcW w:w="2333" w:type="dxa"/>
          </w:tcPr>
          <w:p w14:paraId="3F400DEF" w14:textId="01744230" w:rsidR="005F296C" w:rsidRPr="00DA2748"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roofErr w:type="gramStart"/>
            <w:r w:rsidRPr="00DA2748">
              <w:rPr>
                <w:lang w:val="en-US"/>
              </w:rPr>
              <w:t>Average(</w:t>
            </w:r>
            <w:proofErr w:type="gramEnd"/>
            <w:r w:rsidRPr="00DA2748">
              <w:rPr>
                <w:lang w:val="en-US"/>
              </w:rPr>
              <w:t>58)</w:t>
            </w:r>
          </w:p>
        </w:tc>
        <w:tc>
          <w:tcPr>
            <w:tcW w:w="2381" w:type="dxa"/>
          </w:tcPr>
          <w:p w14:paraId="17634D90" w14:textId="67791624" w:rsidR="005F296C" w:rsidRPr="00DA2748"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roofErr w:type="gramStart"/>
            <w:r w:rsidRPr="00DA2748">
              <w:rPr>
                <w:lang w:val="en-US"/>
              </w:rPr>
              <w:t>Average(</w:t>
            </w:r>
            <w:proofErr w:type="gramEnd"/>
            <w:r w:rsidRPr="00DA2748">
              <w:rPr>
                <w:lang w:val="en-US"/>
              </w:rPr>
              <w:t>38)</w:t>
            </w:r>
          </w:p>
        </w:tc>
        <w:tc>
          <w:tcPr>
            <w:tcW w:w="2482" w:type="dxa"/>
          </w:tcPr>
          <w:p w14:paraId="57A34894" w14:textId="2AF3472C" w:rsidR="005F296C" w:rsidRPr="00DA2748"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sidRPr="00DA2748">
              <w:rPr>
                <w:lang w:val="en-US"/>
              </w:rPr>
              <w:t>Slightly More men</w:t>
            </w:r>
          </w:p>
        </w:tc>
        <w:tc>
          <w:tcPr>
            <w:tcW w:w="2138" w:type="dxa"/>
          </w:tcPr>
          <w:p w14:paraId="2E24499B" w14:textId="0F5F600B" w:rsidR="005F296C" w:rsidRPr="00DA2748"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sidRPr="00DA2748">
              <w:rPr>
                <w:lang w:val="en-US"/>
              </w:rPr>
              <w:t>16</w:t>
            </w:r>
          </w:p>
        </w:tc>
      </w:tr>
      <w:tr w:rsidR="005F296C" w14:paraId="595EA4A8" w14:textId="77777777" w:rsidTr="00FB7C2E">
        <w:tc>
          <w:tcPr>
            <w:cnfStyle w:val="001000000000" w:firstRow="0" w:lastRow="0" w:firstColumn="1" w:lastColumn="0" w:oddVBand="0" w:evenVBand="0" w:oddHBand="0" w:evenHBand="0" w:firstRowFirstColumn="0" w:firstRowLastColumn="0" w:lastRowFirstColumn="0" w:lastRowLastColumn="0"/>
            <w:tcW w:w="1296" w:type="dxa"/>
          </w:tcPr>
          <w:p w14:paraId="4C79E4A2" w14:textId="22C9574A" w:rsidR="005F296C" w:rsidRDefault="00DA2748" w:rsidP="00FB7C2E">
            <w:pPr>
              <w:tabs>
                <w:tab w:val="left" w:pos="1878"/>
              </w:tabs>
              <w:rPr>
                <w:lang w:val="en-US"/>
              </w:rPr>
            </w:pPr>
            <w:r>
              <w:rPr>
                <w:lang w:val="en-US"/>
              </w:rPr>
              <w:t>1DB</w:t>
            </w:r>
          </w:p>
        </w:tc>
        <w:tc>
          <w:tcPr>
            <w:tcW w:w="3374" w:type="dxa"/>
          </w:tcPr>
          <w:p w14:paraId="7B44F7FC" w14:textId="172F6F19" w:rsidR="005F296C" w:rsidRDefault="00DA274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26</w:t>
            </w:r>
          </w:p>
        </w:tc>
        <w:tc>
          <w:tcPr>
            <w:tcW w:w="2333" w:type="dxa"/>
          </w:tcPr>
          <w:p w14:paraId="1FEA7649" w14:textId="69C04E08" w:rsidR="005F296C" w:rsidRDefault="00DA274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Low(</w:t>
            </w:r>
            <w:proofErr w:type="gramEnd"/>
            <w:r>
              <w:rPr>
                <w:lang w:val="en-US"/>
              </w:rPr>
              <w:t>27)</w:t>
            </w:r>
          </w:p>
        </w:tc>
        <w:tc>
          <w:tcPr>
            <w:tcW w:w="2381" w:type="dxa"/>
          </w:tcPr>
          <w:p w14:paraId="00C88C31" w14:textId="76B35BE5" w:rsidR="005F296C" w:rsidRDefault="00DA274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High(</w:t>
            </w:r>
            <w:proofErr w:type="gramEnd"/>
            <w:r>
              <w:rPr>
                <w:lang w:val="en-US"/>
              </w:rPr>
              <w:t>75)</w:t>
            </w:r>
          </w:p>
        </w:tc>
        <w:tc>
          <w:tcPr>
            <w:tcW w:w="2482" w:type="dxa"/>
          </w:tcPr>
          <w:p w14:paraId="28B6D3B9" w14:textId="313B6FA8" w:rsidR="005F296C" w:rsidRDefault="00DA274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Men</w:t>
            </w:r>
          </w:p>
        </w:tc>
        <w:tc>
          <w:tcPr>
            <w:tcW w:w="2138" w:type="dxa"/>
          </w:tcPr>
          <w:p w14:paraId="08E52239" w14:textId="7BEB17D5" w:rsidR="005F296C" w:rsidRDefault="00DA274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DA2748" w14:paraId="340E436A" w14:textId="77777777" w:rsidTr="00FB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1EDFAF37" w14:textId="37EBD33F" w:rsidR="005F296C" w:rsidRPr="003C5E0A" w:rsidRDefault="00DA2748" w:rsidP="00FB7C2E">
            <w:pPr>
              <w:tabs>
                <w:tab w:val="left" w:pos="1878"/>
              </w:tabs>
              <w:rPr>
                <w:color w:val="FF0000"/>
                <w:lang w:val="en-US"/>
              </w:rPr>
            </w:pPr>
            <w:r>
              <w:rPr>
                <w:color w:val="FF0000"/>
                <w:lang w:val="en-US"/>
              </w:rPr>
              <w:t>2DB</w:t>
            </w:r>
          </w:p>
        </w:tc>
        <w:tc>
          <w:tcPr>
            <w:tcW w:w="3374" w:type="dxa"/>
          </w:tcPr>
          <w:p w14:paraId="06519B9D" w14:textId="5C83FBA3" w:rsidR="005F296C" w:rsidRPr="003C5E0A"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37</w:t>
            </w:r>
          </w:p>
        </w:tc>
        <w:tc>
          <w:tcPr>
            <w:tcW w:w="2333" w:type="dxa"/>
          </w:tcPr>
          <w:p w14:paraId="03CB8638" w14:textId="3FD2944B" w:rsidR="005F296C" w:rsidRPr="003C5E0A"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proofErr w:type="gramStart"/>
            <w:r>
              <w:rPr>
                <w:color w:val="FF0000"/>
                <w:lang w:val="en-US"/>
              </w:rPr>
              <w:t>Average(</w:t>
            </w:r>
            <w:proofErr w:type="gramEnd"/>
            <w:r>
              <w:rPr>
                <w:color w:val="FF0000"/>
                <w:lang w:val="en-US"/>
              </w:rPr>
              <w:t>55)</w:t>
            </w:r>
          </w:p>
        </w:tc>
        <w:tc>
          <w:tcPr>
            <w:tcW w:w="2381" w:type="dxa"/>
          </w:tcPr>
          <w:p w14:paraId="31E8BDF4" w14:textId="3982866B" w:rsidR="005F296C" w:rsidRPr="003C5E0A"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proofErr w:type="gramStart"/>
            <w:r>
              <w:rPr>
                <w:color w:val="FF0000"/>
                <w:lang w:val="en-US"/>
              </w:rPr>
              <w:t>Average(</w:t>
            </w:r>
            <w:proofErr w:type="gramEnd"/>
            <w:r>
              <w:rPr>
                <w:color w:val="FF0000"/>
                <w:lang w:val="en-US"/>
              </w:rPr>
              <w:t>57)</w:t>
            </w:r>
          </w:p>
        </w:tc>
        <w:tc>
          <w:tcPr>
            <w:tcW w:w="2482" w:type="dxa"/>
          </w:tcPr>
          <w:p w14:paraId="48CC088A" w14:textId="2469CD3F" w:rsidR="005F296C" w:rsidRPr="003C5E0A"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Women</w:t>
            </w:r>
          </w:p>
        </w:tc>
        <w:tc>
          <w:tcPr>
            <w:tcW w:w="2138" w:type="dxa"/>
          </w:tcPr>
          <w:p w14:paraId="56707A3C" w14:textId="031BA914" w:rsidR="005F296C" w:rsidRPr="003C5E0A"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color w:val="FF0000"/>
                <w:lang w:val="en-US"/>
              </w:rPr>
            </w:pPr>
            <w:r>
              <w:rPr>
                <w:color w:val="FF0000"/>
                <w:lang w:val="en-US"/>
              </w:rPr>
              <w:t>92</w:t>
            </w:r>
          </w:p>
        </w:tc>
      </w:tr>
      <w:tr w:rsidR="005F296C" w14:paraId="47834266" w14:textId="77777777" w:rsidTr="00FB7C2E">
        <w:tc>
          <w:tcPr>
            <w:cnfStyle w:val="001000000000" w:firstRow="0" w:lastRow="0" w:firstColumn="1" w:lastColumn="0" w:oddVBand="0" w:evenVBand="0" w:oddHBand="0" w:evenHBand="0" w:firstRowFirstColumn="0" w:firstRowLastColumn="0" w:lastRowFirstColumn="0" w:lastRowLastColumn="0"/>
            <w:tcW w:w="1296" w:type="dxa"/>
          </w:tcPr>
          <w:p w14:paraId="223CF767" w14:textId="4B7228D8" w:rsidR="005F296C" w:rsidRDefault="005F296C" w:rsidP="00FB7C2E">
            <w:pPr>
              <w:tabs>
                <w:tab w:val="left" w:pos="1878"/>
              </w:tabs>
              <w:rPr>
                <w:lang w:val="en-US"/>
              </w:rPr>
            </w:pPr>
            <w:r>
              <w:rPr>
                <w:lang w:val="en-US"/>
              </w:rPr>
              <w:t>3</w:t>
            </w:r>
            <w:r w:rsidR="00DA2748">
              <w:rPr>
                <w:lang w:val="en-US"/>
              </w:rPr>
              <w:t>DB</w:t>
            </w:r>
          </w:p>
        </w:tc>
        <w:tc>
          <w:tcPr>
            <w:tcW w:w="3374" w:type="dxa"/>
          </w:tcPr>
          <w:p w14:paraId="17EBDF3F" w14:textId="54EB4F72" w:rsidR="005F296C"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61</w:t>
            </w:r>
          </w:p>
        </w:tc>
        <w:tc>
          <w:tcPr>
            <w:tcW w:w="2333" w:type="dxa"/>
          </w:tcPr>
          <w:p w14:paraId="4EE02989" w14:textId="7EACB9E3" w:rsidR="005F296C"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Low(</w:t>
            </w:r>
            <w:proofErr w:type="gramEnd"/>
            <w:r>
              <w:rPr>
                <w:lang w:val="en-US"/>
              </w:rPr>
              <w:t>25)</w:t>
            </w:r>
          </w:p>
        </w:tc>
        <w:tc>
          <w:tcPr>
            <w:tcW w:w="2381" w:type="dxa"/>
          </w:tcPr>
          <w:p w14:paraId="08A648B6" w14:textId="7B07E434" w:rsidR="005F296C"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Low(</w:t>
            </w:r>
            <w:proofErr w:type="gramEnd"/>
            <w:r>
              <w:rPr>
                <w:lang w:val="en-US"/>
              </w:rPr>
              <w:t>6)</w:t>
            </w:r>
          </w:p>
        </w:tc>
        <w:tc>
          <w:tcPr>
            <w:tcW w:w="2482" w:type="dxa"/>
          </w:tcPr>
          <w:p w14:paraId="6E401CB8" w14:textId="32D6916C" w:rsidR="005F296C"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Men</w:t>
            </w:r>
          </w:p>
        </w:tc>
        <w:tc>
          <w:tcPr>
            <w:tcW w:w="2138" w:type="dxa"/>
          </w:tcPr>
          <w:p w14:paraId="2C9ABE4C" w14:textId="74653B36" w:rsidR="005F296C" w:rsidRDefault="005F296C"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r>
      <w:tr w:rsidR="00DA2748" w14:paraId="67EFBFB7" w14:textId="77777777" w:rsidTr="00FB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0E209BF" w14:textId="4B747B62" w:rsidR="00DA2748" w:rsidRDefault="00DA2748" w:rsidP="00FB7C2E">
            <w:pPr>
              <w:tabs>
                <w:tab w:val="left" w:pos="1878"/>
              </w:tabs>
              <w:rPr>
                <w:lang w:val="en-US"/>
              </w:rPr>
            </w:pPr>
            <w:r>
              <w:rPr>
                <w:lang w:val="en-US"/>
              </w:rPr>
              <w:t>4DB</w:t>
            </w:r>
          </w:p>
        </w:tc>
        <w:tc>
          <w:tcPr>
            <w:tcW w:w="3374" w:type="dxa"/>
          </w:tcPr>
          <w:p w14:paraId="3A9CC56B" w14:textId="0BACC4C1" w:rsidR="00DA2748"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52</w:t>
            </w:r>
          </w:p>
        </w:tc>
        <w:tc>
          <w:tcPr>
            <w:tcW w:w="2333" w:type="dxa"/>
          </w:tcPr>
          <w:p w14:paraId="2B4E7C54" w14:textId="43FD4C93" w:rsidR="00DA2748" w:rsidRDefault="00DA274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Av</w:t>
            </w:r>
            <w:r w:rsidR="00F23D78">
              <w:rPr>
                <w:lang w:val="en-US"/>
              </w:rPr>
              <w:t>erage(</w:t>
            </w:r>
            <w:proofErr w:type="gramEnd"/>
            <w:r w:rsidR="00F23D78">
              <w:rPr>
                <w:lang w:val="en-US"/>
              </w:rPr>
              <w:t>64)</w:t>
            </w:r>
          </w:p>
        </w:tc>
        <w:tc>
          <w:tcPr>
            <w:tcW w:w="2381" w:type="dxa"/>
          </w:tcPr>
          <w:p w14:paraId="7D046FEA" w14:textId="1E4058F4"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Low(</w:t>
            </w:r>
            <w:proofErr w:type="gramEnd"/>
            <w:r>
              <w:rPr>
                <w:lang w:val="en-US"/>
              </w:rPr>
              <w:t>37)</w:t>
            </w:r>
          </w:p>
        </w:tc>
        <w:tc>
          <w:tcPr>
            <w:tcW w:w="2482" w:type="dxa"/>
          </w:tcPr>
          <w:p w14:paraId="2E465633" w14:textId="7A1B9BE0"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Men</w:t>
            </w:r>
          </w:p>
        </w:tc>
        <w:tc>
          <w:tcPr>
            <w:tcW w:w="2138" w:type="dxa"/>
          </w:tcPr>
          <w:p w14:paraId="5B65B579" w14:textId="49704DCB"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35</w:t>
            </w:r>
          </w:p>
        </w:tc>
      </w:tr>
      <w:tr w:rsidR="00DA2748" w14:paraId="3DDD7A32" w14:textId="77777777" w:rsidTr="00FB7C2E">
        <w:tc>
          <w:tcPr>
            <w:cnfStyle w:val="001000000000" w:firstRow="0" w:lastRow="0" w:firstColumn="1" w:lastColumn="0" w:oddVBand="0" w:evenVBand="0" w:oddHBand="0" w:evenHBand="0" w:firstRowFirstColumn="0" w:firstRowLastColumn="0" w:lastRowFirstColumn="0" w:lastRowLastColumn="0"/>
            <w:tcW w:w="1296" w:type="dxa"/>
          </w:tcPr>
          <w:p w14:paraId="5D40F624" w14:textId="25362021" w:rsidR="00DA2748" w:rsidRDefault="00F23D78" w:rsidP="00FB7C2E">
            <w:pPr>
              <w:tabs>
                <w:tab w:val="left" w:pos="1878"/>
              </w:tabs>
              <w:rPr>
                <w:lang w:val="en-US"/>
              </w:rPr>
            </w:pPr>
            <w:r>
              <w:rPr>
                <w:lang w:val="en-US"/>
              </w:rPr>
              <w:t>5DB</w:t>
            </w:r>
          </w:p>
        </w:tc>
        <w:tc>
          <w:tcPr>
            <w:tcW w:w="3374" w:type="dxa"/>
          </w:tcPr>
          <w:p w14:paraId="202FA2D7" w14:textId="7D67FF4A" w:rsidR="00DA274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21</w:t>
            </w:r>
          </w:p>
        </w:tc>
        <w:tc>
          <w:tcPr>
            <w:tcW w:w="2333" w:type="dxa"/>
          </w:tcPr>
          <w:p w14:paraId="5E86E1D4" w14:textId="08A78CE4" w:rsidR="00DA274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Average(</w:t>
            </w:r>
            <w:proofErr w:type="gramEnd"/>
            <w:r>
              <w:rPr>
                <w:lang w:val="en-US"/>
              </w:rPr>
              <w:t>56)</w:t>
            </w:r>
          </w:p>
        </w:tc>
        <w:tc>
          <w:tcPr>
            <w:tcW w:w="2381" w:type="dxa"/>
          </w:tcPr>
          <w:p w14:paraId="7792660B" w14:textId="5BEDCFB6" w:rsidR="00DA274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Average(</w:t>
            </w:r>
            <w:proofErr w:type="gramEnd"/>
            <w:r>
              <w:rPr>
                <w:lang w:val="en-US"/>
              </w:rPr>
              <w:t>53)</w:t>
            </w:r>
          </w:p>
        </w:tc>
        <w:tc>
          <w:tcPr>
            <w:tcW w:w="2482" w:type="dxa"/>
          </w:tcPr>
          <w:p w14:paraId="4661A0A4" w14:textId="5F797313" w:rsidR="00DA274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Men</w:t>
            </w:r>
          </w:p>
        </w:tc>
        <w:tc>
          <w:tcPr>
            <w:tcW w:w="2138" w:type="dxa"/>
          </w:tcPr>
          <w:p w14:paraId="2A5C9C1B" w14:textId="344E5FE2" w:rsidR="00DA274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DA2748" w14:paraId="2CAA1EFD" w14:textId="77777777" w:rsidTr="00FB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C71C106" w14:textId="2C421997" w:rsidR="00DA2748" w:rsidRDefault="00F23D78" w:rsidP="00FB7C2E">
            <w:pPr>
              <w:tabs>
                <w:tab w:val="left" w:pos="1878"/>
              </w:tabs>
              <w:rPr>
                <w:lang w:val="en-US"/>
              </w:rPr>
            </w:pPr>
            <w:r>
              <w:rPr>
                <w:lang w:val="en-US"/>
              </w:rPr>
              <w:t>6DB</w:t>
            </w:r>
          </w:p>
        </w:tc>
        <w:tc>
          <w:tcPr>
            <w:tcW w:w="3374" w:type="dxa"/>
          </w:tcPr>
          <w:p w14:paraId="4306D740" w14:textId="6BAFF1CB"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35</w:t>
            </w:r>
          </w:p>
        </w:tc>
        <w:tc>
          <w:tcPr>
            <w:tcW w:w="2333" w:type="dxa"/>
          </w:tcPr>
          <w:p w14:paraId="787C8471" w14:textId="46EB2057"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High(</w:t>
            </w:r>
            <w:proofErr w:type="gramEnd"/>
            <w:r>
              <w:rPr>
                <w:lang w:val="en-US"/>
              </w:rPr>
              <w:t>78)</w:t>
            </w:r>
          </w:p>
        </w:tc>
        <w:tc>
          <w:tcPr>
            <w:tcW w:w="2381" w:type="dxa"/>
          </w:tcPr>
          <w:p w14:paraId="5BF1ED38" w14:textId="68C3F808"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High(</w:t>
            </w:r>
            <w:proofErr w:type="gramEnd"/>
            <w:r>
              <w:rPr>
                <w:lang w:val="en-US"/>
              </w:rPr>
              <w:t>88)</w:t>
            </w:r>
          </w:p>
        </w:tc>
        <w:tc>
          <w:tcPr>
            <w:tcW w:w="2482" w:type="dxa"/>
          </w:tcPr>
          <w:p w14:paraId="6B265515" w14:textId="33ABBA72"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Men</w:t>
            </w:r>
          </w:p>
        </w:tc>
        <w:tc>
          <w:tcPr>
            <w:tcW w:w="2138" w:type="dxa"/>
          </w:tcPr>
          <w:p w14:paraId="389AFB5E" w14:textId="075AE37F"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12</w:t>
            </w:r>
          </w:p>
        </w:tc>
      </w:tr>
      <w:tr w:rsidR="00DA2748" w14:paraId="37C00C5A" w14:textId="77777777" w:rsidTr="00FB7C2E">
        <w:tc>
          <w:tcPr>
            <w:cnfStyle w:val="001000000000" w:firstRow="0" w:lastRow="0" w:firstColumn="1" w:lastColumn="0" w:oddVBand="0" w:evenVBand="0" w:oddHBand="0" w:evenHBand="0" w:firstRowFirstColumn="0" w:firstRowLastColumn="0" w:lastRowFirstColumn="0" w:lastRowLastColumn="0"/>
            <w:tcW w:w="1296" w:type="dxa"/>
          </w:tcPr>
          <w:p w14:paraId="06F4CB3D" w14:textId="10F430DC" w:rsidR="00DA2748" w:rsidRDefault="00F23D78" w:rsidP="00FB7C2E">
            <w:pPr>
              <w:tabs>
                <w:tab w:val="left" w:pos="1878"/>
              </w:tabs>
              <w:rPr>
                <w:lang w:val="en-US"/>
              </w:rPr>
            </w:pPr>
            <w:r>
              <w:rPr>
                <w:lang w:val="en-US"/>
              </w:rPr>
              <w:t>7DB</w:t>
            </w:r>
          </w:p>
        </w:tc>
        <w:tc>
          <w:tcPr>
            <w:tcW w:w="3374" w:type="dxa"/>
          </w:tcPr>
          <w:p w14:paraId="7825997B" w14:textId="29E88219" w:rsidR="00DA274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21</w:t>
            </w:r>
          </w:p>
        </w:tc>
        <w:tc>
          <w:tcPr>
            <w:tcW w:w="2333" w:type="dxa"/>
          </w:tcPr>
          <w:p w14:paraId="557DF7F9" w14:textId="52F4AC51" w:rsidR="00DA274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High(</w:t>
            </w:r>
            <w:proofErr w:type="gramEnd"/>
            <w:r>
              <w:rPr>
                <w:lang w:val="en-US"/>
              </w:rPr>
              <w:t>76)</w:t>
            </w:r>
          </w:p>
        </w:tc>
        <w:tc>
          <w:tcPr>
            <w:tcW w:w="2381" w:type="dxa"/>
          </w:tcPr>
          <w:p w14:paraId="5C9EE1B3" w14:textId="781DB29F" w:rsidR="00DA274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Low(</w:t>
            </w:r>
            <w:proofErr w:type="gramEnd"/>
            <w:r>
              <w:rPr>
                <w:lang w:val="en-US"/>
              </w:rPr>
              <w:t>8)</w:t>
            </w:r>
          </w:p>
        </w:tc>
        <w:tc>
          <w:tcPr>
            <w:tcW w:w="2482" w:type="dxa"/>
          </w:tcPr>
          <w:p w14:paraId="56456C7D" w14:textId="0FEE7478" w:rsidR="00DA274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Men</w:t>
            </w:r>
          </w:p>
        </w:tc>
        <w:tc>
          <w:tcPr>
            <w:tcW w:w="2138" w:type="dxa"/>
          </w:tcPr>
          <w:p w14:paraId="405FD6CB" w14:textId="49F6CDAD" w:rsidR="00DA274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r>
      <w:tr w:rsidR="00DA2748" w14:paraId="4409672C" w14:textId="77777777" w:rsidTr="00FB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6" w:type="dxa"/>
          </w:tcPr>
          <w:p w14:paraId="4CF5CAB7" w14:textId="7F44DC59" w:rsidR="00DA2748" w:rsidRDefault="00F23D78" w:rsidP="00FB7C2E">
            <w:pPr>
              <w:tabs>
                <w:tab w:val="left" w:pos="1878"/>
              </w:tabs>
              <w:rPr>
                <w:lang w:val="en-US"/>
              </w:rPr>
            </w:pPr>
            <w:r>
              <w:rPr>
                <w:lang w:val="en-US"/>
              </w:rPr>
              <w:t>8DB</w:t>
            </w:r>
          </w:p>
        </w:tc>
        <w:tc>
          <w:tcPr>
            <w:tcW w:w="3374" w:type="dxa"/>
          </w:tcPr>
          <w:p w14:paraId="0C6E9C1C" w14:textId="4557C37B"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c>
          <w:tcPr>
            <w:tcW w:w="2333" w:type="dxa"/>
          </w:tcPr>
          <w:p w14:paraId="0A67988B" w14:textId="57372A43"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High(</w:t>
            </w:r>
            <w:proofErr w:type="gramEnd"/>
            <w:r>
              <w:rPr>
                <w:lang w:val="en-US"/>
              </w:rPr>
              <w:t>94)</w:t>
            </w:r>
          </w:p>
        </w:tc>
        <w:tc>
          <w:tcPr>
            <w:tcW w:w="2381" w:type="dxa"/>
          </w:tcPr>
          <w:p w14:paraId="4353D314" w14:textId="253DC016"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proofErr w:type="gramStart"/>
            <w:r>
              <w:rPr>
                <w:lang w:val="en-US"/>
              </w:rPr>
              <w:t>Low(</w:t>
            </w:r>
            <w:proofErr w:type="gramEnd"/>
            <w:r>
              <w:rPr>
                <w:lang w:val="en-US"/>
              </w:rPr>
              <w:t>21)</w:t>
            </w:r>
          </w:p>
        </w:tc>
        <w:tc>
          <w:tcPr>
            <w:tcW w:w="2482" w:type="dxa"/>
          </w:tcPr>
          <w:p w14:paraId="01D58428" w14:textId="197293A7"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Women</w:t>
            </w:r>
          </w:p>
        </w:tc>
        <w:tc>
          <w:tcPr>
            <w:tcW w:w="2138" w:type="dxa"/>
          </w:tcPr>
          <w:p w14:paraId="773B967E" w14:textId="50D96EDC" w:rsidR="00DA2748" w:rsidRDefault="00F23D78" w:rsidP="00FB7C2E">
            <w:pPr>
              <w:tabs>
                <w:tab w:val="left" w:pos="1878"/>
              </w:tabs>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r>
      <w:tr w:rsidR="00F23D78" w14:paraId="73A54C0A" w14:textId="77777777" w:rsidTr="00FB7C2E">
        <w:tc>
          <w:tcPr>
            <w:cnfStyle w:val="001000000000" w:firstRow="0" w:lastRow="0" w:firstColumn="1" w:lastColumn="0" w:oddVBand="0" w:evenVBand="0" w:oddHBand="0" w:evenHBand="0" w:firstRowFirstColumn="0" w:firstRowLastColumn="0" w:lastRowFirstColumn="0" w:lastRowLastColumn="0"/>
            <w:tcW w:w="1296" w:type="dxa"/>
          </w:tcPr>
          <w:p w14:paraId="547CED2E" w14:textId="1FAD9986" w:rsidR="00F23D78" w:rsidRDefault="00F23D78" w:rsidP="00FB7C2E">
            <w:pPr>
              <w:tabs>
                <w:tab w:val="left" w:pos="1878"/>
              </w:tabs>
              <w:rPr>
                <w:lang w:val="en-US"/>
              </w:rPr>
            </w:pPr>
            <w:r>
              <w:rPr>
                <w:lang w:val="en-US"/>
              </w:rPr>
              <w:t>9DB</w:t>
            </w:r>
          </w:p>
        </w:tc>
        <w:tc>
          <w:tcPr>
            <w:tcW w:w="3374" w:type="dxa"/>
          </w:tcPr>
          <w:p w14:paraId="57A3D8FA" w14:textId="5DF60C4A" w:rsidR="00F23D7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29</w:t>
            </w:r>
          </w:p>
        </w:tc>
        <w:tc>
          <w:tcPr>
            <w:tcW w:w="2333" w:type="dxa"/>
          </w:tcPr>
          <w:p w14:paraId="43C7C271" w14:textId="5E2020D1" w:rsidR="00F23D7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High(</w:t>
            </w:r>
            <w:proofErr w:type="gramEnd"/>
            <w:r>
              <w:rPr>
                <w:lang w:val="en-US"/>
              </w:rPr>
              <w:t>91)</w:t>
            </w:r>
          </w:p>
        </w:tc>
        <w:tc>
          <w:tcPr>
            <w:tcW w:w="2381" w:type="dxa"/>
          </w:tcPr>
          <w:p w14:paraId="617B37CC" w14:textId="0293A7F2" w:rsidR="00F23D7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High(</w:t>
            </w:r>
            <w:proofErr w:type="gramEnd"/>
            <w:r>
              <w:rPr>
                <w:lang w:val="en-US"/>
              </w:rPr>
              <w:t>69)</w:t>
            </w:r>
          </w:p>
        </w:tc>
        <w:tc>
          <w:tcPr>
            <w:tcW w:w="2482" w:type="dxa"/>
          </w:tcPr>
          <w:p w14:paraId="4F1889A4" w14:textId="3923E66C" w:rsidR="00F23D7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Women</w:t>
            </w:r>
          </w:p>
        </w:tc>
        <w:tc>
          <w:tcPr>
            <w:tcW w:w="2138" w:type="dxa"/>
          </w:tcPr>
          <w:p w14:paraId="7B652E11" w14:textId="314B8983" w:rsidR="00F23D78" w:rsidRDefault="00F23D78" w:rsidP="00FB7C2E">
            <w:pPr>
              <w:tabs>
                <w:tab w:val="left" w:pos="1878"/>
              </w:tabs>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r>
    </w:tbl>
    <w:p w14:paraId="25C378DB" w14:textId="77777777" w:rsidR="005F296C" w:rsidRDefault="005F296C" w:rsidP="008511EF">
      <w:pPr>
        <w:tabs>
          <w:tab w:val="left" w:pos="1878"/>
        </w:tabs>
        <w:rPr>
          <w:lang w:val="en-US"/>
        </w:rPr>
      </w:pPr>
    </w:p>
    <w:p w14:paraId="27A7C78E" w14:textId="25002E09" w:rsidR="005F296C" w:rsidRDefault="005F296C" w:rsidP="008511EF">
      <w:pPr>
        <w:tabs>
          <w:tab w:val="left" w:pos="1878"/>
        </w:tabs>
        <w:rPr>
          <w:lang w:val="en-US"/>
        </w:rPr>
      </w:pPr>
      <w:r>
        <w:rPr>
          <w:lang w:val="en-US"/>
        </w:rPr>
        <w:t xml:space="preserve">Table 3: results – </w:t>
      </w:r>
      <w:proofErr w:type="spellStart"/>
      <w:r>
        <w:rPr>
          <w:lang w:val="en-US"/>
        </w:rPr>
        <w:t>DBScan</w:t>
      </w:r>
      <w:proofErr w:type="spellEnd"/>
    </w:p>
    <w:p w14:paraId="41C50C5D" w14:textId="36975722" w:rsidR="00CC7D36" w:rsidRDefault="00CC7D36" w:rsidP="005F296C">
      <w:pPr>
        <w:tabs>
          <w:tab w:val="left" w:pos="1878"/>
        </w:tabs>
        <w:rPr>
          <w:lang w:val="en-US"/>
        </w:rPr>
      </w:pPr>
      <w:r>
        <w:rPr>
          <w:noProof/>
        </w:rPr>
        <w:drawing>
          <wp:inline distT="0" distB="0" distL="0" distR="0" wp14:anchorId="34A5469D" wp14:editId="216846FB">
            <wp:extent cx="4614164" cy="2848708"/>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20900" cy="2852867"/>
                    </a:xfrm>
                    <a:prstGeom prst="rect">
                      <a:avLst/>
                    </a:prstGeom>
                    <a:noFill/>
                    <a:ln>
                      <a:noFill/>
                    </a:ln>
                  </pic:spPr>
                </pic:pic>
              </a:graphicData>
            </a:graphic>
          </wp:inline>
        </w:drawing>
      </w:r>
    </w:p>
    <w:p w14:paraId="6B810F9D" w14:textId="0BD9E8CF" w:rsidR="005F296C" w:rsidRDefault="005F296C" w:rsidP="005F296C">
      <w:pPr>
        <w:tabs>
          <w:tab w:val="left" w:pos="1878"/>
        </w:tabs>
        <w:rPr>
          <w:lang w:val="en-US"/>
        </w:rPr>
      </w:pPr>
      <w:r>
        <w:rPr>
          <w:lang w:val="en-US"/>
        </w:rPr>
        <w:t xml:space="preserve">Figure 9: </w:t>
      </w:r>
      <w:r w:rsidR="00CC7D36">
        <w:rPr>
          <w:lang w:val="en-US"/>
        </w:rPr>
        <w:t xml:space="preserve">cluster plot - </w:t>
      </w:r>
      <w:proofErr w:type="spellStart"/>
      <w:r w:rsidR="00CC7D36">
        <w:rPr>
          <w:lang w:val="en-US"/>
        </w:rPr>
        <w:t>DBScan</w:t>
      </w:r>
      <w:proofErr w:type="spellEnd"/>
    </w:p>
    <w:p w14:paraId="7D4C2202" w14:textId="0670DFD9" w:rsidR="00DA2748" w:rsidRDefault="00DA2748" w:rsidP="005F296C">
      <w:pPr>
        <w:tabs>
          <w:tab w:val="left" w:pos="1878"/>
        </w:tabs>
        <w:rPr>
          <w:lang w:val="en-US"/>
        </w:rPr>
      </w:pPr>
      <w:r>
        <w:rPr>
          <w:noProof/>
        </w:rPr>
        <w:lastRenderedPageBreak/>
        <w:drawing>
          <wp:inline distT="0" distB="0" distL="0" distR="0" wp14:anchorId="45D8766C" wp14:editId="3C96F63A">
            <wp:extent cx="6231890" cy="3847465"/>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1890" cy="3847465"/>
                    </a:xfrm>
                    <a:prstGeom prst="rect">
                      <a:avLst/>
                    </a:prstGeom>
                    <a:noFill/>
                    <a:ln>
                      <a:noFill/>
                    </a:ln>
                  </pic:spPr>
                </pic:pic>
              </a:graphicData>
            </a:graphic>
          </wp:inline>
        </w:drawing>
      </w:r>
    </w:p>
    <w:p w14:paraId="007756EF" w14:textId="17D465F6" w:rsidR="005F296C" w:rsidRDefault="005F296C" w:rsidP="005F296C">
      <w:pPr>
        <w:tabs>
          <w:tab w:val="left" w:pos="1878"/>
        </w:tabs>
        <w:rPr>
          <w:lang w:val="en-US"/>
        </w:rPr>
      </w:pPr>
      <w:r>
        <w:rPr>
          <w:lang w:val="en-US"/>
        </w:rPr>
        <w:t xml:space="preserve">Figure 10: Silhouette plot - </w:t>
      </w:r>
      <w:proofErr w:type="spellStart"/>
      <w:r>
        <w:rPr>
          <w:lang w:val="en-US"/>
        </w:rPr>
        <w:t>DBScan</w:t>
      </w:r>
      <w:proofErr w:type="spellEnd"/>
    </w:p>
    <w:p w14:paraId="67442F42" w14:textId="77777777" w:rsidR="00CC7D36" w:rsidRDefault="00CC7D36" w:rsidP="00E424F9">
      <w:pPr>
        <w:tabs>
          <w:tab w:val="left" w:pos="1878"/>
        </w:tabs>
        <w:rPr>
          <w:lang w:val="en-US"/>
        </w:rPr>
      </w:pPr>
    </w:p>
    <w:p w14:paraId="53DA587F" w14:textId="77777777" w:rsidR="00CC7D36" w:rsidRDefault="00CC7D36" w:rsidP="00E424F9">
      <w:pPr>
        <w:tabs>
          <w:tab w:val="left" w:pos="1878"/>
        </w:tabs>
        <w:rPr>
          <w:lang w:val="en-US"/>
        </w:rPr>
      </w:pPr>
    </w:p>
    <w:p w14:paraId="61FBC458" w14:textId="77777777" w:rsidR="00CC7D36" w:rsidRDefault="00CC7D36" w:rsidP="00E424F9">
      <w:pPr>
        <w:tabs>
          <w:tab w:val="left" w:pos="1878"/>
        </w:tabs>
        <w:rPr>
          <w:lang w:val="en-US"/>
        </w:rPr>
      </w:pPr>
    </w:p>
    <w:p w14:paraId="5F46129B" w14:textId="77777777" w:rsidR="00CC7D36" w:rsidRDefault="00CC7D36" w:rsidP="00E424F9">
      <w:pPr>
        <w:tabs>
          <w:tab w:val="left" w:pos="1878"/>
        </w:tabs>
        <w:rPr>
          <w:lang w:val="en-US"/>
        </w:rPr>
      </w:pPr>
    </w:p>
    <w:p w14:paraId="4BB2CF9C" w14:textId="77777777" w:rsidR="00CC7D36" w:rsidRDefault="00CC7D36" w:rsidP="00E424F9">
      <w:pPr>
        <w:tabs>
          <w:tab w:val="left" w:pos="1878"/>
        </w:tabs>
        <w:rPr>
          <w:lang w:val="en-US"/>
        </w:rPr>
      </w:pPr>
    </w:p>
    <w:p w14:paraId="3E02AAE5" w14:textId="77777777" w:rsidR="00CC7D36" w:rsidRDefault="00CC7D36" w:rsidP="00E424F9">
      <w:pPr>
        <w:tabs>
          <w:tab w:val="left" w:pos="1878"/>
        </w:tabs>
        <w:rPr>
          <w:lang w:val="en-US"/>
        </w:rPr>
      </w:pPr>
    </w:p>
    <w:p w14:paraId="2D9367DD" w14:textId="25D380D8" w:rsidR="00E806C6" w:rsidRDefault="00AC7446" w:rsidP="00E424F9">
      <w:pPr>
        <w:tabs>
          <w:tab w:val="left" w:pos="1878"/>
        </w:tabs>
        <w:rPr>
          <w:b/>
          <w:bCs/>
          <w:i/>
          <w:iCs/>
          <w:lang w:val="en-US"/>
        </w:rPr>
      </w:pPr>
      <w:r>
        <w:rPr>
          <w:b/>
          <w:bCs/>
          <w:i/>
          <w:iCs/>
          <w:lang w:val="en-US"/>
        </w:rPr>
        <w:lastRenderedPageBreak/>
        <w:t>K-Means Algorithm</w:t>
      </w:r>
      <w:r w:rsidR="00E806C6">
        <w:rPr>
          <w:b/>
          <w:bCs/>
          <w:i/>
          <w:iCs/>
          <w:lang w:val="en-US"/>
        </w:rPr>
        <w:t>- A bit of theory</w:t>
      </w:r>
    </w:p>
    <w:p w14:paraId="2B70E3D4" w14:textId="78D56512" w:rsidR="00E424F9" w:rsidRPr="00E806C6" w:rsidRDefault="00E424F9" w:rsidP="00E424F9">
      <w:pPr>
        <w:tabs>
          <w:tab w:val="left" w:pos="1878"/>
        </w:tabs>
        <w:rPr>
          <w:b/>
          <w:bCs/>
          <w:i/>
          <w:iCs/>
          <w:lang w:val="en-US"/>
        </w:rPr>
      </w:pPr>
      <w:r>
        <w:rPr>
          <w:lang w:val="en-US"/>
        </w:rPr>
        <w:t>The k-means algorithm is a partitional algorithm which consists of the following steps:</w:t>
      </w:r>
    </w:p>
    <w:p w14:paraId="3789F2ED" w14:textId="05893EB9" w:rsidR="00E424F9" w:rsidRDefault="00E424F9" w:rsidP="00E424F9">
      <w:pPr>
        <w:pStyle w:val="Listenabsatz"/>
        <w:numPr>
          <w:ilvl w:val="0"/>
          <w:numId w:val="2"/>
        </w:numPr>
        <w:tabs>
          <w:tab w:val="left" w:pos="1878"/>
        </w:tabs>
        <w:rPr>
          <w:lang w:val="en-US"/>
        </w:rPr>
      </w:pPr>
      <w:r>
        <w:rPr>
          <w:lang w:val="en-US"/>
        </w:rPr>
        <w:t>Split samples into initial groups by using seed points. The nearest samples to the seed points create the initial clusters.</w:t>
      </w:r>
    </w:p>
    <w:p w14:paraId="7D3800C4" w14:textId="302408AA" w:rsidR="00E66E37" w:rsidRDefault="00E66E37" w:rsidP="00E66E37">
      <w:pPr>
        <w:pStyle w:val="Listenabsatz"/>
        <w:tabs>
          <w:tab w:val="left" w:pos="1878"/>
        </w:tabs>
        <w:rPr>
          <w:lang w:val="en-US"/>
        </w:rPr>
      </w:pPr>
      <w:r>
        <w:rPr>
          <w:lang w:val="en-US"/>
        </w:rPr>
        <w:t xml:space="preserve">Until the centroid points </w:t>
      </w:r>
      <w:proofErr w:type="gramStart"/>
      <w:r>
        <w:rPr>
          <w:lang w:val="en-US"/>
        </w:rPr>
        <w:t>does</w:t>
      </w:r>
      <w:proofErr w:type="gramEnd"/>
      <w:r>
        <w:rPr>
          <w:lang w:val="en-US"/>
        </w:rPr>
        <w:t xml:space="preserve"> not: converge do the following actions recursively:</w:t>
      </w:r>
    </w:p>
    <w:p w14:paraId="74F007A2" w14:textId="29438EEF" w:rsidR="00E424F9" w:rsidRDefault="00E424F9" w:rsidP="00E424F9">
      <w:pPr>
        <w:pStyle w:val="Listenabsatz"/>
        <w:numPr>
          <w:ilvl w:val="0"/>
          <w:numId w:val="2"/>
        </w:numPr>
        <w:tabs>
          <w:tab w:val="left" w:pos="1878"/>
        </w:tabs>
        <w:rPr>
          <w:lang w:val="en-US"/>
        </w:rPr>
      </w:pPr>
      <w:r>
        <w:rPr>
          <w:lang w:val="en-US"/>
        </w:rPr>
        <w:t>Calculate the sample distances to the group’s centroid and assign the nearest samples to their cluster.</w:t>
      </w:r>
    </w:p>
    <w:p w14:paraId="1FCF42D7" w14:textId="48925826" w:rsidR="00E424F9" w:rsidRDefault="00E66E37" w:rsidP="00E424F9">
      <w:pPr>
        <w:pStyle w:val="Listenabsatz"/>
        <w:numPr>
          <w:ilvl w:val="0"/>
          <w:numId w:val="2"/>
        </w:numPr>
        <w:tabs>
          <w:tab w:val="left" w:pos="1878"/>
        </w:tabs>
        <w:rPr>
          <w:lang w:val="en-US"/>
        </w:rPr>
      </w:pPr>
      <w:r>
        <w:rPr>
          <w:lang w:val="en-US"/>
        </w:rPr>
        <w:t>Recalculate the updated cluster centroids.</w:t>
      </w:r>
    </w:p>
    <w:p w14:paraId="349D4D8E" w14:textId="34737E73" w:rsidR="00300D16" w:rsidRDefault="00E66E37" w:rsidP="00E66E37">
      <w:pPr>
        <w:tabs>
          <w:tab w:val="left" w:pos="1878"/>
        </w:tabs>
        <w:rPr>
          <w:lang w:val="en-US"/>
        </w:rPr>
      </w:pPr>
      <w:r>
        <w:rPr>
          <w:lang w:val="en-US"/>
        </w:rPr>
        <w:t>The k-means algorithm seeks to minimize an objective function (inertia) over all the clusters.</w:t>
      </w:r>
      <w:r w:rsidR="0077579C">
        <w:rPr>
          <w:lang w:val="en-US"/>
        </w:rPr>
        <w:t xml:space="preserve"> </w:t>
      </w:r>
      <w:r w:rsidR="00465A11">
        <w:rPr>
          <w:lang w:val="en-US"/>
        </w:rPr>
        <w:t xml:space="preserve">The inertia (or distortion score) </w:t>
      </w:r>
      <w:r w:rsidR="00802708">
        <w:rPr>
          <w:lang w:val="en-US"/>
        </w:rPr>
        <w:t>measures the cluster similarit</w:t>
      </w:r>
      <w:r w:rsidR="00303ED5">
        <w:rPr>
          <w:lang w:val="en-US"/>
        </w:rPr>
        <w:t xml:space="preserve">y </w:t>
      </w:r>
      <w:r w:rsidR="00FC2539">
        <w:rPr>
          <w:lang w:val="en-US"/>
        </w:rPr>
        <w:t>and is composed by two summations - first</w:t>
      </w:r>
      <w:r w:rsidR="00303ED5">
        <w:rPr>
          <w:lang w:val="en-US"/>
        </w:rPr>
        <w:t xml:space="preserve"> </w:t>
      </w:r>
      <w:r w:rsidR="00FC2539">
        <w:rPr>
          <w:lang w:val="en-US"/>
        </w:rPr>
        <w:t xml:space="preserve">summing </w:t>
      </w:r>
      <w:r w:rsidR="00303ED5">
        <w:rPr>
          <w:lang w:val="en-US"/>
        </w:rPr>
        <w:t xml:space="preserve">the </w:t>
      </w:r>
      <w:proofErr w:type="spellStart"/>
      <w:r w:rsidR="00303ED5">
        <w:rPr>
          <w:lang w:val="en-US"/>
        </w:rPr>
        <w:t>intracluster</w:t>
      </w:r>
      <w:proofErr w:type="spellEnd"/>
      <w:r w:rsidR="00303ED5">
        <w:rPr>
          <w:lang w:val="en-US"/>
        </w:rPr>
        <w:t xml:space="preserve"> distances</w:t>
      </w:r>
      <w:r w:rsidR="00FC2539">
        <w:rPr>
          <w:lang w:val="en-US"/>
        </w:rPr>
        <w:t xml:space="preserve"> (distances between a data point and its centroid) up across every data point in the cluster and then by performing the summation of this result across every </w:t>
      </w:r>
      <w:proofErr w:type="spellStart"/>
      <w:r w:rsidR="00FC2539">
        <w:rPr>
          <w:lang w:val="en-US"/>
        </w:rPr>
        <w:t>cluster.A</w:t>
      </w:r>
      <w:proofErr w:type="spellEnd"/>
      <w:r w:rsidR="00FC2539">
        <w:rPr>
          <w:lang w:val="en-US"/>
        </w:rPr>
        <w:t xml:space="preserve"> low inertia (or Within-Cluster Sum of Squared error) value means that the data points within the clusters are similar to each other, and is an indication that </w:t>
      </w:r>
      <w:r w:rsidR="00DE1D3A">
        <w:rPr>
          <w:lang w:val="en-US"/>
        </w:rPr>
        <w:t xml:space="preserve">the clusters are well-formed. The k-means </w:t>
      </w:r>
      <w:proofErr w:type="spellStart"/>
      <w:r w:rsidR="00DE1D3A">
        <w:rPr>
          <w:lang w:val="en-US"/>
        </w:rPr>
        <w:t>algorihtm</w:t>
      </w:r>
      <w:proofErr w:type="spellEnd"/>
      <w:r>
        <w:rPr>
          <w:lang w:val="en-US"/>
        </w:rPr>
        <w:t xml:space="preserve"> is guaranteed to converge</w:t>
      </w:r>
      <w:r w:rsidR="00300D16">
        <w:rPr>
          <w:lang w:val="en-US"/>
        </w:rPr>
        <w:t xml:space="preserve">, can be run in parallel and </w:t>
      </w:r>
      <w:r>
        <w:rPr>
          <w:lang w:val="en-US"/>
        </w:rPr>
        <w:t>has a computational cost in the order of O(</w:t>
      </w:r>
      <w:proofErr w:type="spellStart"/>
      <w:r>
        <w:rPr>
          <w:lang w:val="en-US"/>
        </w:rPr>
        <w:t>kn</w:t>
      </w:r>
      <w:proofErr w:type="spellEnd"/>
      <w:r>
        <w:rPr>
          <w:lang w:val="en-US"/>
        </w:rPr>
        <w:t>), where k is the number of clusters and n the number of samples.</w:t>
      </w:r>
      <w:r w:rsidR="00DE1D3A">
        <w:rPr>
          <w:lang w:val="en-US"/>
        </w:rPr>
        <w:t xml:space="preserve"> </w:t>
      </w:r>
      <w:proofErr w:type="gramStart"/>
      <w:r w:rsidR="00DE1D3A">
        <w:rPr>
          <w:lang w:val="en-US"/>
        </w:rPr>
        <w:t>Moreover</w:t>
      </w:r>
      <w:proofErr w:type="gramEnd"/>
      <w:r w:rsidR="00DE1D3A">
        <w:rPr>
          <w:lang w:val="en-US"/>
        </w:rPr>
        <w:t xml:space="preserve"> this dataset tends to perform well in data-sets with low noise.</w:t>
      </w:r>
    </w:p>
    <w:p w14:paraId="0B988ED6" w14:textId="4068E197" w:rsidR="00300D16" w:rsidRDefault="00300D16" w:rsidP="00E66E37">
      <w:pPr>
        <w:tabs>
          <w:tab w:val="left" w:pos="1878"/>
        </w:tabs>
        <w:rPr>
          <w:lang w:val="en-US"/>
        </w:rPr>
      </w:pPr>
      <w:r>
        <w:rPr>
          <w:lang w:val="en-US"/>
        </w:rPr>
        <w:t>On the other hand, the</w:t>
      </w:r>
      <w:r>
        <w:rPr>
          <w:lang w:val="en-US"/>
        </w:rPr>
        <w:t xml:space="preserve"> algorithm is however quite sensitive to outliers and N/A data, in which case the </w:t>
      </w:r>
      <w:proofErr w:type="spellStart"/>
      <w:r>
        <w:rPr>
          <w:lang w:val="en-US"/>
        </w:rPr>
        <w:t>DBScan</w:t>
      </w:r>
      <w:proofErr w:type="spellEnd"/>
      <w:r>
        <w:rPr>
          <w:lang w:val="en-US"/>
        </w:rPr>
        <w:t xml:space="preserve"> algorithm is often seen to perform well (as it can also identify outliers). In our case, we use the elbow method to select the number of clusters. </w:t>
      </w:r>
      <w:r>
        <w:rPr>
          <w:lang w:val="en-US"/>
        </w:rPr>
        <w:t>Moreover</w:t>
      </w:r>
      <w:r w:rsidR="00E66E37">
        <w:rPr>
          <w:lang w:val="en-US"/>
        </w:rPr>
        <w:t xml:space="preserve">, this algorithm is </w:t>
      </w:r>
      <w:r>
        <w:rPr>
          <w:lang w:val="en-US"/>
        </w:rPr>
        <w:t>stochastic (</w:t>
      </w:r>
      <w:r w:rsidR="00E66E37">
        <w:rPr>
          <w:lang w:val="en-US"/>
        </w:rPr>
        <w:t>non-deterministic</w:t>
      </w:r>
      <w:r>
        <w:rPr>
          <w:lang w:val="en-US"/>
        </w:rPr>
        <w:t xml:space="preserve">) </w:t>
      </w:r>
      <w:r w:rsidR="00E66E37">
        <w:rPr>
          <w:lang w:val="en-US"/>
        </w:rPr>
        <w:t xml:space="preserve">implying that different initial points could lead to different results and could converge to a </w:t>
      </w:r>
      <w:proofErr w:type="gramStart"/>
      <w:r w:rsidR="00E66E37">
        <w:rPr>
          <w:lang w:val="en-US"/>
        </w:rPr>
        <w:t>local minima (and not the global one)</w:t>
      </w:r>
      <w:proofErr w:type="gramEnd"/>
      <w:r w:rsidR="00E66E37">
        <w:rPr>
          <w:lang w:val="en-US"/>
        </w:rPr>
        <w:t xml:space="preserve">. This means that several runs are performed (with different initial point) before choosing the run which results in minimum resultant inertia. </w:t>
      </w:r>
    </w:p>
    <w:p w14:paraId="657757AB" w14:textId="2073092A" w:rsidR="00300D16" w:rsidRDefault="00300D16" w:rsidP="00E66E37">
      <w:pPr>
        <w:tabs>
          <w:tab w:val="left" w:pos="1878"/>
        </w:tabs>
        <w:rPr>
          <w:lang w:val="en-US"/>
        </w:rPr>
      </w:pPr>
      <w:r>
        <w:rPr>
          <w:lang w:val="en-US"/>
        </w:rPr>
        <w:t xml:space="preserve">We choose to use the Euclidean metric as a distance metric and the Elbow method to select the number of clusters. As the resulting algorithm assumes spherical-like groups only and tends to become inflated in highly multi-dimensional analysis, it </w:t>
      </w:r>
      <w:r w:rsidR="00465A11">
        <w:rPr>
          <w:lang w:val="en-US"/>
        </w:rPr>
        <w:t>performs</w:t>
      </w:r>
      <w:r w:rsidR="00E66E37">
        <w:rPr>
          <w:lang w:val="en-US"/>
        </w:rPr>
        <w:t xml:space="preserve"> </w:t>
      </w:r>
      <w:r w:rsidR="00465A11">
        <w:rPr>
          <w:lang w:val="en-US"/>
        </w:rPr>
        <w:t>well when the data-groups are</w:t>
      </w:r>
      <w:r w:rsidR="00E66E37">
        <w:rPr>
          <w:lang w:val="en-US"/>
        </w:rPr>
        <w:t xml:space="preserve"> </w:t>
      </w:r>
      <w:proofErr w:type="spellStart"/>
      <w:r w:rsidR="00E66E37">
        <w:rPr>
          <w:lang w:val="en-US"/>
        </w:rPr>
        <w:t>hyperspherical</w:t>
      </w:r>
      <w:proofErr w:type="spellEnd"/>
      <w:r w:rsidR="00E66E37">
        <w:rPr>
          <w:lang w:val="en-US"/>
        </w:rPr>
        <w:t xml:space="preserve"> clusters, or </w:t>
      </w:r>
      <w:r w:rsidR="00465A11">
        <w:rPr>
          <w:lang w:val="en-US"/>
        </w:rPr>
        <w:t xml:space="preserve">well-isolated groups, converging fast and providing well-interpretable clusters. </w:t>
      </w:r>
    </w:p>
    <w:p w14:paraId="580694F0" w14:textId="68BF7A93" w:rsidR="0077579C" w:rsidRDefault="0077579C" w:rsidP="0077579C">
      <w:pPr>
        <w:tabs>
          <w:tab w:val="left" w:pos="1878"/>
        </w:tabs>
        <w:rPr>
          <w:lang w:val="en-US"/>
        </w:rPr>
      </w:pPr>
      <w:r>
        <w:rPr>
          <w:lang w:val="en-US"/>
        </w:rPr>
        <w:t xml:space="preserve">Going back to the </w:t>
      </w:r>
      <w:r w:rsidR="00300D16">
        <w:rPr>
          <w:lang w:val="en-US"/>
        </w:rPr>
        <w:t xml:space="preserve">elbow method and looking at an </w:t>
      </w:r>
      <w:r>
        <w:rPr>
          <w:lang w:val="en-US"/>
        </w:rPr>
        <w:t xml:space="preserve">inertia vs number of clusters plot, generally the clusters’ coherency tends to increase (thus inertia decreases) as we increase the number of clusters. </w:t>
      </w:r>
      <w:r>
        <w:rPr>
          <w:lang w:val="en-US"/>
        </w:rPr>
        <w:t>On the other hand, the performance of the algorithm tends to decrease (longer run-time</w:t>
      </w:r>
      <w:proofErr w:type="gramStart"/>
      <w:r>
        <w:rPr>
          <w:lang w:val="en-US"/>
        </w:rPr>
        <w:t>)</w:t>
      </w:r>
      <w:proofErr w:type="gramEnd"/>
      <w:r>
        <w:rPr>
          <w:lang w:val="en-US"/>
        </w:rPr>
        <w:t xml:space="preserve"> and the amount of information contained in the clusters may decrease (e.g. we get 10 clusters instead of 5 well-defined meaningful clusters, which would allow us to cater to the groups accurately strategy-wise). </w:t>
      </w:r>
    </w:p>
    <w:p w14:paraId="1F862A87" w14:textId="32AF0D48" w:rsidR="0050339F" w:rsidRDefault="0050339F" w:rsidP="0077579C">
      <w:pPr>
        <w:tabs>
          <w:tab w:val="left" w:pos="1878"/>
        </w:tabs>
        <w:rPr>
          <w:lang w:val="en-US"/>
        </w:rPr>
      </w:pPr>
    </w:p>
    <w:p w14:paraId="41D1B4AF" w14:textId="638607F3" w:rsidR="00AC7446" w:rsidRDefault="00AC7446" w:rsidP="00AC7446">
      <w:pPr>
        <w:tabs>
          <w:tab w:val="left" w:pos="1878"/>
        </w:tabs>
        <w:rPr>
          <w:b/>
          <w:bCs/>
          <w:i/>
          <w:iCs/>
          <w:lang w:val="en-US"/>
        </w:rPr>
      </w:pPr>
      <w:r>
        <w:rPr>
          <w:b/>
          <w:bCs/>
          <w:i/>
          <w:iCs/>
          <w:lang w:val="en-US"/>
        </w:rPr>
        <w:t>Hie</w:t>
      </w:r>
      <w:r w:rsidR="00DE1D3A">
        <w:rPr>
          <w:b/>
          <w:bCs/>
          <w:i/>
          <w:iCs/>
          <w:lang w:val="en-US"/>
        </w:rPr>
        <w:t>r</w:t>
      </w:r>
      <w:r>
        <w:rPr>
          <w:b/>
          <w:bCs/>
          <w:i/>
          <w:iCs/>
          <w:lang w:val="en-US"/>
        </w:rPr>
        <w:t>archical Clustering</w:t>
      </w:r>
      <w:r>
        <w:rPr>
          <w:b/>
          <w:bCs/>
          <w:i/>
          <w:iCs/>
          <w:lang w:val="en-US"/>
        </w:rPr>
        <w:t xml:space="preserve"> - A bit of theory</w:t>
      </w:r>
    </w:p>
    <w:p w14:paraId="4BB91CCE" w14:textId="025C70DE" w:rsidR="0077059E" w:rsidRDefault="00B77E0F" w:rsidP="00B77E0F">
      <w:pPr>
        <w:tabs>
          <w:tab w:val="left" w:pos="1878"/>
        </w:tabs>
        <w:rPr>
          <w:lang w:val="en-US"/>
        </w:rPr>
      </w:pPr>
      <w:r>
        <w:rPr>
          <w:lang w:val="en-US"/>
        </w:rPr>
        <w:t>Looking at hierarchical algorithms, we will use an agglomerative one with complete linkage,</w:t>
      </w:r>
      <w:r w:rsidR="0077059E">
        <w:rPr>
          <w:lang w:val="en-US"/>
        </w:rPr>
        <w:t xml:space="preserve"> </w:t>
      </w:r>
      <w:r>
        <w:rPr>
          <w:lang w:val="en-US"/>
        </w:rPr>
        <w:t>recursively merging points into a dataset into larger subsets until a subset contains all of them.</w:t>
      </w:r>
      <w:r w:rsidR="0077059E">
        <w:rPr>
          <w:lang w:val="en-US"/>
        </w:rPr>
        <w:t xml:space="preserve"> Complete linkage clustering tends to make highly compact clusters which is what we are looking for from a marketing-</w:t>
      </w:r>
      <w:r w:rsidR="0077059E">
        <w:rPr>
          <w:lang w:val="en-US"/>
        </w:rPr>
        <w:lastRenderedPageBreak/>
        <w:t>point of view. Moreover, although complete linkage clustering behaves poorly when outliers are present, we have seen from the previous analysis that we are dealing with a “clean dataset”.</w:t>
      </w:r>
      <w:r w:rsidR="0077059E">
        <w:rPr>
          <w:lang w:val="en-US"/>
        </w:rPr>
        <w:tab/>
      </w:r>
    </w:p>
    <w:p w14:paraId="17DFD9E0" w14:textId="3357D5FD" w:rsidR="0077059E" w:rsidRDefault="0077059E" w:rsidP="00B77E0F">
      <w:pPr>
        <w:tabs>
          <w:tab w:val="left" w:pos="1878"/>
        </w:tabs>
        <w:rPr>
          <w:lang w:val="en-US"/>
        </w:rPr>
      </w:pPr>
      <w:r>
        <w:rPr>
          <w:lang w:val="en-US"/>
        </w:rPr>
        <w:t>The algorithm can be summarized in the following steps:</w:t>
      </w:r>
    </w:p>
    <w:p w14:paraId="53676C36" w14:textId="07DDADD8" w:rsidR="0077059E" w:rsidRDefault="0077059E" w:rsidP="0077059E">
      <w:pPr>
        <w:pStyle w:val="Listenabsatz"/>
        <w:numPr>
          <w:ilvl w:val="0"/>
          <w:numId w:val="2"/>
        </w:numPr>
        <w:tabs>
          <w:tab w:val="left" w:pos="1878"/>
        </w:tabs>
        <w:rPr>
          <w:lang w:val="en-US"/>
        </w:rPr>
      </w:pPr>
      <w:r>
        <w:rPr>
          <w:lang w:val="en-US"/>
        </w:rPr>
        <w:t>A similarity matrix (distance in this case) is calculated</w:t>
      </w:r>
    </w:p>
    <w:p w14:paraId="5E62E459" w14:textId="3D9C8910" w:rsidR="0077059E" w:rsidRDefault="0077059E" w:rsidP="0077059E">
      <w:pPr>
        <w:pStyle w:val="Listenabsatz"/>
        <w:tabs>
          <w:tab w:val="left" w:pos="1878"/>
        </w:tabs>
        <w:rPr>
          <w:lang w:val="en-US"/>
        </w:rPr>
      </w:pPr>
      <w:r>
        <w:rPr>
          <w:lang w:val="en-US"/>
        </w:rPr>
        <w:t>While a cluster which contains all observations does not exist:</w:t>
      </w:r>
    </w:p>
    <w:p w14:paraId="7E25B6AB" w14:textId="5D745E56" w:rsidR="0077059E" w:rsidRDefault="0077059E" w:rsidP="0077059E">
      <w:pPr>
        <w:pStyle w:val="Listenabsatz"/>
        <w:numPr>
          <w:ilvl w:val="0"/>
          <w:numId w:val="2"/>
        </w:numPr>
        <w:tabs>
          <w:tab w:val="left" w:pos="1878"/>
        </w:tabs>
        <w:rPr>
          <w:lang w:val="en-US"/>
        </w:rPr>
      </w:pPr>
      <w:r>
        <w:rPr>
          <w:lang w:val="en-US"/>
        </w:rPr>
        <w:t>Single points will be merged based on the distance between the most dissimilar samples (the most distant elements in each cluster).</w:t>
      </w:r>
    </w:p>
    <w:p w14:paraId="1346CBB5" w14:textId="6F96C189" w:rsidR="00B77E0F" w:rsidRPr="000B60BE" w:rsidRDefault="00B77E0F" w:rsidP="00B77E0F">
      <w:pPr>
        <w:pStyle w:val="Listenabsatz"/>
        <w:numPr>
          <w:ilvl w:val="0"/>
          <w:numId w:val="2"/>
        </w:numPr>
        <w:tabs>
          <w:tab w:val="left" w:pos="1878"/>
        </w:tabs>
        <w:rPr>
          <w:lang w:val="en-US"/>
        </w:rPr>
      </w:pPr>
      <w:r w:rsidRPr="0077059E">
        <w:rPr>
          <w:lang w:val="en-US"/>
        </w:rPr>
        <w:t xml:space="preserve"> </w:t>
      </w:r>
      <w:r w:rsidR="0077059E">
        <w:rPr>
          <w:lang w:val="en-US"/>
        </w:rPr>
        <w:t>Update the similarity matrix.</w:t>
      </w:r>
    </w:p>
    <w:p w14:paraId="2B29C1F6" w14:textId="7D1DFE46" w:rsidR="00B77E0F" w:rsidRPr="00E806C6" w:rsidRDefault="00B77E0F" w:rsidP="00B77E0F">
      <w:pPr>
        <w:tabs>
          <w:tab w:val="left" w:pos="1878"/>
        </w:tabs>
        <w:rPr>
          <w:b/>
          <w:bCs/>
          <w:i/>
          <w:iCs/>
          <w:lang w:val="en-US"/>
        </w:rPr>
      </w:pPr>
      <w:r>
        <w:rPr>
          <w:lang w:val="en-US"/>
        </w:rPr>
        <w:t xml:space="preserve">The </w:t>
      </w:r>
      <w:r w:rsidR="00DE1D3A">
        <w:rPr>
          <w:lang w:val="en-US"/>
        </w:rPr>
        <w:t xml:space="preserve">resulting </w:t>
      </w:r>
      <w:r>
        <w:rPr>
          <w:lang w:val="en-US"/>
        </w:rPr>
        <w:t xml:space="preserve">structure can be visualized on a </w:t>
      </w:r>
      <w:proofErr w:type="spellStart"/>
      <w:r>
        <w:rPr>
          <w:lang w:val="en-US"/>
        </w:rPr>
        <w:t>dendogram</w:t>
      </w:r>
      <w:proofErr w:type="spellEnd"/>
      <w:r w:rsidR="00DE1D3A">
        <w:rPr>
          <w:lang w:val="en-US"/>
        </w:rPr>
        <w:t xml:space="preserve">. Compared to the K-means algorithm, there is generally no clear winner although </w:t>
      </w:r>
      <w:proofErr w:type="spellStart"/>
      <w:r w:rsidR="00DE1D3A">
        <w:rPr>
          <w:lang w:val="en-US"/>
        </w:rPr>
        <w:t>Hiearchical</w:t>
      </w:r>
      <w:proofErr w:type="spellEnd"/>
      <w:r w:rsidR="00DE1D3A">
        <w:rPr>
          <w:lang w:val="en-US"/>
        </w:rPr>
        <w:t xml:space="preserve"> Clustering tends has less assumptions on the shape of the dataset, performs better on a global cluster and is a deterministic algorithm. This algorithm is however more computationally intensive, especially so with the size of the dataset. Both perform quite well on datasets with low noise.</w:t>
      </w:r>
    </w:p>
    <w:p w14:paraId="1DB7B76B" w14:textId="12644340" w:rsidR="00AC7446" w:rsidRDefault="00AC7446" w:rsidP="00AC7446">
      <w:pPr>
        <w:tabs>
          <w:tab w:val="left" w:pos="1878"/>
        </w:tabs>
        <w:rPr>
          <w:b/>
          <w:bCs/>
          <w:i/>
          <w:iCs/>
          <w:lang w:val="en-US"/>
        </w:rPr>
      </w:pPr>
      <w:proofErr w:type="spellStart"/>
      <w:r>
        <w:rPr>
          <w:b/>
          <w:bCs/>
          <w:i/>
          <w:iCs/>
          <w:lang w:val="en-US"/>
        </w:rPr>
        <w:t>DBScan</w:t>
      </w:r>
      <w:proofErr w:type="spellEnd"/>
      <w:r>
        <w:rPr>
          <w:b/>
          <w:bCs/>
          <w:i/>
          <w:iCs/>
          <w:lang w:val="en-US"/>
        </w:rPr>
        <w:t xml:space="preserve"> - A bit of theory</w:t>
      </w:r>
    </w:p>
    <w:p w14:paraId="3D91F7AA" w14:textId="77777777" w:rsidR="00FF6B29" w:rsidRDefault="0050339F" w:rsidP="00E424F9">
      <w:pPr>
        <w:tabs>
          <w:tab w:val="left" w:pos="1878"/>
        </w:tabs>
        <w:rPr>
          <w:lang w:val="en-US"/>
        </w:rPr>
      </w:pPr>
      <w:r>
        <w:rPr>
          <w:lang w:val="en-US"/>
        </w:rPr>
        <w:t xml:space="preserve">Density-Based </w:t>
      </w:r>
      <w:r w:rsidR="00B10E4B">
        <w:rPr>
          <w:lang w:val="en-US"/>
        </w:rPr>
        <w:t>Spatial</w:t>
      </w:r>
      <w:r>
        <w:rPr>
          <w:lang w:val="en-US"/>
        </w:rPr>
        <w:t xml:space="preserve"> Clustering of Applications with Noise</w:t>
      </w:r>
      <w:r w:rsidR="00B10E4B">
        <w:rPr>
          <w:lang w:val="en-US"/>
        </w:rPr>
        <w:t xml:space="preserve"> (</w:t>
      </w:r>
      <w:proofErr w:type="spellStart"/>
      <w:r w:rsidR="00B10E4B">
        <w:rPr>
          <w:lang w:val="en-US"/>
        </w:rPr>
        <w:t>DBScan</w:t>
      </w:r>
      <w:proofErr w:type="spellEnd"/>
      <w:r w:rsidR="00B10E4B">
        <w:rPr>
          <w:lang w:val="en-US"/>
        </w:rPr>
        <w:t>)</w:t>
      </w:r>
      <w:r>
        <w:rPr>
          <w:lang w:val="en-US"/>
        </w:rPr>
        <w:t xml:space="preserve"> is a partitional algorithm which</w:t>
      </w:r>
      <w:r w:rsidR="00F341C4">
        <w:rPr>
          <w:lang w:val="en-US"/>
        </w:rPr>
        <w:t xml:space="preserve"> does not require the number of clusters to be pre-</w:t>
      </w:r>
      <w:r w:rsidR="00B10E4B">
        <w:rPr>
          <w:lang w:val="en-US"/>
        </w:rPr>
        <w:t>specified- it is able to find the number of clusters on its own, based on two prescribed parameters (discussed later)</w:t>
      </w:r>
      <w:r w:rsidR="00F341C4">
        <w:rPr>
          <w:lang w:val="en-US"/>
        </w:rPr>
        <w:t xml:space="preserve">. This </w:t>
      </w:r>
      <w:r w:rsidR="00B10E4B">
        <w:rPr>
          <w:lang w:val="en-US"/>
        </w:rPr>
        <w:t>algorithm</w:t>
      </w:r>
      <w:r w:rsidR="00F341C4">
        <w:rPr>
          <w:lang w:val="en-US"/>
        </w:rPr>
        <w:t xml:space="preserve"> assumes that natural clusters are composed of densely located points and uses two parameters: distance </w:t>
      </w:r>
      <w:proofErr w:type="gramStart"/>
      <w:r w:rsidR="00B10E4B">
        <w:rPr>
          <w:lang w:val="en-US"/>
        </w:rPr>
        <w:t>( eps</w:t>
      </w:r>
      <w:proofErr w:type="gramEnd"/>
      <w:r w:rsidR="00B10E4B">
        <w:rPr>
          <w:lang w:val="en-US"/>
        </w:rPr>
        <w:t xml:space="preserve"> ) </w:t>
      </w:r>
      <w:r w:rsidR="00F341C4">
        <w:rPr>
          <w:lang w:val="en-US"/>
        </w:rPr>
        <w:t xml:space="preserve">and </w:t>
      </w:r>
      <w:r w:rsidR="00B10E4B">
        <w:rPr>
          <w:lang w:val="en-US"/>
        </w:rPr>
        <w:t xml:space="preserve">a </w:t>
      </w:r>
      <w:r w:rsidR="00F341C4">
        <w:rPr>
          <w:lang w:val="en-US"/>
        </w:rPr>
        <w:t>minimum number of points</w:t>
      </w:r>
      <w:r w:rsidR="00B10E4B">
        <w:rPr>
          <w:lang w:val="en-US"/>
        </w:rPr>
        <w:t xml:space="preserve">(n) </w:t>
      </w:r>
      <w:r w:rsidR="00F341C4">
        <w:rPr>
          <w:lang w:val="en-US"/>
        </w:rPr>
        <w:t xml:space="preserve"> within the distance to find out “dense regions”</w:t>
      </w:r>
      <w:r w:rsidR="00B10E4B">
        <w:rPr>
          <w:lang w:val="en-US"/>
        </w:rPr>
        <w:t xml:space="preserve">. </w:t>
      </w:r>
      <w:r w:rsidR="00FF6B29">
        <w:rPr>
          <w:lang w:val="en-US"/>
        </w:rPr>
        <w:t xml:space="preserve">The minimum number of points is the fewest number of points required to form a cluster, while the distance eps, is the maximum distance two points can be from one another while still belonging to the same cluster. </w:t>
      </w:r>
      <w:r w:rsidR="00B10E4B">
        <w:rPr>
          <w:lang w:val="en-US"/>
        </w:rPr>
        <w:t xml:space="preserve">Points which are within the distance (eps) but find less than n points are treated as border points. Those instead who are outside the distance (eps) are treated as noise or outliers. </w:t>
      </w:r>
    </w:p>
    <w:p w14:paraId="646FA8BE" w14:textId="7C3DD1DB" w:rsidR="00B10E4B" w:rsidRDefault="00B10E4B" w:rsidP="00E424F9">
      <w:pPr>
        <w:tabs>
          <w:tab w:val="left" w:pos="1878"/>
        </w:tabs>
        <w:rPr>
          <w:lang w:val="en-US"/>
        </w:rPr>
      </w:pPr>
      <w:r>
        <w:rPr>
          <w:lang w:val="en-US"/>
        </w:rPr>
        <w:t xml:space="preserve">When compared to the K-Means scan, the </w:t>
      </w:r>
      <w:proofErr w:type="spellStart"/>
      <w:r>
        <w:rPr>
          <w:lang w:val="en-US"/>
        </w:rPr>
        <w:t>DBScan</w:t>
      </w:r>
      <w:proofErr w:type="spellEnd"/>
      <w:r>
        <w:rPr>
          <w:lang w:val="en-US"/>
        </w:rPr>
        <w:t xml:space="preserve"> algorithm has more relaxed assumptions regarding the shape of the clusters, works </w:t>
      </w:r>
      <w:proofErr w:type="spellStart"/>
      <w:r w:rsidR="00FF6B29">
        <w:rPr>
          <w:lang w:val="en-US"/>
        </w:rPr>
        <w:t>eac</w:t>
      </w:r>
      <w:r>
        <w:rPr>
          <w:lang w:val="en-US"/>
        </w:rPr>
        <w:t>well</w:t>
      </w:r>
      <w:proofErr w:type="spellEnd"/>
      <w:r>
        <w:rPr>
          <w:lang w:val="en-US"/>
        </w:rPr>
        <w:t xml:space="preserve"> with different shapes of clusters and does not require that the clusters are convex (</w:t>
      </w:r>
      <w:proofErr w:type="gramStart"/>
      <w:r>
        <w:rPr>
          <w:lang w:val="en-US"/>
        </w:rPr>
        <w:t>e.g.</w:t>
      </w:r>
      <w:proofErr w:type="gramEnd"/>
      <w:r>
        <w:rPr>
          <w:lang w:val="en-US"/>
        </w:rPr>
        <w:t xml:space="preserve"> it is able to differentiate elongated clusters of different shapes).</w:t>
      </w:r>
      <w:r w:rsidR="00FF6B29">
        <w:rPr>
          <w:lang w:val="en-US"/>
        </w:rPr>
        <w:t xml:space="preserve"> Another advantage is that it also allows for points not to fit in any clusters, therefore </w:t>
      </w:r>
      <w:r w:rsidR="002D3E39">
        <w:rPr>
          <w:lang w:val="en-US"/>
        </w:rPr>
        <w:t>is more robust to noise</w:t>
      </w:r>
      <w:r w:rsidR="00FF6B29">
        <w:rPr>
          <w:lang w:val="en-US"/>
        </w:rPr>
        <w:t xml:space="preserve">. However, as the algorithm must execute a </w:t>
      </w:r>
      <w:proofErr w:type="spellStart"/>
      <w:r w:rsidR="00FF6B29">
        <w:rPr>
          <w:lang w:val="en-US"/>
        </w:rPr>
        <w:t>neibhourhood</w:t>
      </w:r>
      <w:proofErr w:type="spellEnd"/>
      <w:r w:rsidR="00FF6B29">
        <w:rPr>
          <w:lang w:val="en-US"/>
        </w:rPr>
        <w:t xml:space="preserve"> query for each point, the computational cost of the algorithm is higher than K-Means (in the order of n. log(n)). </w:t>
      </w:r>
      <w:r w:rsidR="002D3E39">
        <w:rPr>
          <w:lang w:val="en-US"/>
        </w:rPr>
        <w:t xml:space="preserve">When compared to Hierarchical Clustering, the algorithm is not entirely deterministic, as it starts with a random point. This implies that border points that are reachable from more than one cluster can be part of either cluster. </w:t>
      </w:r>
      <w:r w:rsidR="00FF6B29">
        <w:rPr>
          <w:lang w:val="en-US"/>
        </w:rPr>
        <w:t xml:space="preserve">Moreover, the </w:t>
      </w:r>
      <w:proofErr w:type="spellStart"/>
      <w:r w:rsidR="00FF6B29">
        <w:rPr>
          <w:lang w:val="en-US"/>
        </w:rPr>
        <w:t>DBScan</w:t>
      </w:r>
      <w:proofErr w:type="spellEnd"/>
      <w:r w:rsidR="00FF6B29">
        <w:rPr>
          <w:lang w:val="en-US"/>
        </w:rPr>
        <w:t xml:space="preserve"> algorithm performs quite poorly </w:t>
      </w:r>
      <w:r w:rsidR="002D3E39">
        <w:rPr>
          <w:lang w:val="en-US"/>
        </w:rPr>
        <w:t>on datasets with large differences in density (an appropriate n-eps combination is difficult to find) or with sparse datasets.</w:t>
      </w:r>
    </w:p>
    <w:p w14:paraId="207D7525" w14:textId="0BE73F47" w:rsidR="007B1805" w:rsidRDefault="007B1805" w:rsidP="007B1805">
      <w:pPr>
        <w:tabs>
          <w:tab w:val="left" w:pos="1878"/>
        </w:tabs>
        <w:rPr>
          <w:b/>
          <w:bCs/>
          <w:i/>
          <w:iCs/>
          <w:lang w:val="en-US"/>
        </w:rPr>
      </w:pPr>
      <w:r>
        <w:rPr>
          <w:b/>
          <w:bCs/>
          <w:i/>
          <w:iCs/>
          <w:lang w:val="en-US"/>
        </w:rPr>
        <w:t>Silhouette Plots</w:t>
      </w:r>
      <w:r w:rsidRPr="007B1805">
        <w:rPr>
          <w:b/>
          <w:bCs/>
          <w:i/>
          <w:iCs/>
          <w:lang w:val="en-US"/>
        </w:rPr>
        <w:t xml:space="preserve"> - A bit of theory</w:t>
      </w:r>
    </w:p>
    <w:p w14:paraId="670FAC22" w14:textId="7ABE8B78" w:rsidR="002D3E39" w:rsidRDefault="002D3E39" w:rsidP="00FF6B29">
      <w:pPr>
        <w:tabs>
          <w:tab w:val="left" w:pos="1878"/>
        </w:tabs>
        <w:rPr>
          <w:lang w:val="en-US"/>
        </w:rPr>
      </w:pPr>
      <w:r>
        <w:rPr>
          <w:lang w:val="en-US"/>
        </w:rPr>
        <w:t xml:space="preserve">In this study, the silhouette plot will be used as a validation technique. For a given point in a dataset, the silhouette coefficient is the ratio of two numbers: the difference between the average </w:t>
      </w:r>
      <w:proofErr w:type="spellStart"/>
      <w:r>
        <w:rPr>
          <w:lang w:val="en-US"/>
        </w:rPr>
        <w:t>interclustering</w:t>
      </w:r>
      <w:proofErr w:type="spellEnd"/>
      <w:r>
        <w:rPr>
          <w:lang w:val="en-US"/>
        </w:rPr>
        <w:t xml:space="preserve"> distance of the point (</w:t>
      </w:r>
      <w:proofErr w:type="spellStart"/>
      <w:r>
        <w:rPr>
          <w:lang w:val="en-US"/>
        </w:rPr>
        <w:t>w.r.t.</w:t>
      </w:r>
      <w:proofErr w:type="spellEnd"/>
      <w:r>
        <w:rPr>
          <w:lang w:val="en-US"/>
        </w:rPr>
        <w:t xml:space="preserve"> all points in the cluster) and the average </w:t>
      </w:r>
      <w:proofErr w:type="spellStart"/>
      <w:r>
        <w:rPr>
          <w:lang w:val="en-US"/>
        </w:rPr>
        <w:t>intracluster</w:t>
      </w:r>
      <w:proofErr w:type="spellEnd"/>
      <w:r>
        <w:rPr>
          <w:lang w:val="en-US"/>
        </w:rPr>
        <w:t xml:space="preserve"> distance (w.r.t all points </w:t>
      </w:r>
      <w:r>
        <w:rPr>
          <w:lang w:val="en-US"/>
        </w:rPr>
        <w:lastRenderedPageBreak/>
        <w:t xml:space="preserve">in the </w:t>
      </w:r>
      <w:r w:rsidR="00CC7D36">
        <w:rPr>
          <w:lang w:val="en-US"/>
        </w:rPr>
        <w:t>neighboring</w:t>
      </w:r>
      <w:r>
        <w:rPr>
          <w:lang w:val="en-US"/>
        </w:rPr>
        <w:t xml:space="preserve"> clusters) and the </w:t>
      </w:r>
      <w:r w:rsidR="00280F8E">
        <w:rPr>
          <w:lang w:val="en-US"/>
        </w:rPr>
        <w:t xml:space="preserve">maximum between the </w:t>
      </w:r>
      <w:proofErr w:type="spellStart"/>
      <w:r w:rsidR="00280F8E">
        <w:rPr>
          <w:lang w:val="en-US"/>
        </w:rPr>
        <w:t>interclustering</w:t>
      </w:r>
      <w:proofErr w:type="spellEnd"/>
      <w:r w:rsidR="00280F8E">
        <w:rPr>
          <w:lang w:val="en-US"/>
        </w:rPr>
        <w:t xml:space="preserve"> distance and the </w:t>
      </w:r>
      <w:proofErr w:type="spellStart"/>
      <w:r w:rsidR="00280F8E">
        <w:rPr>
          <w:lang w:val="en-US"/>
        </w:rPr>
        <w:t>intraclustering</w:t>
      </w:r>
      <w:proofErr w:type="spellEnd"/>
      <w:r w:rsidR="00280F8E">
        <w:rPr>
          <w:lang w:val="en-US"/>
        </w:rPr>
        <w:t xml:space="preserve"> distance).This number can take a value from -1, (where -1 indicates that the point in the cluster is dissimilar and has probably been incorrectly assigned), to 1 (an indication that the clusters are correctly assigned/the point is similar to all other points in the cluster). </w:t>
      </w:r>
    </w:p>
    <w:p w14:paraId="56B637E6" w14:textId="77777777" w:rsidR="00820CE8" w:rsidRDefault="00820CE8" w:rsidP="00A62E47">
      <w:pPr>
        <w:tabs>
          <w:tab w:val="left" w:pos="1440"/>
        </w:tabs>
        <w:rPr>
          <w:b/>
          <w:bCs/>
          <w:lang w:val="en-US"/>
        </w:rPr>
      </w:pPr>
    </w:p>
    <w:p w14:paraId="18388CC1" w14:textId="77777777" w:rsidR="004E70C0" w:rsidRPr="004E70C0" w:rsidRDefault="004E70C0" w:rsidP="004E70C0">
      <w:pPr>
        <w:spacing w:after="240" w:line="240" w:lineRule="auto"/>
        <w:rPr>
          <w:b/>
          <w:bCs/>
          <w:lang w:val="en-US"/>
        </w:rPr>
      </w:pPr>
      <w:r>
        <w:rPr>
          <w:b/>
          <w:bCs/>
          <w:lang w:val="en-US"/>
        </w:rPr>
        <w:t>Conclusion and Further Works</w:t>
      </w:r>
    </w:p>
    <w:p w14:paraId="360B3DD0" w14:textId="34FD355D" w:rsidR="00A81FDD" w:rsidRDefault="00CC7D36" w:rsidP="004E70C0">
      <w:pPr>
        <w:spacing w:after="240" w:line="240" w:lineRule="auto"/>
        <w:rPr>
          <w:lang w:val="en-US"/>
        </w:rPr>
      </w:pPr>
      <w:r>
        <w:rPr>
          <w:lang w:val="en-US"/>
        </w:rPr>
        <w:t xml:space="preserve">Overall, we notice that the </w:t>
      </w:r>
      <w:proofErr w:type="spellStart"/>
      <w:r>
        <w:rPr>
          <w:lang w:val="en-US"/>
        </w:rPr>
        <w:t>DBScan</w:t>
      </w:r>
      <w:proofErr w:type="spellEnd"/>
      <w:r>
        <w:rPr>
          <w:lang w:val="en-US"/>
        </w:rPr>
        <w:t xml:space="preserve"> does not perform well on the dataset, mainly resulting in different clusters with very few observations. Focusing on K-Means and Agglomerative Hierarchical Clustering (AHC) we notice that AHC performs slightly better (this could be </w:t>
      </w:r>
      <w:proofErr w:type="gramStart"/>
      <w:r>
        <w:rPr>
          <w:lang w:val="en-US"/>
        </w:rPr>
        <w:t>due to the fact that</w:t>
      </w:r>
      <w:proofErr w:type="gramEnd"/>
      <w:r>
        <w:rPr>
          <w:lang w:val="en-US"/>
        </w:rPr>
        <w:t xml:space="preserve"> the clusters are not spherically shaped). When compared to K-Means, the AHC tends to lend less importance to classifying the dataset by average income, using average spending and average age to differentiate the clusters. On the other hand, K-Means tends to cluster by average income and average spending score (and then subdivide by “age” and/</w:t>
      </w:r>
      <w:proofErr w:type="spellStart"/>
      <w:proofErr w:type="gramStart"/>
      <w:r>
        <w:rPr>
          <w:lang w:val="en-US"/>
        </w:rPr>
        <w:t>or“</w:t>
      </w:r>
      <w:proofErr w:type="gramEnd"/>
      <w:r>
        <w:rPr>
          <w:lang w:val="en-US"/>
        </w:rPr>
        <w:t>gender</w:t>
      </w:r>
      <w:proofErr w:type="spellEnd"/>
      <w:r>
        <w:rPr>
          <w:lang w:val="en-US"/>
        </w:rPr>
        <w:t>”).</w:t>
      </w:r>
      <w:r w:rsidR="00DC17F1">
        <w:rPr>
          <w:lang w:val="en-US"/>
        </w:rPr>
        <w:t xml:space="preserve"> </w:t>
      </w:r>
      <w:proofErr w:type="gramStart"/>
      <w:r w:rsidR="00DC17F1">
        <w:rPr>
          <w:lang w:val="en-US"/>
        </w:rPr>
        <w:t>Overall</w:t>
      </w:r>
      <w:proofErr w:type="gramEnd"/>
      <w:r w:rsidR="00DC17F1">
        <w:rPr>
          <w:lang w:val="en-US"/>
        </w:rPr>
        <w:t xml:space="preserve"> both methods tend to agree on two groups with average income and average spending score (one of which is women-dominated and the other male-dominated).</w:t>
      </w:r>
      <w:r w:rsidR="00C9062A">
        <w:rPr>
          <w:lang w:val="en-US"/>
        </w:rPr>
        <w:t xml:space="preserve"> </w:t>
      </w:r>
      <w:proofErr w:type="gramStart"/>
      <w:r w:rsidR="00DC17F1">
        <w:rPr>
          <w:lang w:val="en-US"/>
        </w:rPr>
        <w:t>They</w:t>
      </w:r>
      <w:proofErr w:type="gramEnd"/>
      <w:r w:rsidR="00DC17F1">
        <w:rPr>
          <w:lang w:val="en-US"/>
        </w:rPr>
        <w:t xml:space="preserve"> tend to slightly differ on the average age of this group and the size of the cluster. Both groups also highlight the existence of two high average-income mixed-gender groups, similar in size, and further differentiate the groups by average spending score (one has a low spending score while the other one a higher one). K-Means also comes up with a fifth group </w:t>
      </w:r>
      <w:r w:rsidR="00A81FDD">
        <w:rPr>
          <w:lang w:val="en-US"/>
        </w:rPr>
        <w:t>with low income and higher spending (mainly composed of women), this groups seems to be distributed between group 1H and group 2H (in the hierarchical cluster), which tend to be less divided by gender (when compared to the k-Means method which clearly divides the groups by gender).</w:t>
      </w:r>
    </w:p>
    <w:p w14:paraId="1E6E73BF" w14:textId="68E09F32" w:rsidR="000B60BE" w:rsidRPr="00A81FDD" w:rsidRDefault="004E70C0" w:rsidP="00A81FDD">
      <w:pPr>
        <w:spacing w:after="240" w:line="240" w:lineRule="auto"/>
        <w:rPr>
          <w:lang w:val="en-US"/>
        </w:rPr>
      </w:pPr>
      <w:r>
        <w:rPr>
          <w:lang w:val="en-US"/>
        </w:rPr>
        <w:t xml:space="preserve">Focusing on K-Means and the Agglomerative hierarchical clustering, </w:t>
      </w:r>
      <w:r>
        <w:rPr>
          <w:lang w:val="en-US"/>
        </w:rPr>
        <w:t>we suggest that looking into the different variables independently (</w:t>
      </w:r>
      <w:proofErr w:type="gramStart"/>
      <w:r>
        <w:rPr>
          <w:lang w:val="en-US"/>
        </w:rPr>
        <w:t>e.g.</w:t>
      </w:r>
      <w:proofErr w:type="gramEnd"/>
      <w:r>
        <w:rPr>
          <w:lang w:val="en-US"/>
        </w:rPr>
        <w:t xml:space="preserve"> gender vs average age …) could </w:t>
      </w:r>
      <w:r>
        <w:rPr>
          <w:lang w:val="en-US"/>
        </w:rPr>
        <w:t xml:space="preserve">be interesting. </w:t>
      </w:r>
      <w:proofErr w:type="gramStart"/>
      <w:r>
        <w:rPr>
          <w:lang w:val="en-US"/>
        </w:rPr>
        <w:t>Indeed</w:t>
      </w:r>
      <w:proofErr w:type="gramEnd"/>
      <w:r>
        <w:rPr>
          <w:lang w:val="en-US"/>
        </w:rPr>
        <w:t xml:space="preserve"> seeing</w:t>
      </w:r>
      <w:r>
        <w:rPr>
          <w:lang w:val="en-US"/>
        </w:rPr>
        <w:t xml:space="preserve"> as the variables </w:t>
      </w:r>
      <w:r>
        <w:rPr>
          <w:lang w:val="en-US"/>
        </w:rPr>
        <w:t>are rather</w:t>
      </w:r>
      <w:r>
        <w:rPr>
          <w:lang w:val="en-US"/>
        </w:rPr>
        <w:t xml:space="preserve"> uncorrelated,</w:t>
      </w:r>
      <w:r>
        <w:rPr>
          <w:lang w:val="en-US"/>
        </w:rPr>
        <w:t xml:space="preserve"> </w:t>
      </w:r>
      <w:r w:rsidR="00A35499">
        <w:rPr>
          <w:lang w:val="en-US"/>
        </w:rPr>
        <w:t xml:space="preserve">selecting less variables could </w:t>
      </w:r>
      <w:r>
        <w:rPr>
          <w:lang w:val="en-US"/>
        </w:rPr>
        <w:t>have resulted into a different choice of clusters being preselected. For example, further works could explore if excluding the gender variable (which was originally categorical in the dataset) could result in different group-types and/or whether the average silhouette score would be higher.</w:t>
      </w:r>
    </w:p>
    <w:sectPr w:rsidR="000B60BE" w:rsidRPr="00A81FDD" w:rsidSect="00236171">
      <w:pgSz w:w="16838" w:h="11906" w:orient="landscape"/>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4AF"/>
    <w:multiLevelType w:val="hybridMultilevel"/>
    <w:tmpl w:val="CD9212CE"/>
    <w:lvl w:ilvl="0" w:tplc="5E2409A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2615D2"/>
    <w:multiLevelType w:val="multilevel"/>
    <w:tmpl w:val="B752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E0180"/>
    <w:multiLevelType w:val="multilevel"/>
    <w:tmpl w:val="5CF6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F4479"/>
    <w:multiLevelType w:val="hybridMultilevel"/>
    <w:tmpl w:val="8940046A"/>
    <w:lvl w:ilvl="0" w:tplc="4FA258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2B1056"/>
    <w:multiLevelType w:val="hybridMultilevel"/>
    <w:tmpl w:val="32007A98"/>
    <w:lvl w:ilvl="0" w:tplc="4BA44248">
      <w:start w:val="1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3D77B3"/>
    <w:multiLevelType w:val="multilevel"/>
    <w:tmpl w:val="D26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560BA1"/>
    <w:multiLevelType w:val="multilevel"/>
    <w:tmpl w:val="9142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72724"/>
    <w:multiLevelType w:val="multilevel"/>
    <w:tmpl w:val="7A3C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812B64"/>
    <w:multiLevelType w:val="hybridMultilevel"/>
    <w:tmpl w:val="FB9AE4EE"/>
    <w:lvl w:ilvl="0" w:tplc="B57E4C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57525494">
    <w:abstractNumId w:val="3"/>
  </w:num>
  <w:num w:numId="2" w16cid:durableId="4212218">
    <w:abstractNumId w:val="8"/>
  </w:num>
  <w:num w:numId="3" w16cid:durableId="177472696">
    <w:abstractNumId w:val="0"/>
  </w:num>
  <w:num w:numId="4" w16cid:durableId="1064135714">
    <w:abstractNumId w:val="4"/>
  </w:num>
  <w:num w:numId="5" w16cid:durableId="1804425404">
    <w:abstractNumId w:val="1"/>
  </w:num>
  <w:num w:numId="6" w16cid:durableId="359940330">
    <w:abstractNumId w:val="7"/>
  </w:num>
  <w:num w:numId="7" w16cid:durableId="1914310551">
    <w:abstractNumId w:val="5"/>
  </w:num>
  <w:num w:numId="8" w16cid:durableId="1392852425">
    <w:abstractNumId w:val="6"/>
  </w:num>
  <w:num w:numId="9" w16cid:durableId="668139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7"/>
    <w:rsid w:val="000A257F"/>
    <w:rsid w:val="000A7231"/>
    <w:rsid w:val="000B60BE"/>
    <w:rsid w:val="000C2164"/>
    <w:rsid w:val="000E639C"/>
    <w:rsid w:val="00171F2F"/>
    <w:rsid w:val="001C1EF8"/>
    <w:rsid w:val="002167F9"/>
    <w:rsid w:val="00236171"/>
    <w:rsid w:val="00280F8E"/>
    <w:rsid w:val="002D3E39"/>
    <w:rsid w:val="002E12CB"/>
    <w:rsid w:val="00300D16"/>
    <w:rsid w:val="00303ED5"/>
    <w:rsid w:val="00327052"/>
    <w:rsid w:val="00383AFA"/>
    <w:rsid w:val="00386AA4"/>
    <w:rsid w:val="003C5E0A"/>
    <w:rsid w:val="00413873"/>
    <w:rsid w:val="00465A11"/>
    <w:rsid w:val="004740DE"/>
    <w:rsid w:val="004B3CE7"/>
    <w:rsid w:val="004E70C0"/>
    <w:rsid w:val="0050339F"/>
    <w:rsid w:val="00540171"/>
    <w:rsid w:val="00585F65"/>
    <w:rsid w:val="005A779E"/>
    <w:rsid w:val="005F296C"/>
    <w:rsid w:val="00651302"/>
    <w:rsid w:val="006A0CDB"/>
    <w:rsid w:val="00750B19"/>
    <w:rsid w:val="0077059E"/>
    <w:rsid w:val="0077579C"/>
    <w:rsid w:val="007B1805"/>
    <w:rsid w:val="00802708"/>
    <w:rsid w:val="008063F0"/>
    <w:rsid w:val="00820CE8"/>
    <w:rsid w:val="008511EF"/>
    <w:rsid w:val="008D2504"/>
    <w:rsid w:val="008E4FF1"/>
    <w:rsid w:val="00981DD5"/>
    <w:rsid w:val="00A025BE"/>
    <w:rsid w:val="00A35499"/>
    <w:rsid w:val="00A62E47"/>
    <w:rsid w:val="00A81FDD"/>
    <w:rsid w:val="00AC7446"/>
    <w:rsid w:val="00B10E4B"/>
    <w:rsid w:val="00B77E0F"/>
    <w:rsid w:val="00C4643A"/>
    <w:rsid w:val="00C9062A"/>
    <w:rsid w:val="00CC7D36"/>
    <w:rsid w:val="00D26BAD"/>
    <w:rsid w:val="00D7455D"/>
    <w:rsid w:val="00DA2748"/>
    <w:rsid w:val="00DC17F1"/>
    <w:rsid w:val="00DD68C2"/>
    <w:rsid w:val="00DE1D3A"/>
    <w:rsid w:val="00E424F9"/>
    <w:rsid w:val="00E66E37"/>
    <w:rsid w:val="00E806C6"/>
    <w:rsid w:val="00EF4A4F"/>
    <w:rsid w:val="00F23D78"/>
    <w:rsid w:val="00F341C4"/>
    <w:rsid w:val="00FA7F3B"/>
    <w:rsid w:val="00FC2539"/>
    <w:rsid w:val="00FF6B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C3E4"/>
  <w15:chartTrackingRefBased/>
  <w15:docId w15:val="{D839236B-3B75-40B1-B707-2F2BFC1B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C1EF8"/>
    <w:pPr>
      <w:ind w:left="720"/>
      <w:contextualSpacing/>
    </w:pPr>
  </w:style>
  <w:style w:type="paragraph" w:styleId="StandardWeb">
    <w:name w:val="Normal (Web)"/>
    <w:basedOn w:val="Standard"/>
    <w:uiPriority w:val="99"/>
    <w:semiHidden/>
    <w:unhideWhenUsed/>
    <w:rsid w:val="00F341C4"/>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39"/>
    <w:rsid w:val="00EF4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EF4A4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EF4A4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EF4A4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2949">
      <w:bodyDiv w:val="1"/>
      <w:marLeft w:val="0"/>
      <w:marRight w:val="0"/>
      <w:marTop w:val="0"/>
      <w:marBottom w:val="0"/>
      <w:divBdr>
        <w:top w:val="none" w:sz="0" w:space="0" w:color="auto"/>
        <w:left w:val="none" w:sz="0" w:space="0" w:color="auto"/>
        <w:bottom w:val="none" w:sz="0" w:space="0" w:color="auto"/>
        <w:right w:val="none" w:sz="0" w:space="0" w:color="auto"/>
      </w:divBdr>
    </w:div>
    <w:div w:id="434131522">
      <w:bodyDiv w:val="1"/>
      <w:marLeft w:val="0"/>
      <w:marRight w:val="0"/>
      <w:marTop w:val="0"/>
      <w:marBottom w:val="0"/>
      <w:divBdr>
        <w:top w:val="none" w:sz="0" w:space="0" w:color="auto"/>
        <w:left w:val="none" w:sz="0" w:space="0" w:color="auto"/>
        <w:bottom w:val="none" w:sz="0" w:space="0" w:color="auto"/>
        <w:right w:val="none" w:sz="0" w:space="0" w:color="auto"/>
      </w:divBdr>
    </w:div>
    <w:div w:id="472333743">
      <w:bodyDiv w:val="1"/>
      <w:marLeft w:val="0"/>
      <w:marRight w:val="0"/>
      <w:marTop w:val="0"/>
      <w:marBottom w:val="0"/>
      <w:divBdr>
        <w:top w:val="none" w:sz="0" w:space="0" w:color="auto"/>
        <w:left w:val="none" w:sz="0" w:space="0" w:color="auto"/>
        <w:bottom w:val="none" w:sz="0" w:space="0" w:color="auto"/>
        <w:right w:val="none" w:sz="0" w:space="0" w:color="auto"/>
      </w:divBdr>
    </w:div>
    <w:div w:id="498541398">
      <w:bodyDiv w:val="1"/>
      <w:marLeft w:val="0"/>
      <w:marRight w:val="0"/>
      <w:marTop w:val="0"/>
      <w:marBottom w:val="0"/>
      <w:divBdr>
        <w:top w:val="none" w:sz="0" w:space="0" w:color="auto"/>
        <w:left w:val="none" w:sz="0" w:space="0" w:color="auto"/>
        <w:bottom w:val="none" w:sz="0" w:space="0" w:color="auto"/>
        <w:right w:val="none" w:sz="0" w:space="0" w:color="auto"/>
      </w:divBdr>
      <w:divsChild>
        <w:div w:id="1081488516">
          <w:marLeft w:val="0"/>
          <w:marRight w:val="0"/>
          <w:marTop w:val="240"/>
          <w:marBottom w:val="0"/>
          <w:divBdr>
            <w:top w:val="none" w:sz="0" w:space="0" w:color="auto"/>
            <w:left w:val="none" w:sz="0" w:space="0" w:color="auto"/>
            <w:bottom w:val="none" w:sz="0" w:space="0" w:color="auto"/>
            <w:right w:val="none" w:sz="0" w:space="0" w:color="auto"/>
          </w:divBdr>
          <w:divsChild>
            <w:div w:id="752513220">
              <w:marLeft w:val="0"/>
              <w:marRight w:val="0"/>
              <w:marTop w:val="0"/>
              <w:marBottom w:val="0"/>
              <w:divBdr>
                <w:top w:val="single" w:sz="6" w:space="4" w:color="auto"/>
                <w:left w:val="single" w:sz="6" w:space="4" w:color="auto"/>
                <w:bottom w:val="single" w:sz="6" w:space="4" w:color="auto"/>
                <w:right w:val="single" w:sz="6" w:space="4" w:color="auto"/>
              </w:divBdr>
              <w:divsChild>
                <w:div w:id="498930884">
                  <w:marLeft w:val="0"/>
                  <w:marRight w:val="0"/>
                  <w:marTop w:val="0"/>
                  <w:marBottom w:val="0"/>
                  <w:divBdr>
                    <w:top w:val="none" w:sz="0" w:space="0" w:color="auto"/>
                    <w:left w:val="none" w:sz="0" w:space="0" w:color="auto"/>
                    <w:bottom w:val="none" w:sz="0" w:space="0" w:color="auto"/>
                    <w:right w:val="none" w:sz="0" w:space="0" w:color="auto"/>
                  </w:divBdr>
                  <w:divsChild>
                    <w:div w:id="15926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874064">
      <w:bodyDiv w:val="1"/>
      <w:marLeft w:val="0"/>
      <w:marRight w:val="0"/>
      <w:marTop w:val="0"/>
      <w:marBottom w:val="0"/>
      <w:divBdr>
        <w:top w:val="none" w:sz="0" w:space="0" w:color="auto"/>
        <w:left w:val="none" w:sz="0" w:space="0" w:color="auto"/>
        <w:bottom w:val="none" w:sz="0" w:space="0" w:color="auto"/>
        <w:right w:val="none" w:sz="0" w:space="0" w:color="auto"/>
      </w:divBdr>
    </w:div>
    <w:div w:id="108091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2341</Words>
  <Characters>14749</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lobue</dc:creator>
  <cp:keywords/>
  <dc:description/>
  <cp:lastModifiedBy>giulia lobue</cp:lastModifiedBy>
  <cp:revision>5</cp:revision>
  <dcterms:created xsi:type="dcterms:W3CDTF">2022-07-02T07:11:00Z</dcterms:created>
  <dcterms:modified xsi:type="dcterms:W3CDTF">2022-07-03T13:27:00Z</dcterms:modified>
</cp:coreProperties>
</file>